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103BD2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Протокол №</w:t>
      </w:r>
      <w:r w:rsidR="009F78B7">
        <w:rPr>
          <w:rFonts w:ascii="Times New Roman" w:eastAsia="Calibri" w:hAnsi="Times New Roman"/>
          <w:b/>
          <w:sz w:val="26"/>
        </w:rPr>
        <w:t>1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Заседания Совета</w:t>
      </w:r>
      <w:r w:rsidR="005A1AD8">
        <w:rPr>
          <w:rFonts w:ascii="Times New Roman" w:eastAsia="Calibri" w:hAnsi="Times New Roman"/>
          <w:b/>
          <w:sz w:val="26"/>
        </w:rPr>
        <w:t xml:space="preserve"> Приволжского Территориального о</w:t>
      </w:r>
      <w:r w:rsidRPr="00267FD4">
        <w:rPr>
          <w:rFonts w:ascii="Times New Roman" w:eastAsia="Calibri" w:hAnsi="Times New Roman"/>
          <w:b/>
          <w:sz w:val="26"/>
        </w:rPr>
        <w:t>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СРО ААС</w:t>
      </w:r>
    </w:p>
    <w:p w:rsidR="00FE2865" w:rsidRPr="00267FD4" w:rsidRDefault="00A756D3" w:rsidP="005F1686">
      <w:p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г</w:t>
      </w:r>
      <w:r w:rsidR="00FE2865" w:rsidRPr="00267FD4">
        <w:rPr>
          <w:rFonts w:ascii="Times New Roman" w:eastAsia="Calibri" w:hAnsi="Times New Roman"/>
          <w:sz w:val="26"/>
        </w:rPr>
        <w:t>.</w:t>
      </w:r>
      <w:r w:rsidR="005A1AD8">
        <w:rPr>
          <w:rFonts w:ascii="Times New Roman" w:eastAsia="Calibri" w:hAnsi="Times New Roman"/>
          <w:sz w:val="26"/>
        </w:rPr>
        <w:t xml:space="preserve"> У</w:t>
      </w:r>
      <w:r w:rsidR="00FE2865" w:rsidRPr="00267FD4">
        <w:rPr>
          <w:rFonts w:ascii="Times New Roman" w:eastAsia="Calibri" w:hAnsi="Times New Roman"/>
          <w:sz w:val="26"/>
        </w:rPr>
        <w:t xml:space="preserve">фа                                                                                           </w:t>
      </w:r>
      <w:r w:rsidR="009F78B7">
        <w:rPr>
          <w:rFonts w:ascii="Times New Roman" w:eastAsia="Calibri" w:hAnsi="Times New Roman"/>
          <w:sz w:val="26"/>
        </w:rPr>
        <w:t>30</w:t>
      </w:r>
      <w:r w:rsidR="009B7EB6">
        <w:rPr>
          <w:rFonts w:ascii="Times New Roman" w:eastAsia="Calibri" w:hAnsi="Times New Roman"/>
          <w:sz w:val="26"/>
        </w:rPr>
        <w:t xml:space="preserve"> </w:t>
      </w:r>
      <w:r w:rsidR="009F78B7">
        <w:rPr>
          <w:rFonts w:ascii="Times New Roman" w:eastAsia="Calibri" w:hAnsi="Times New Roman"/>
          <w:sz w:val="26"/>
        </w:rPr>
        <w:t>янва</w:t>
      </w:r>
      <w:r w:rsidR="00AE0762">
        <w:rPr>
          <w:rFonts w:ascii="Times New Roman" w:eastAsia="Calibri" w:hAnsi="Times New Roman"/>
          <w:sz w:val="26"/>
        </w:rPr>
        <w:t>ря</w:t>
      </w:r>
      <w:r w:rsidR="000220D3">
        <w:rPr>
          <w:rFonts w:ascii="Times New Roman" w:eastAsia="Calibri" w:hAnsi="Times New Roman"/>
          <w:sz w:val="26"/>
        </w:rPr>
        <w:t xml:space="preserve"> 20</w:t>
      </w:r>
      <w:r w:rsidR="009F78B7">
        <w:rPr>
          <w:rFonts w:ascii="Times New Roman" w:eastAsia="Calibri" w:hAnsi="Times New Roman"/>
          <w:sz w:val="26"/>
        </w:rPr>
        <w:t>20</w:t>
      </w:r>
      <w:r w:rsidR="000220D3">
        <w:rPr>
          <w:rFonts w:ascii="Times New Roman" w:eastAsia="Calibri" w:hAnsi="Times New Roman"/>
          <w:sz w:val="26"/>
        </w:rPr>
        <w:t xml:space="preserve"> года</w:t>
      </w:r>
    </w:p>
    <w:p w:rsidR="005A1AD8" w:rsidRDefault="005A1AD8" w:rsidP="005F1686">
      <w:pPr>
        <w:rPr>
          <w:rFonts w:ascii="Times New Roman" w:eastAsia="Calibri" w:hAnsi="Times New Roman"/>
          <w:sz w:val="26"/>
        </w:rPr>
      </w:pP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/>
          <w:sz w:val="26"/>
        </w:rPr>
        <w:t>Ветошникова</w:t>
      </w:r>
      <w:proofErr w:type="spellEnd"/>
      <w:r w:rsidRPr="00267FD4">
        <w:rPr>
          <w:rFonts w:ascii="Times New Roman" w:eastAsia="Calibri" w:hAnsi="Times New Roman"/>
          <w:sz w:val="26"/>
        </w:rPr>
        <w:t xml:space="preserve">, </w:t>
      </w:r>
      <w:r w:rsidR="005A1AD8">
        <w:rPr>
          <w:rFonts w:ascii="Times New Roman" w:eastAsia="Calibri" w:hAnsi="Times New Roman"/>
          <w:sz w:val="26"/>
        </w:rPr>
        <w:t>д. 99, офис 708</w:t>
      </w:r>
    </w:p>
    <w:p w:rsidR="00FE2865" w:rsidRPr="00267FD4" w:rsidRDefault="00FE2865" w:rsidP="005F1686">
      <w:p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Начало заседания :1</w:t>
      </w:r>
      <w:r w:rsidR="009F78B7">
        <w:rPr>
          <w:rFonts w:ascii="Times New Roman" w:eastAsia="Calibri" w:hAnsi="Times New Roman"/>
          <w:sz w:val="26"/>
        </w:rPr>
        <w:t>2</w:t>
      </w:r>
      <w:r w:rsidRPr="00267FD4">
        <w:rPr>
          <w:rFonts w:ascii="Times New Roman" w:eastAsia="Calibri" w:hAnsi="Times New Roman"/>
          <w:sz w:val="26"/>
        </w:rPr>
        <w:t xml:space="preserve">.00 </w:t>
      </w:r>
    </w:p>
    <w:p w:rsidR="006555B6" w:rsidRDefault="006555B6" w:rsidP="006555B6">
      <w:pPr>
        <w:rPr>
          <w:rFonts w:ascii="Times New Roman" w:eastAsia="Calibri" w:hAnsi="Times New Roman"/>
          <w:sz w:val="26"/>
        </w:rPr>
      </w:pPr>
      <w:r w:rsidRPr="006555B6">
        <w:rPr>
          <w:rFonts w:ascii="Times New Roman" w:eastAsia="Calibri" w:hAnsi="Times New Roman"/>
          <w:sz w:val="26"/>
        </w:rPr>
        <w:t>Форма заседания – очная, с возм</w:t>
      </w:r>
      <w:r w:rsidR="005A1AD8">
        <w:rPr>
          <w:rFonts w:ascii="Times New Roman" w:eastAsia="Calibri" w:hAnsi="Times New Roman"/>
          <w:sz w:val="26"/>
        </w:rPr>
        <w:t>ожностью дистанционного участия</w:t>
      </w:r>
    </w:p>
    <w:p w:rsidR="005A1AD8" w:rsidRPr="006555B6" w:rsidRDefault="005A1AD8" w:rsidP="006555B6">
      <w:pPr>
        <w:rPr>
          <w:rFonts w:ascii="Times New Roman" w:eastAsia="Calibri" w:hAnsi="Times New Roman"/>
          <w:sz w:val="26"/>
        </w:rPr>
      </w:pPr>
    </w:p>
    <w:p w:rsidR="00FE2865" w:rsidRPr="00267FD4" w:rsidRDefault="005A1AD8" w:rsidP="006555B6">
      <w:pPr>
        <w:ind w:right="-1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На з</w:t>
      </w:r>
      <w:r w:rsidR="006555B6" w:rsidRPr="006555B6">
        <w:rPr>
          <w:rFonts w:ascii="Times New Roman" w:eastAsia="Calibri" w:hAnsi="Times New Roman"/>
          <w:sz w:val="26"/>
        </w:rPr>
        <w:t>аседании присутствовали члены Совета Пр</w:t>
      </w:r>
      <w:r>
        <w:rPr>
          <w:rFonts w:ascii="Times New Roman" w:eastAsia="Calibri" w:hAnsi="Times New Roman"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sz w:val="26"/>
        </w:rPr>
        <w:t>ТО</w:t>
      </w:r>
      <w:r>
        <w:rPr>
          <w:rFonts w:ascii="Times New Roman" w:eastAsia="Calibri" w:hAnsi="Times New Roman"/>
          <w:sz w:val="26"/>
        </w:rPr>
        <w:t xml:space="preserve"> СРО ААС</w:t>
      </w:r>
      <w:r w:rsidR="006555B6" w:rsidRPr="006555B6">
        <w:rPr>
          <w:rFonts w:ascii="Times New Roman" w:eastAsia="Calibri" w:hAnsi="Times New Roman"/>
          <w:sz w:val="26"/>
        </w:rPr>
        <w:t>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Сюткина М.Г.</w:t>
      </w:r>
      <w:r w:rsidR="0018397A" w:rsidRPr="00267FD4">
        <w:rPr>
          <w:rFonts w:ascii="Times New Roman" w:eastAsia="Calibri" w:hAnsi="Times New Roman"/>
          <w:sz w:val="26"/>
        </w:rPr>
        <w:t xml:space="preserve"> </w:t>
      </w:r>
      <w:r w:rsidRPr="00267FD4">
        <w:rPr>
          <w:rFonts w:ascii="Times New Roman" w:eastAsia="Calibri" w:hAnsi="Times New Roman"/>
          <w:sz w:val="26"/>
        </w:rPr>
        <w:t>(</w:t>
      </w:r>
      <w:r w:rsidR="0018397A" w:rsidRPr="00267FD4">
        <w:rPr>
          <w:rFonts w:ascii="Times New Roman" w:eastAsia="Calibri" w:hAnsi="Times New Roman"/>
          <w:sz w:val="26"/>
        </w:rPr>
        <w:t>Председатель Совета)</w:t>
      </w:r>
      <w:r w:rsidR="005E56BC">
        <w:rPr>
          <w:rFonts w:ascii="Times New Roman" w:eastAsia="Calibri" w:hAnsi="Times New Roman"/>
          <w:sz w:val="26"/>
        </w:rPr>
        <w:t xml:space="preserve"> </w:t>
      </w:r>
      <w:r w:rsidR="009F78B7">
        <w:rPr>
          <w:rFonts w:ascii="Times New Roman" w:eastAsia="Calibri" w:hAnsi="Times New Roman"/>
          <w:sz w:val="26"/>
        </w:rPr>
        <w:t>(дистанционно)</w:t>
      </w:r>
      <w:r w:rsidR="005A1AD8">
        <w:rPr>
          <w:rFonts w:ascii="Times New Roman" w:eastAsia="Calibri" w:hAnsi="Times New Roman"/>
          <w:sz w:val="26"/>
        </w:rPr>
        <w:t>;</w:t>
      </w:r>
    </w:p>
    <w:p w:rsidR="005E56BC" w:rsidRDefault="009B7EB6" w:rsidP="00E83297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Федорова О.А.</w:t>
      </w:r>
      <w:r w:rsidR="00600540" w:rsidRPr="00600540"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(дистанционно);</w:t>
      </w:r>
      <w:r w:rsidR="007C5FD0">
        <w:rPr>
          <w:rFonts w:ascii="Times New Roman" w:eastAsia="Calibri" w:hAnsi="Times New Roman"/>
          <w:sz w:val="26"/>
        </w:rPr>
        <w:t xml:space="preserve"> </w:t>
      </w:r>
    </w:p>
    <w:p w:rsidR="009F78B7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Отичева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Р.Б</w:t>
      </w:r>
      <w:r w:rsidR="00514020" w:rsidRPr="009F78B7">
        <w:rPr>
          <w:rFonts w:ascii="Times New Roman" w:eastAsia="Calibri" w:hAnsi="Times New Roman"/>
          <w:sz w:val="26"/>
        </w:rPr>
        <w:t>.</w:t>
      </w:r>
      <w:r w:rsidR="007C5FD0" w:rsidRPr="009F78B7">
        <w:rPr>
          <w:rFonts w:ascii="Times New Roman" w:eastAsia="Calibri" w:hAnsi="Times New Roman"/>
          <w:sz w:val="26"/>
        </w:rPr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Pr="009F78B7" w:rsidRDefault="005A1AD8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>Бареев Т.Ф. (дистанционно);</w:t>
      </w:r>
    </w:p>
    <w:p w:rsidR="005A1AD8" w:rsidRDefault="007A2F6D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Баташев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А.В</w:t>
      </w:r>
      <w:r w:rsidR="00514020" w:rsidRPr="005A1AD8">
        <w:rPr>
          <w:rFonts w:ascii="Times New Roman" w:eastAsia="Calibri" w:hAnsi="Times New Roman"/>
          <w:sz w:val="26"/>
        </w:rPr>
        <w:t>.</w:t>
      </w:r>
      <w:r w:rsidR="00600540" w:rsidRPr="005A1AD8">
        <w:rPr>
          <w:rFonts w:ascii="Times New Roman" w:eastAsia="Calibri" w:hAnsi="Times New Roman"/>
          <w:sz w:val="26"/>
        </w:rPr>
        <w:t xml:space="preserve"> </w:t>
      </w:r>
      <w:r w:rsidR="000220D3" w:rsidRPr="005A1AD8">
        <w:rPr>
          <w:rFonts w:ascii="Times New Roman" w:eastAsia="Calibri" w:hAnsi="Times New Roman"/>
          <w:sz w:val="26"/>
        </w:rPr>
        <w:t>(дистанционно)</w:t>
      </w:r>
      <w:r w:rsidR="005A1AD8">
        <w:rPr>
          <w:rFonts w:ascii="Times New Roman" w:eastAsia="Calibri" w:hAnsi="Times New Roman"/>
          <w:sz w:val="26"/>
        </w:rPr>
        <w:t>;</w:t>
      </w:r>
    </w:p>
    <w:p w:rsidR="009F78B7" w:rsidRDefault="00AE0762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9F78B7">
        <w:rPr>
          <w:rFonts w:ascii="Times New Roman" w:eastAsia="Calibri" w:hAnsi="Times New Roman"/>
          <w:sz w:val="26"/>
        </w:rPr>
        <w:t>Багманов</w:t>
      </w:r>
      <w:proofErr w:type="spellEnd"/>
      <w:r w:rsidRPr="009F78B7">
        <w:rPr>
          <w:rFonts w:ascii="Times New Roman" w:eastAsia="Calibri" w:hAnsi="Times New Roman"/>
          <w:sz w:val="26"/>
        </w:rPr>
        <w:t xml:space="preserve"> Ш.А.</w:t>
      </w:r>
      <w:r w:rsidR="00600540" w:rsidRPr="009F78B7">
        <w:rPr>
          <w:rFonts w:ascii="Times New Roman" w:eastAsia="Calibri" w:hAnsi="Times New Roman"/>
          <w:sz w:val="26"/>
        </w:rPr>
        <w:t xml:space="preserve"> </w:t>
      </w:r>
      <w:r w:rsidR="009F78B7"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Pr="009F78B7" w:rsidRDefault="00832831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 w:rsidRPr="009F78B7">
        <w:rPr>
          <w:rFonts w:ascii="Times New Roman" w:eastAsia="Calibri" w:hAnsi="Times New Roman"/>
          <w:sz w:val="26"/>
        </w:rPr>
        <w:t xml:space="preserve"> </w:t>
      </w:r>
      <w:r w:rsidR="002E5168" w:rsidRPr="009F78B7">
        <w:rPr>
          <w:rFonts w:ascii="Times New Roman" w:eastAsia="Calibri" w:hAnsi="Times New Roman"/>
          <w:sz w:val="26"/>
        </w:rPr>
        <w:t>Селезнев А.В</w:t>
      </w:r>
      <w:r w:rsidR="000A1EEA" w:rsidRPr="009F78B7">
        <w:rPr>
          <w:rFonts w:ascii="Times New Roman" w:eastAsia="Calibri" w:hAnsi="Times New Roman"/>
          <w:sz w:val="26"/>
        </w:rPr>
        <w:t xml:space="preserve">. </w:t>
      </w:r>
      <w:r w:rsidR="00E66BF5" w:rsidRPr="009F78B7">
        <w:rPr>
          <w:rFonts w:ascii="Times New Roman" w:eastAsia="Calibri" w:hAnsi="Times New Roman"/>
          <w:sz w:val="26"/>
        </w:rPr>
        <w:t>лично</w:t>
      </w:r>
      <w:r w:rsidR="005A1AD8" w:rsidRPr="009F78B7">
        <w:rPr>
          <w:rFonts w:ascii="Times New Roman" w:eastAsia="Calibri" w:hAnsi="Times New Roman"/>
          <w:sz w:val="26"/>
        </w:rPr>
        <w:t>;</w:t>
      </w:r>
    </w:p>
    <w:p w:rsidR="005A1AD8" w:rsidRDefault="007C5FD0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 w:rsidRPr="005A1AD8">
        <w:rPr>
          <w:rFonts w:ascii="Times New Roman" w:eastAsia="Calibri" w:hAnsi="Times New Roman"/>
          <w:sz w:val="26"/>
        </w:rPr>
        <w:t>Чувакорзина</w:t>
      </w:r>
      <w:proofErr w:type="spellEnd"/>
      <w:r w:rsidRPr="005A1AD8">
        <w:rPr>
          <w:rFonts w:ascii="Times New Roman" w:eastAsia="Calibri" w:hAnsi="Times New Roman"/>
          <w:sz w:val="26"/>
        </w:rPr>
        <w:t xml:space="preserve"> Л.В.</w:t>
      </w:r>
      <w:r w:rsidRPr="00B451DB">
        <w:t xml:space="preserve"> </w:t>
      </w:r>
      <w:r w:rsidR="005A1AD8" w:rsidRPr="005A1AD8">
        <w:rPr>
          <w:rFonts w:ascii="Times New Roman" w:eastAsia="Calibri" w:hAnsi="Times New Roman"/>
          <w:sz w:val="26"/>
        </w:rPr>
        <w:t>(дистанционно);</w:t>
      </w:r>
    </w:p>
    <w:p w:rsidR="00E83297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Челышев</w:t>
      </w:r>
      <w:proofErr w:type="spellEnd"/>
      <w:r>
        <w:rPr>
          <w:rFonts w:ascii="Times New Roman" w:eastAsia="Calibri" w:hAnsi="Times New Roman"/>
          <w:sz w:val="26"/>
        </w:rPr>
        <w:t xml:space="preserve"> Д.А.</w:t>
      </w:r>
      <w:r w:rsidR="00E83297" w:rsidRPr="005A1AD8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(дистанционно);</w:t>
      </w:r>
    </w:p>
    <w:p w:rsidR="005A1AD8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Мережко О.В.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(дистанционно);</w:t>
      </w:r>
    </w:p>
    <w:p w:rsidR="009F78B7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</w:rPr>
        <w:t xml:space="preserve"> О.Л.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Pr="005A1AD8">
        <w:rPr>
          <w:rFonts w:ascii="Times New Roman" w:eastAsia="Calibri" w:hAnsi="Times New Roman"/>
          <w:sz w:val="26"/>
        </w:rPr>
        <w:t>(дистанционно);</w:t>
      </w:r>
    </w:p>
    <w:p w:rsidR="009F78B7" w:rsidRDefault="009F78B7" w:rsidP="005A1AD8">
      <w:pPr>
        <w:pStyle w:val="a3"/>
        <w:numPr>
          <w:ilvl w:val="0"/>
          <w:numId w:val="1"/>
        </w:numPr>
        <w:rPr>
          <w:rFonts w:ascii="Times New Roman" w:eastAsia="Calibri" w:hAnsi="Times New Roman"/>
          <w:sz w:val="26"/>
        </w:rPr>
      </w:pPr>
      <w:proofErr w:type="spellStart"/>
      <w:r>
        <w:rPr>
          <w:rFonts w:ascii="Times New Roman" w:eastAsia="Calibri" w:hAnsi="Times New Roman"/>
          <w:sz w:val="26"/>
        </w:rPr>
        <w:t>Кускильдин</w:t>
      </w:r>
      <w:proofErr w:type="spellEnd"/>
      <w:r>
        <w:rPr>
          <w:rFonts w:ascii="Times New Roman" w:eastAsia="Calibri" w:hAnsi="Times New Roman"/>
          <w:sz w:val="26"/>
        </w:rPr>
        <w:t xml:space="preserve"> Т.Т.</w:t>
      </w:r>
      <w:r w:rsidRPr="009F78B7">
        <w:rPr>
          <w:rFonts w:ascii="Times New Roman" w:eastAsia="Calibri" w:hAnsi="Times New Roman"/>
          <w:sz w:val="26"/>
        </w:rPr>
        <w:t xml:space="preserve"> </w:t>
      </w:r>
      <w:r w:rsidR="00944E0B">
        <w:rPr>
          <w:rFonts w:ascii="Times New Roman" w:eastAsia="Calibri" w:hAnsi="Times New Roman"/>
          <w:sz w:val="26"/>
        </w:rPr>
        <w:t>(дистанционно).</w:t>
      </w:r>
    </w:p>
    <w:p w:rsidR="00944E0B" w:rsidRPr="005A1AD8" w:rsidRDefault="00944E0B" w:rsidP="00944E0B">
      <w:pPr>
        <w:pStyle w:val="a3"/>
        <w:rPr>
          <w:rFonts w:ascii="Times New Roman" w:eastAsia="Calibri" w:hAnsi="Times New Roman"/>
          <w:sz w:val="26"/>
        </w:rPr>
      </w:pPr>
    </w:p>
    <w:p w:rsidR="00914567" w:rsidRDefault="005A1AD8" w:rsidP="006555B6">
      <w:pPr>
        <w:rPr>
          <w:rFonts w:ascii="Times New Roman" w:eastAsia="Calibri" w:hAnsi="Times New Roman"/>
          <w:i/>
          <w:sz w:val="26"/>
        </w:rPr>
      </w:pPr>
      <w:r>
        <w:rPr>
          <w:rFonts w:ascii="Times New Roman" w:eastAsia="Calibri" w:hAnsi="Times New Roman"/>
          <w:i/>
          <w:sz w:val="26"/>
        </w:rPr>
        <w:t>Итого в з</w:t>
      </w:r>
      <w:r w:rsidR="006555B6">
        <w:rPr>
          <w:rFonts w:ascii="Times New Roman" w:eastAsia="Calibri" w:hAnsi="Times New Roman"/>
          <w:i/>
          <w:sz w:val="26"/>
        </w:rPr>
        <w:t xml:space="preserve">аседании </w:t>
      </w:r>
      <w:r>
        <w:rPr>
          <w:rFonts w:ascii="Times New Roman" w:eastAsia="Calibri" w:hAnsi="Times New Roman"/>
          <w:i/>
          <w:sz w:val="26"/>
        </w:rPr>
        <w:t xml:space="preserve">Совета </w:t>
      </w:r>
      <w:r w:rsidR="006555B6" w:rsidRPr="006555B6">
        <w:rPr>
          <w:rFonts w:ascii="Times New Roman" w:eastAsia="Calibri" w:hAnsi="Times New Roman"/>
          <w:i/>
          <w:sz w:val="26"/>
        </w:rPr>
        <w:t>Пр</w:t>
      </w:r>
      <w:r>
        <w:rPr>
          <w:rFonts w:ascii="Times New Roman" w:eastAsia="Calibri" w:hAnsi="Times New Roman"/>
          <w:i/>
          <w:sz w:val="26"/>
        </w:rPr>
        <w:t xml:space="preserve">иволжского 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ТО СРО ААС </w:t>
      </w:r>
      <w:r w:rsidR="006555B6">
        <w:rPr>
          <w:rFonts w:ascii="Times New Roman" w:eastAsia="Calibri" w:hAnsi="Times New Roman"/>
          <w:i/>
          <w:sz w:val="26"/>
        </w:rPr>
        <w:t xml:space="preserve">участвует </w:t>
      </w:r>
      <w:r w:rsidR="009F78B7">
        <w:rPr>
          <w:rFonts w:ascii="Times New Roman" w:eastAsia="Calibri" w:hAnsi="Times New Roman"/>
          <w:i/>
          <w:sz w:val="26"/>
        </w:rPr>
        <w:t>12</w:t>
      </w:r>
      <w:r w:rsidR="006555B6">
        <w:rPr>
          <w:rFonts w:ascii="Times New Roman" w:eastAsia="Calibri" w:hAnsi="Times New Roman"/>
          <w:i/>
          <w:sz w:val="26"/>
        </w:rPr>
        <w:t xml:space="preserve"> из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1</w:t>
      </w:r>
      <w:r w:rsidR="00E83297">
        <w:rPr>
          <w:rFonts w:ascii="Times New Roman" w:eastAsia="Calibri" w:hAnsi="Times New Roman"/>
          <w:i/>
          <w:sz w:val="26"/>
        </w:rPr>
        <w:t>6</w:t>
      </w:r>
      <w:r w:rsidR="006555B6" w:rsidRPr="006555B6">
        <w:rPr>
          <w:rFonts w:ascii="Times New Roman" w:eastAsia="Calibri" w:hAnsi="Times New Roman"/>
          <w:i/>
          <w:sz w:val="26"/>
        </w:rPr>
        <w:t xml:space="preserve"> </w:t>
      </w:r>
      <w:r w:rsidR="00E83297">
        <w:rPr>
          <w:rFonts w:ascii="Times New Roman" w:eastAsia="Calibri" w:hAnsi="Times New Roman"/>
          <w:i/>
          <w:sz w:val="26"/>
        </w:rPr>
        <w:t xml:space="preserve">человек, что составляет </w:t>
      </w:r>
      <w:r w:rsidR="009F78B7">
        <w:rPr>
          <w:rFonts w:ascii="Times New Roman" w:eastAsia="Calibri" w:hAnsi="Times New Roman"/>
          <w:i/>
          <w:sz w:val="26"/>
        </w:rPr>
        <w:t>75</w:t>
      </w:r>
      <w:r w:rsidR="006555B6">
        <w:rPr>
          <w:rFonts w:ascii="Times New Roman" w:eastAsia="Calibri" w:hAnsi="Times New Roman"/>
          <w:i/>
          <w:sz w:val="26"/>
        </w:rPr>
        <w:t xml:space="preserve">%.  </w:t>
      </w:r>
      <w:r w:rsidR="00914567" w:rsidRPr="006555B6">
        <w:rPr>
          <w:rFonts w:ascii="Times New Roman" w:eastAsia="Calibri" w:hAnsi="Times New Roman"/>
          <w:i/>
          <w:sz w:val="26"/>
        </w:rPr>
        <w:t>Квор</w:t>
      </w:r>
      <w:r>
        <w:rPr>
          <w:rFonts w:ascii="Times New Roman" w:eastAsia="Calibri" w:hAnsi="Times New Roman"/>
          <w:i/>
          <w:sz w:val="26"/>
        </w:rPr>
        <w:t>ум для принятия решений имеется</w:t>
      </w:r>
      <w:r w:rsidR="00914567" w:rsidRPr="006555B6">
        <w:rPr>
          <w:rFonts w:ascii="Times New Roman" w:eastAsia="Calibri" w:hAnsi="Times New Roman"/>
          <w:i/>
          <w:sz w:val="26"/>
        </w:rPr>
        <w:t>.</w:t>
      </w:r>
    </w:p>
    <w:p w:rsidR="008355B3" w:rsidRDefault="008355B3" w:rsidP="006555B6">
      <w:pPr>
        <w:rPr>
          <w:rFonts w:ascii="Times New Roman" w:eastAsia="Calibri" w:hAnsi="Times New Roman"/>
          <w:i/>
          <w:sz w:val="26"/>
        </w:rPr>
      </w:pPr>
    </w:p>
    <w:p w:rsidR="00603145" w:rsidRDefault="00773B1E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В связи с принятым ранее решением проводить все заседания Со</w:t>
      </w:r>
      <w:r w:rsidR="005A1AD8">
        <w:rPr>
          <w:rFonts w:ascii="Times New Roman" w:eastAsia="Calibri" w:hAnsi="Times New Roman"/>
          <w:sz w:val="26"/>
        </w:rPr>
        <w:t>вета Приволжского ТО СРО ААС в расширенном составе</w:t>
      </w:r>
      <w:r w:rsidR="006555B6">
        <w:rPr>
          <w:rFonts w:ascii="Times New Roman" w:eastAsia="Calibri" w:hAnsi="Times New Roman"/>
          <w:sz w:val="26"/>
        </w:rPr>
        <w:t xml:space="preserve">, </w:t>
      </w:r>
      <w:r>
        <w:rPr>
          <w:rFonts w:ascii="Times New Roman" w:eastAsia="Calibri" w:hAnsi="Times New Roman"/>
          <w:sz w:val="26"/>
        </w:rPr>
        <w:t>т</w:t>
      </w:r>
      <w:r w:rsidR="00603145">
        <w:rPr>
          <w:rFonts w:ascii="Times New Roman" w:eastAsia="Calibri" w:hAnsi="Times New Roman"/>
          <w:sz w:val="26"/>
        </w:rPr>
        <w:t>акже присутствуют члены СРО ААС:</w:t>
      </w:r>
    </w:p>
    <w:p w:rsidR="00AE4948" w:rsidRPr="00F628DB" w:rsidRDefault="009F78B7" w:rsidP="005A1AD8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Б</w:t>
      </w:r>
      <w:r w:rsidR="00F628DB">
        <w:rPr>
          <w:rFonts w:ascii="Times New Roman" w:eastAsia="Calibri" w:hAnsi="Times New Roman"/>
          <w:sz w:val="26"/>
        </w:rPr>
        <w:t xml:space="preserve">ыли приглашены в режиме </w:t>
      </w:r>
      <w:r w:rsidR="00F628DB" w:rsidRPr="00F628DB">
        <w:rPr>
          <w:rFonts w:ascii="Times New Roman" w:eastAsia="Calibri" w:hAnsi="Times New Roman"/>
          <w:sz w:val="26"/>
        </w:rPr>
        <w:t>дистанционно</w:t>
      </w:r>
      <w:r w:rsidR="00F628DB">
        <w:rPr>
          <w:rFonts w:ascii="Times New Roman" w:eastAsia="Calibri" w:hAnsi="Times New Roman"/>
          <w:sz w:val="26"/>
        </w:rPr>
        <w:t xml:space="preserve">го </w:t>
      </w:r>
      <w:r w:rsidR="00F628DB" w:rsidRPr="00F628DB">
        <w:rPr>
          <w:rFonts w:ascii="Times New Roman" w:eastAsia="Calibri" w:hAnsi="Times New Roman"/>
          <w:sz w:val="26"/>
        </w:rPr>
        <w:t>подключен</w:t>
      </w:r>
      <w:r w:rsidR="00F628DB">
        <w:rPr>
          <w:rFonts w:ascii="Times New Roman" w:eastAsia="Calibri" w:hAnsi="Times New Roman"/>
          <w:sz w:val="26"/>
        </w:rPr>
        <w:t>ия члены СРО РСА из регионов Приволжского Федерального Округа.</w:t>
      </w:r>
    </w:p>
    <w:p w:rsidR="009F78B7" w:rsidRDefault="009F78B7" w:rsidP="009F78B7">
      <w:pPr>
        <w:ind w:left="360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Координатор Приволжского ТО СРО ААС Селезнева О.А присутствует по должности.</w:t>
      </w:r>
    </w:p>
    <w:p w:rsidR="00F628DB" w:rsidRPr="00F628DB" w:rsidRDefault="00F628DB" w:rsidP="005A1AD8">
      <w:pPr>
        <w:ind w:left="360"/>
        <w:jc w:val="both"/>
        <w:rPr>
          <w:rFonts w:ascii="Times New Roman" w:eastAsia="Calibri" w:hAnsi="Times New Roman"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Процедурные вопросы:</w:t>
      </w:r>
    </w:p>
    <w:p w:rsidR="00944E0B" w:rsidRPr="00267FD4" w:rsidRDefault="00944E0B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1.Избрать Председателем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Сюткину М.Г.</w:t>
      </w:r>
    </w:p>
    <w:p w:rsidR="009F61A1" w:rsidRPr="00267FD4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2.Избрать Секретарем заседания Совета П</w:t>
      </w:r>
      <w:r w:rsidR="002A2176">
        <w:rPr>
          <w:rFonts w:ascii="Times New Roman" w:eastAsia="Calibri" w:hAnsi="Times New Roman"/>
          <w:sz w:val="26"/>
        </w:rPr>
        <w:t>р</w:t>
      </w:r>
      <w:r w:rsidR="005A1AD8">
        <w:rPr>
          <w:rFonts w:ascii="Times New Roman" w:eastAsia="Calibri" w:hAnsi="Times New Roman"/>
          <w:sz w:val="26"/>
        </w:rPr>
        <w:t xml:space="preserve">иволжского </w:t>
      </w:r>
      <w:r w:rsidRPr="00267FD4">
        <w:rPr>
          <w:rFonts w:ascii="Times New Roman" w:eastAsia="Calibri" w:hAnsi="Times New Roman"/>
          <w:sz w:val="26"/>
        </w:rPr>
        <w:t>ТО</w:t>
      </w:r>
      <w:r w:rsidR="005A1AD8">
        <w:rPr>
          <w:rFonts w:ascii="Times New Roman" w:eastAsia="Calibri" w:hAnsi="Times New Roman"/>
          <w:sz w:val="26"/>
        </w:rPr>
        <w:t xml:space="preserve"> СРО ААС</w:t>
      </w:r>
      <w:r w:rsidRPr="00267FD4">
        <w:rPr>
          <w:rFonts w:ascii="Times New Roman" w:eastAsia="Calibri" w:hAnsi="Times New Roman"/>
          <w:sz w:val="26"/>
        </w:rPr>
        <w:t xml:space="preserve"> Селезневу О.А.</w:t>
      </w:r>
    </w:p>
    <w:p w:rsidR="009F61A1" w:rsidRDefault="009F61A1" w:rsidP="005A1AD8">
      <w:pPr>
        <w:ind w:left="357"/>
        <w:jc w:val="both"/>
        <w:rPr>
          <w:rFonts w:ascii="Times New Roman" w:eastAsia="Calibri" w:hAnsi="Times New Roman"/>
          <w:sz w:val="26"/>
        </w:rPr>
      </w:pPr>
      <w:r w:rsidRPr="00267FD4">
        <w:rPr>
          <w:rFonts w:ascii="Times New Roman" w:eastAsia="Calibri" w:hAnsi="Times New Roman"/>
          <w:sz w:val="26"/>
        </w:rPr>
        <w:t>3. Утвердить Повестку дня с учетом поступивших замечаний и предложений.</w:t>
      </w:r>
    </w:p>
    <w:p w:rsidR="00944E0B" w:rsidRPr="00267FD4" w:rsidRDefault="00944E0B" w:rsidP="005A1AD8">
      <w:pPr>
        <w:ind w:left="357"/>
        <w:jc w:val="both"/>
        <w:rPr>
          <w:rFonts w:ascii="Times New Roman" w:eastAsia="Calibri" w:hAnsi="Times New Roman"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Решения приняты единогласно.</w:t>
      </w:r>
    </w:p>
    <w:p w:rsidR="00AE2060" w:rsidRDefault="00AE2060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p w:rsidR="009F61A1" w:rsidRDefault="009F61A1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  <w:r w:rsidRPr="00267FD4">
        <w:rPr>
          <w:rFonts w:ascii="Times New Roman" w:eastAsia="Calibri" w:hAnsi="Times New Roman"/>
          <w:b/>
          <w:sz w:val="26"/>
        </w:rPr>
        <w:t>Повестка дня заседания:</w:t>
      </w:r>
    </w:p>
    <w:p w:rsidR="00944E0B" w:rsidRPr="00267FD4" w:rsidRDefault="00944E0B" w:rsidP="005A1AD8">
      <w:pPr>
        <w:ind w:left="360"/>
        <w:jc w:val="both"/>
        <w:rPr>
          <w:rFonts w:ascii="Times New Roman" w:eastAsia="Calibri" w:hAnsi="Times New Roman"/>
          <w:b/>
          <w:sz w:val="26"/>
        </w:rPr>
      </w:pPr>
    </w:p>
    <w:tbl>
      <w:tblPr>
        <w:tblW w:w="97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816"/>
      </w:tblGrid>
      <w:tr w:rsidR="009F61A1" w:rsidRPr="009D05B5" w:rsidTr="00944E0B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left="-108" w:right="-170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Вопрос</w:t>
            </w:r>
            <w:proofErr w:type="spellEnd"/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5A1AD8">
            <w:pPr>
              <w:spacing w:line="276" w:lineRule="auto"/>
              <w:ind w:right="-108"/>
              <w:jc w:val="both"/>
              <w:rPr>
                <w:rFonts w:ascii="Times New Roman" w:eastAsia="Calibri" w:hAnsi="Times New Roman"/>
                <w:b/>
                <w:sz w:val="26"/>
                <w:lang w:val="en-US"/>
              </w:rPr>
            </w:pPr>
            <w:proofErr w:type="spellStart"/>
            <w:r w:rsidRPr="009D05B5">
              <w:rPr>
                <w:rFonts w:ascii="Times New Roman" w:eastAsia="Calibri" w:hAnsi="Times New Roman"/>
                <w:b/>
                <w:sz w:val="26"/>
                <w:lang w:val="en-US"/>
              </w:rPr>
              <w:t>Докладчик</w:t>
            </w:r>
            <w:proofErr w:type="spellEnd"/>
          </w:p>
        </w:tc>
      </w:tr>
      <w:tr w:rsidR="00AD53D3" w:rsidTr="00944E0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DE4DCE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О текущих вопросах пе</w:t>
            </w:r>
            <w:r>
              <w:rPr>
                <w:rFonts w:ascii="Times New Roman" w:hAnsi="Times New Roman"/>
                <w:sz w:val="26"/>
              </w:rPr>
              <w:t>рехода членов СРО РСА в СРО ААС</w:t>
            </w:r>
            <w:r w:rsidR="002D19B6">
              <w:rPr>
                <w:rFonts w:ascii="Times New Roman" w:hAnsi="Times New Roman"/>
                <w:sz w:val="26"/>
              </w:rPr>
              <w:t>;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EF6625" w:rsidRDefault="00AD53D3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4E5BD3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AD53D3" w:rsidTr="00944E0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D3" w:rsidRDefault="00AD53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AD53D3" w:rsidRDefault="009F78B7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9F78B7">
              <w:rPr>
                <w:rFonts w:ascii="Times New Roman" w:hAnsi="Times New Roman"/>
                <w:sz w:val="26"/>
              </w:rPr>
              <w:t xml:space="preserve">Работа Комитетов </w:t>
            </w:r>
            <w:proofErr w:type="spellStart"/>
            <w:r w:rsidRPr="009F78B7">
              <w:rPr>
                <w:rFonts w:ascii="Times New Roman" w:hAnsi="Times New Roman"/>
                <w:sz w:val="26"/>
              </w:rPr>
              <w:t>ПрТО</w:t>
            </w:r>
            <w:proofErr w:type="spellEnd"/>
            <w:r w:rsidRPr="009F78B7">
              <w:rPr>
                <w:rFonts w:ascii="Times New Roman" w:hAnsi="Times New Roman"/>
                <w:sz w:val="26"/>
              </w:rPr>
              <w:t xml:space="preserve"> (отчеты за 2019г., планы на 2020).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D3" w:rsidRPr="00DE4DCE" w:rsidRDefault="00AD53D3" w:rsidP="009F78B7">
            <w:pPr>
              <w:jc w:val="both"/>
              <w:rPr>
                <w:rFonts w:ascii="Times New Roman" w:hAnsi="Times New Roman"/>
                <w:sz w:val="26"/>
              </w:rPr>
            </w:pPr>
            <w:r w:rsidRPr="00AE2060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DE4DCE" w:rsidTr="00944E0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DCE" w:rsidRDefault="00DE4DCE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D53D3" w:rsidRDefault="009F78B7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9F78B7">
              <w:rPr>
                <w:rFonts w:ascii="Times New Roman" w:hAnsi="Times New Roman"/>
                <w:sz w:val="26"/>
              </w:rPr>
              <w:t xml:space="preserve">Подготовка к Общему Собранию членов </w:t>
            </w:r>
            <w:proofErr w:type="spellStart"/>
            <w:r w:rsidRPr="009F78B7">
              <w:rPr>
                <w:rFonts w:ascii="Times New Roman" w:hAnsi="Times New Roman"/>
                <w:sz w:val="26"/>
              </w:rPr>
              <w:t>ПрТО</w:t>
            </w:r>
            <w:proofErr w:type="spellEnd"/>
            <w:r w:rsidRPr="009F78B7">
              <w:rPr>
                <w:rFonts w:ascii="Times New Roman" w:hAnsi="Times New Roman"/>
                <w:sz w:val="26"/>
              </w:rPr>
              <w:t xml:space="preserve"> (вопросы ротации членов Совета </w:t>
            </w:r>
            <w:proofErr w:type="spellStart"/>
            <w:r w:rsidRPr="009F78B7">
              <w:rPr>
                <w:rFonts w:ascii="Times New Roman" w:hAnsi="Times New Roman"/>
                <w:sz w:val="26"/>
              </w:rPr>
              <w:t>ПрТО</w:t>
            </w:r>
            <w:proofErr w:type="spellEnd"/>
            <w:r w:rsidRPr="009F78B7">
              <w:rPr>
                <w:rFonts w:ascii="Times New Roman" w:hAnsi="Times New Roman"/>
                <w:sz w:val="26"/>
              </w:rPr>
              <w:t>).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DCE" w:rsidRPr="00AE2060" w:rsidRDefault="00DE4DCE" w:rsidP="005A1AD8">
            <w:pPr>
              <w:jc w:val="both"/>
              <w:rPr>
                <w:rFonts w:ascii="Times New Roman" w:hAnsi="Times New Roman"/>
                <w:sz w:val="26"/>
              </w:rPr>
            </w:pPr>
            <w:r w:rsidRPr="00DE4DCE">
              <w:rPr>
                <w:rFonts w:ascii="Times New Roman" w:hAnsi="Times New Roman"/>
                <w:sz w:val="26"/>
              </w:rPr>
              <w:t>Сюткина М.Г.</w:t>
            </w:r>
          </w:p>
        </w:tc>
      </w:tr>
      <w:tr w:rsidR="004E5BD3" w:rsidTr="00944E0B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BD3" w:rsidRDefault="004E5BD3" w:rsidP="005A1AD8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bCs/>
                <w:sz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5A1AD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Разное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BD3" w:rsidRPr="00557F61" w:rsidRDefault="004E5BD3" w:rsidP="005A1AD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Сюткина М.Г.</w:t>
            </w:r>
          </w:p>
        </w:tc>
      </w:tr>
    </w:tbl>
    <w:p w:rsidR="005A1AD8" w:rsidRDefault="005A1AD8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44E0B" w:rsidRDefault="00944E0B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44E0B" w:rsidRDefault="00944E0B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9F61A1" w:rsidRDefault="009F61A1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1C28D6">
        <w:rPr>
          <w:rFonts w:ascii="Times New Roman" w:eastAsia="Calibri" w:hAnsi="Times New Roman"/>
          <w:b/>
          <w:i/>
          <w:sz w:val="26"/>
          <w:u w:val="single"/>
        </w:rPr>
        <w:t>По первому вопросу</w:t>
      </w:r>
    </w:p>
    <w:p w:rsidR="00944E0B" w:rsidRDefault="00944E0B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DB72C2" w:rsidRPr="00DB72C2" w:rsidRDefault="004E5BD3" w:rsidP="00DB72C2">
      <w:pPr>
        <w:pStyle w:val="af4"/>
        <w:shd w:val="clear" w:color="auto" w:fill="FFFFFF"/>
        <w:spacing w:before="0" w:beforeAutospacing="0" w:after="140" w:afterAutospacing="0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По первому вопросу Заседания Совета выступила председатель Сюткина М.Г., она </w:t>
      </w:r>
      <w:r w:rsidR="006F675D">
        <w:rPr>
          <w:rFonts w:eastAsia="Calibri"/>
          <w:sz w:val="26"/>
        </w:rPr>
        <w:t>про</w:t>
      </w:r>
      <w:r>
        <w:rPr>
          <w:rFonts w:eastAsia="Calibri"/>
          <w:sz w:val="26"/>
        </w:rPr>
        <w:t xml:space="preserve">информировала о том, что </w:t>
      </w:r>
      <w:r w:rsidR="00DB72C2">
        <w:rPr>
          <w:rFonts w:eastAsia="Calibri"/>
          <w:sz w:val="26"/>
        </w:rPr>
        <w:t>в</w:t>
      </w:r>
      <w:r w:rsidR="00DB72C2" w:rsidRPr="00DB72C2">
        <w:rPr>
          <w:rFonts w:eastAsia="Calibri"/>
          <w:sz w:val="26"/>
        </w:rPr>
        <w:t xml:space="preserve"> целях повышения эффективности организации работы СРО ААС по предварительной экспертизе документов и обеспечению ведения реестра аудиторов </w:t>
      </w:r>
      <w:r w:rsidR="00DB72C2" w:rsidRPr="00DB72C2">
        <w:rPr>
          <w:rFonts w:eastAsia="Calibri"/>
          <w:sz w:val="26"/>
        </w:rPr>
        <w:lastRenderedPageBreak/>
        <w:t xml:space="preserve">и аудиторских организации </w:t>
      </w:r>
      <w:r w:rsidR="00DB72C2">
        <w:rPr>
          <w:rFonts w:eastAsia="Calibri"/>
          <w:sz w:val="26"/>
        </w:rPr>
        <w:t>установлен</w:t>
      </w:r>
      <w:r w:rsidR="00DB72C2" w:rsidRPr="00DB72C2">
        <w:rPr>
          <w:rFonts w:eastAsia="Calibri"/>
          <w:sz w:val="26"/>
        </w:rPr>
        <w:t xml:space="preserve"> поряд</w:t>
      </w:r>
      <w:r w:rsidR="00DB72C2">
        <w:rPr>
          <w:rFonts w:eastAsia="Calibri"/>
          <w:sz w:val="26"/>
        </w:rPr>
        <w:t>о</w:t>
      </w:r>
      <w:r w:rsidR="00DB72C2" w:rsidRPr="00DB72C2">
        <w:rPr>
          <w:rFonts w:eastAsia="Calibri"/>
          <w:sz w:val="26"/>
        </w:rPr>
        <w:t>к и срок</w:t>
      </w:r>
      <w:r w:rsidR="00DB72C2">
        <w:rPr>
          <w:rFonts w:eastAsia="Calibri"/>
          <w:sz w:val="26"/>
        </w:rPr>
        <w:t>и</w:t>
      </w:r>
      <w:r w:rsidR="00DB72C2" w:rsidRPr="00DB72C2">
        <w:rPr>
          <w:rFonts w:eastAsia="Calibri"/>
          <w:sz w:val="26"/>
        </w:rPr>
        <w:t xml:space="preserve"> рассмотрения документов и принятия решений о вступлении в члены СРО ААС.</w:t>
      </w:r>
      <w:r w:rsidR="00DB72C2">
        <w:rPr>
          <w:rFonts w:eastAsia="Calibri"/>
          <w:sz w:val="26"/>
        </w:rPr>
        <w:t xml:space="preserve"> </w:t>
      </w:r>
      <w:r w:rsidR="00DB72C2" w:rsidRPr="00DB72C2">
        <w:rPr>
          <w:rFonts w:eastAsia="Calibri"/>
          <w:sz w:val="26"/>
        </w:rPr>
        <w:t>Решения Правления СРО ААС о приеме в члены СРО ААС принимаются еженедельно – каждую пятницу (при условии, если не является выходным или праздничным днем)</w:t>
      </w:r>
      <w:r w:rsidR="00DB72C2">
        <w:rPr>
          <w:rFonts w:eastAsia="Calibri"/>
          <w:sz w:val="26"/>
        </w:rPr>
        <w:t>. Вся обновленная информация размещена на сайте СРО ААС.</w:t>
      </w:r>
    </w:p>
    <w:p w:rsidR="00322981" w:rsidRDefault="009F78B7" w:rsidP="005A1AD8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 </w:t>
      </w:r>
      <w:r w:rsidR="00467BB6">
        <w:rPr>
          <w:rFonts w:ascii="Times New Roman" w:eastAsia="Calibri" w:hAnsi="Times New Roman"/>
          <w:sz w:val="26"/>
        </w:rPr>
        <w:t>В</w:t>
      </w:r>
      <w:r w:rsidR="00EB77C6">
        <w:rPr>
          <w:rFonts w:ascii="Times New Roman" w:eastAsia="Calibri" w:hAnsi="Times New Roman"/>
          <w:sz w:val="26"/>
        </w:rPr>
        <w:t>о всех</w:t>
      </w:r>
      <w:r w:rsidR="00467BB6">
        <w:rPr>
          <w:rFonts w:ascii="Times New Roman" w:eastAsia="Calibri" w:hAnsi="Times New Roman"/>
          <w:sz w:val="26"/>
        </w:rPr>
        <w:t xml:space="preserve"> Территориальных отделениях </w:t>
      </w:r>
      <w:r w:rsidR="00A47D05">
        <w:rPr>
          <w:rFonts w:ascii="Times New Roman" w:eastAsia="Calibri" w:hAnsi="Times New Roman"/>
          <w:sz w:val="26"/>
        </w:rPr>
        <w:t xml:space="preserve">продолжается работа по </w:t>
      </w:r>
      <w:r w:rsidR="00467BB6">
        <w:rPr>
          <w:rFonts w:ascii="Times New Roman" w:eastAsia="Calibri" w:hAnsi="Times New Roman"/>
          <w:sz w:val="26"/>
        </w:rPr>
        <w:t>пров</w:t>
      </w:r>
      <w:r w:rsidR="00A47D05">
        <w:rPr>
          <w:rFonts w:ascii="Times New Roman" w:eastAsia="Calibri" w:hAnsi="Times New Roman"/>
          <w:sz w:val="26"/>
        </w:rPr>
        <w:t xml:space="preserve">едению </w:t>
      </w:r>
      <w:r w:rsidR="00467BB6">
        <w:rPr>
          <w:rFonts w:ascii="Times New Roman" w:eastAsia="Calibri" w:hAnsi="Times New Roman"/>
          <w:sz w:val="26"/>
        </w:rPr>
        <w:t>консультировани</w:t>
      </w:r>
      <w:r w:rsidR="00A47D05">
        <w:rPr>
          <w:rFonts w:ascii="Times New Roman" w:eastAsia="Calibri" w:hAnsi="Times New Roman"/>
          <w:sz w:val="26"/>
        </w:rPr>
        <w:t>я</w:t>
      </w:r>
      <w:r w:rsidR="00467BB6">
        <w:rPr>
          <w:rFonts w:ascii="Times New Roman" w:eastAsia="Calibri" w:hAnsi="Times New Roman"/>
          <w:sz w:val="26"/>
        </w:rPr>
        <w:t xml:space="preserve"> по вопросам перехода и оформлению документов.</w:t>
      </w:r>
    </w:p>
    <w:p w:rsidR="009F78B7" w:rsidRDefault="009F78B7" w:rsidP="005A1AD8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662C7B" w:rsidRDefault="0001275F" w:rsidP="005A1AD8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Решили:</w:t>
      </w:r>
    </w:p>
    <w:p w:rsidR="00944E0B" w:rsidRDefault="00944E0B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515AC0" w:rsidRDefault="00C52B1B" w:rsidP="00262EE4">
      <w:pPr>
        <w:pStyle w:val="a3"/>
        <w:numPr>
          <w:ilvl w:val="1"/>
          <w:numId w:val="27"/>
        </w:numPr>
        <w:ind w:hanging="579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C52B1B">
        <w:rPr>
          <w:rFonts w:ascii="Times New Roman" w:eastAsia="Calibri" w:hAnsi="Times New Roman"/>
          <w:sz w:val="26"/>
        </w:rPr>
        <w:t>Принять полученную информацию к сведению.</w:t>
      </w:r>
      <w:r w:rsidRPr="00515AC0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944E0B" w:rsidRPr="00515AC0" w:rsidRDefault="00944E0B" w:rsidP="00944E0B">
      <w:pPr>
        <w:pStyle w:val="a3"/>
        <w:ind w:left="1146"/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01275F" w:rsidRPr="0001275F" w:rsidRDefault="0001275F" w:rsidP="005A1AD8">
      <w:pPr>
        <w:jc w:val="both"/>
        <w:rPr>
          <w:rFonts w:ascii="Times New Roman" w:eastAsia="Calibri" w:hAnsi="Times New Roman"/>
          <w:b/>
          <w:sz w:val="26"/>
        </w:rPr>
      </w:pPr>
      <w:r w:rsidRPr="0001275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4E5BD3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</w:p>
    <w:p w:rsidR="0015323E" w:rsidRDefault="004E5BD3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E5BD3">
        <w:rPr>
          <w:rFonts w:ascii="Times New Roman" w:eastAsia="Calibri" w:hAnsi="Times New Roman"/>
          <w:b/>
          <w:i/>
          <w:sz w:val="26"/>
          <w:u w:val="single"/>
        </w:rPr>
        <w:t>По второму вопросу</w:t>
      </w:r>
    </w:p>
    <w:p w:rsidR="00A47D05" w:rsidRDefault="00391D72" w:rsidP="00A47D05">
      <w:pPr>
        <w:pStyle w:val="af4"/>
        <w:rPr>
          <w:color w:val="000000"/>
          <w:sz w:val="27"/>
          <w:szCs w:val="27"/>
        </w:rPr>
      </w:pPr>
      <w:r>
        <w:rPr>
          <w:rFonts w:eastAsia="Calibri"/>
          <w:sz w:val="26"/>
        </w:rPr>
        <w:t>2.1. Выступил</w:t>
      </w:r>
      <w:r w:rsidR="00C52B1B">
        <w:rPr>
          <w:rFonts w:eastAsia="Calibri"/>
          <w:sz w:val="26"/>
        </w:rPr>
        <w:t>и</w:t>
      </w:r>
      <w:r>
        <w:rPr>
          <w:rFonts w:eastAsia="Calibri"/>
          <w:sz w:val="26"/>
        </w:rPr>
        <w:t xml:space="preserve"> </w:t>
      </w:r>
      <w:r w:rsidR="009B7EB6">
        <w:rPr>
          <w:sz w:val="26"/>
        </w:rPr>
        <w:t>Сюткина М.Г.</w:t>
      </w:r>
      <w:r w:rsidR="00457BEF">
        <w:rPr>
          <w:rFonts w:eastAsia="Calibri"/>
          <w:sz w:val="26"/>
        </w:rPr>
        <w:t xml:space="preserve">, </w:t>
      </w:r>
      <w:proofErr w:type="spellStart"/>
      <w:r w:rsidR="00A47D05">
        <w:rPr>
          <w:rFonts w:eastAsia="Calibri"/>
          <w:sz w:val="26"/>
        </w:rPr>
        <w:t>Вайханская</w:t>
      </w:r>
      <w:proofErr w:type="spellEnd"/>
      <w:r w:rsidR="00A47D05">
        <w:rPr>
          <w:rFonts w:eastAsia="Calibri"/>
          <w:sz w:val="26"/>
        </w:rPr>
        <w:t xml:space="preserve"> О.Л., </w:t>
      </w:r>
      <w:proofErr w:type="spellStart"/>
      <w:r w:rsidR="00A47D05">
        <w:rPr>
          <w:rFonts w:eastAsia="Calibri"/>
          <w:sz w:val="26"/>
        </w:rPr>
        <w:t>Отичева</w:t>
      </w:r>
      <w:proofErr w:type="spellEnd"/>
      <w:r w:rsidR="00A47D05">
        <w:rPr>
          <w:rFonts w:eastAsia="Calibri"/>
          <w:sz w:val="26"/>
        </w:rPr>
        <w:t xml:space="preserve"> Р.Б., Бареев Т.Ф., Мережко О.В., </w:t>
      </w:r>
      <w:proofErr w:type="spellStart"/>
      <w:r w:rsidR="00A47D05">
        <w:rPr>
          <w:rFonts w:eastAsia="Calibri"/>
          <w:sz w:val="26"/>
        </w:rPr>
        <w:t>Челышев</w:t>
      </w:r>
      <w:proofErr w:type="spellEnd"/>
      <w:r w:rsidR="00A47D05">
        <w:rPr>
          <w:rFonts w:eastAsia="Calibri"/>
          <w:sz w:val="26"/>
        </w:rPr>
        <w:t xml:space="preserve"> Д.А</w:t>
      </w:r>
      <w:r w:rsidR="00C52B1B">
        <w:rPr>
          <w:rFonts w:eastAsia="Calibri"/>
          <w:sz w:val="26"/>
        </w:rPr>
        <w:t xml:space="preserve">. </w:t>
      </w:r>
      <w:r w:rsidR="00A47D05">
        <w:rPr>
          <w:rFonts w:eastAsia="Calibri"/>
          <w:sz w:val="26"/>
        </w:rPr>
        <w:t>Каждый высказался о своей работе в Региональных Комитетах, о целесообразности и функционале того или иного существующего Комитета в Приволжском ТО.</w:t>
      </w:r>
      <w:r w:rsidR="00A47D05" w:rsidRPr="00A47D05">
        <w:rPr>
          <w:color w:val="000000"/>
          <w:sz w:val="27"/>
          <w:szCs w:val="27"/>
        </w:rPr>
        <w:t xml:space="preserve"> </w:t>
      </w:r>
      <w:r w:rsidR="00A47D05">
        <w:rPr>
          <w:color w:val="000000"/>
          <w:sz w:val="27"/>
          <w:szCs w:val="27"/>
        </w:rPr>
        <w:t>Все единогласно согласились с тем, что региональные Комитеты должны быть</w:t>
      </w:r>
      <w:r w:rsidR="00A435DA">
        <w:rPr>
          <w:color w:val="000000"/>
          <w:sz w:val="27"/>
          <w:szCs w:val="27"/>
        </w:rPr>
        <w:t xml:space="preserve">, но их количество возможно сократить и оставить всего </w:t>
      </w:r>
      <w:proofErr w:type="gramStart"/>
      <w:r w:rsidR="00A435DA">
        <w:rPr>
          <w:color w:val="000000"/>
          <w:sz w:val="27"/>
          <w:szCs w:val="27"/>
        </w:rPr>
        <w:t>6</w:t>
      </w:r>
      <w:r w:rsidR="00EE29E9">
        <w:rPr>
          <w:color w:val="000000"/>
          <w:sz w:val="27"/>
          <w:szCs w:val="27"/>
        </w:rPr>
        <w:t>.</w:t>
      </w:r>
      <w:r w:rsidR="00A435DA">
        <w:rPr>
          <w:color w:val="000000"/>
          <w:sz w:val="27"/>
          <w:szCs w:val="27"/>
        </w:rPr>
        <w:t>Они</w:t>
      </w:r>
      <w:proofErr w:type="gramEnd"/>
      <w:r w:rsidR="00A435DA">
        <w:rPr>
          <w:color w:val="000000"/>
          <w:sz w:val="27"/>
          <w:szCs w:val="27"/>
        </w:rPr>
        <w:t xml:space="preserve"> должны иметь вертикальную структуру управления,</w:t>
      </w:r>
      <w:r w:rsidR="004F7CC2">
        <w:rPr>
          <w:color w:val="000000"/>
          <w:sz w:val="27"/>
          <w:szCs w:val="27"/>
        </w:rPr>
        <w:t xml:space="preserve"> иметь определенные полномочия,</w:t>
      </w:r>
      <w:r w:rsidR="00A435DA">
        <w:rPr>
          <w:color w:val="000000"/>
          <w:sz w:val="27"/>
          <w:szCs w:val="27"/>
        </w:rPr>
        <w:t xml:space="preserve"> цели и задачи должны ставиться центральными комитетами СРО ААС.</w:t>
      </w:r>
      <w:r w:rsidR="00A47D05">
        <w:rPr>
          <w:color w:val="000000"/>
          <w:sz w:val="27"/>
          <w:szCs w:val="27"/>
        </w:rPr>
        <w:t xml:space="preserve"> Региональные комитеты смогут непосредственно решать поставленные задачи СРО ААС на местах с аудиторами и аудиторскими организациями, пользователями аудиторских услуг, представлять </w:t>
      </w:r>
      <w:r w:rsidR="00EE29E9">
        <w:rPr>
          <w:color w:val="000000"/>
          <w:sz w:val="27"/>
          <w:szCs w:val="27"/>
        </w:rPr>
        <w:t xml:space="preserve">интересы </w:t>
      </w:r>
      <w:r w:rsidR="00A47D05">
        <w:rPr>
          <w:color w:val="000000"/>
          <w:sz w:val="27"/>
          <w:szCs w:val="27"/>
        </w:rPr>
        <w:t xml:space="preserve">СРО ААС в республиканских органах </w:t>
      </w:r>
      <w:proofErr w:type="spellStart"/>
      <w:proofErr w:type="gramStart"/>
      <w:r w:rsidR="00A47D05">
        <w:rPr>
          <w:color w:val="000000"/>
          <w:sz w:val="27"/>
          <w:szCs w:val="27"/>
        </w:rPr>
        <w:t>госвласти</w:t>
      </w:r>
      <w:proofErr w:type="spellEnd"/>
      <w:r w:rsidR="00A47D05">
        <w:rPr>
          <w:color w:val="000000"/>
          <w:sz w:val="27"/>
          <w:szCs w:val="27"/>
        </w:rPr>
        <w:t xml:space="preserve"> ,</w:t>
      </w:r>
      <w:proofErr w:type="gramEnd"/>
      <w:r w:rsidR="00A47D05">
        <w:rPr>
          <w:color w:val="000000"/>
          <w:sz w:val="27"/>
          <w:szCs w:val="27"/>
        </w:rPr>
        <w:t xml:space="preserve"> профессиональных объединениях предпринимателей и общественных организациях. Было предложено сформировать и оставить следующие комитеты имеющие вертикальную структуру управления: </w:t>
      </w:r>
    </w:p>
    <w:p w:rsidR="00944E0B" w:rsidRDefault="00A47D05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1)Комитет по взаимодействию с госорганами, общественными и профессиональными организациями и союзами;</w:t>
      </w:r>
    </w:p>
    <w:p w:rsidR="00A47D05" w:rsidRDefault="00A47D05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2)Комитет по стандартизации и методологии;</w:t>
      </w:r>
    </w:p>
    <w:p w:rsidR="00A47D05" w:rsidRDefault="00A47D05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3)Комитет по профобразованию;</w:t>
      </w:r>
    </w:p>
    <w:p w:rsidR="00A47D05" w:rsidRDefault="00A47D05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Комитет по правовым вопросам; </w:t>
      </w:r>
    </w:p>
    <w:p w:rsidR="00A47D05" w:rsidRDefault="00A47D05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</w:t>
      </w:r>
      <w:r w:rsidRPr="00486E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Комитет по информационной политике и PR; </w:t>
      </w:r>
    </w:p>
    <w:p w:rsidR="00262EE4" w:rsidRDefault="00A47D05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</w:t>
      </w:r>
      <w:r w:rsidRPr="00486E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Комитет по конкурсным отборам аудиторов.</w:t>
      </w:r>
    </w:p>
    <w:p w:rsidR="00944E0B" w:rsidRDefault="00944E0B" w:rsidP="00944E0B">
      <w:pPr>
        <w:pStyle w:val="af4"/>
        <w:spacing w:before="0" w:beforeAutospacing="0" w:after="0" w:afterAutospacing="0"/>
        <w:rPr>
          <w:sz w:val="26"/>
        </w:rPr>
      </w:pPr>
    </w:p>
    <w:p w:rsidR="002E2CBF" w:rsidRDefault="002E2CBF" w:rsidP="005A1AD8">
      <w:pPr>
        <w:suppressAutoHyphens/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Решили:</w:t>
      </w:r>
    </w:p>
    <w:p w:rsidR="00EE29E9" w:rsidRDefault="00035041" w:rsidP="00EE29E9">
      <w:pPr>
        <w:pStyle w:val="af4"/>
        <w:rPr>
          <w:color w:val="000000"/>
          <w:sz w:val="27"/>
          <w:szCs w:val="27"/>
        </w:rPr>
      </w:pPr>
      <w:r>
        <w:rPr>
          <w:rFonts w:eastAsia="Calibri"/>
          <w:sz w:val="26"/>
        </w:rPr>
        <w:t>2.1</w:t>
      </w:r>
      <w:r w:rsidRPr="00035041">
        <w:rPr>
          <w:rFonts w:eastAsia="Calibri"/>
          <w:sz w:val="26"/>
        </w:rPr>
        <w:t xml:space="preserve">. </w:t>
      </w:r>
      <w:r w:rsidR="00EE29E9">
        <w:rPr>
          <w:rFonts w:eastAsia="Calibri"/>
          <w:sz w:val="26"/>
        </w:rPr>
        <w:t>П</w:t>
      </w:r>
      <w:r w:rsidR="00EE29E9">
        <w:rPr>
          <w:color w:val="000000"/>
          <w:sz w:val="27"/>
          <w:szCs w:val="27"/>
        </w:rPr>
        <w:t xml:space="preserve">редложить сформировать и оставить следующие комитеты имеющие вертикальную структуру управления: </w:t>
      </w:r>
    </w:p>
    <w:p w:rsidR="00EE29E9" w:rsidRDefault="00EE29E9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1)Комитет по взаимодействию с госорганами, общественными и профессиональными организациями и союзами;</w:t>
      </w:r>
    </w:p>
    <w:p w:rsidR="00EE29E9" w:rsidRDefault="00EE29E9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2)Комитет по стандартизации и методологии;</w:t>
      </w:r>
    </w:p>
    <w:p w:rsidR="00EE29E9" w:rsidRDefault="00EE29E9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3)Комитет по профобразованию;</w:t>
      </w:r>
    </w:p>
    <w:p w:rsidR="00EE29E9" w:rsidRDefault="00EE29E9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4) Комитет по правовым вопросам; </w:t>
      </w:r>
    </w:p>
    <w:p w:rsidR="00EE29E9" w:rsidRDefault="00EE29E9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5)</w:t>
      </w:r>
      <w:r w:rsidRPr="00486E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Комитет по информационной политике и PR; </w:t>
      </w:r>
    </w:p>
    <w:p w:rsidR="00035041" w:rsidRDefault="00EE29E9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6)</w:t>
      </w:r>
      <w:r w:rsidRPr="00486E5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Комитет по конкурсным отборам аудиторов.</w:t>
      </w:r>
    </w:p>
    <w:p w:rsidR="00944E0B" w:rsidRPr="00944E0B" w:rsidRDefault="00944E0B" w:rsidP="00944E0B">
      <w:pPr>
        <w:pStyle w:val="af4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D75FAA" w:rsidRDefault="002E2CBF" w:rsidP="005A1AD8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333292" w:rsidRPr="002E2CBF" w:rsidRDefault="00333292" w:rsidP="005A1AD8">
      <w:pPr>
        <w:jc w:val="both"/>
        <w:rPr>
          <w:rFonts w:ascii="Times New Roman" w:eastAsia="Calibri" w:hAnsi="Times New Roman"/>
          <w:sz w:val="26"/>
        </w:rPr>
      </w:pPr>
    </w:p>
    <w:p w:rsidR="006971DF" w:rsidRDefault="002E2CBF" w:rsidP="005A1AD8">
      <w:pPr>
        <w:jc w:val="both"/>
        <w:rPr>
          <w:rFonts w:ascii="Times New Roman" w:eastAsia="Calibri" w:hAnsi="Times New Roman"/>
          <w:b/>
          <w:sz w:val="26"/>
        </w:rPr>
      </w:pP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По </w:t>
      </w:r>
      <w:r w:rsidR="0001275F">
        <w:rPr>
          <w:rFonts w:ascii="Times New Roman" w:eastAsia="Calibri" w:hAnsi="Times New Roman"/>
          <w:b/>
          <w:i/>
          <w:sz w:val="26"/>
          <w:u w:val="single"/>
        </w:rPr>
        <w:t>третьему</w:t>
      </w:r>
      <w:r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вопросу</w:t>
      </w:r>
      <w:r w:rsidR="00EB43F6" w:rsidRPr="002E2CBF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E23183" w:rsidRDefault="00E23183" w:rsidP="005A1AD8">
      <w:pPr>
        <w:jc w:val="both"/>
        <w:rPr>
          <w:rFonts w:ascii="Times New Roman" w:eastAsia="Calibri" w:hAnsi="Times New Roman"/>
          <w:sz w:val="26"/>
        </w:rPr>
      </w:pPr>
    </w:p>
    <w:p w:rsidR="00810B81" w:rsidRDefault="0001275F" w:rsidP="00262EE4">
      <w:pPr>
        <w:ind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3.</w:t>
      </w:r>
      <w:r w:rsidR="00F55496">
        <w:rPr>
          <w:rFonts w:ascii="Times New Roman" w:eastAsia="Calibri" w:hAnsi="Times New Roman"/>
          <w:sz w:val="26"/>
        </w:rPr>
        <w:t>1</w:t>
      </w:r>
      <w:r w:rsidR="008C1727" w:rsidRPr="008C1727">
        <w:rPr>
          <w:rFonts w:ascii="Times New Roman" w:eastAsia="Calibri" w:hAnsi="Times New Roman"/>
          <w:sz w:val="26"/>
        </w:rPr>
        <w:t>.</w:t>
      </w:r>
      <w:r w:rsidR="00A435DA">
        <w:rPr>
          <w:rFonts w:ascii="Times New Roman" w:eastAsia="Calibri" w:hAnsi="Times New Roman"/>
          <w:sz w:val="26"/>
        </w:rPr>
        <w:t xml:space="preserve">В связи с приходом большого количества новых членов СРО ААС в Приволжское отделение было предложено провести ротацию членов Совета </w:t>
      </w:r>
      <w:proofErr w:type="spellStart"/>
      <w:r w:rsidR="00A435DA">
        <w:rPr>
          <w:rFonts w:ascii="Times New Roman" w:eastAsia="Calibri" w:hAnsi="Times New Roman"/>
          <w:sz w:val="26"/>
        </w:rPr>
        <w:t>ПрТО</w:t>
      </w:r>
      <w:proofErr w:type="spellEnd"/>
      <w:r w:rsidR="00A435DA">
        <w:rPr>
          <w:rFonts w:ascii="Times New Roman" w:eastAsia="Calibri" w:hAnsi="Times New Roman"/>
          <w:sz w:val="26"/>
        </w:rPr>
        <w:t>. Исключить тех членов Совета, кто не участвует в работе Приволжского ТО и его Комитетах.</w:t>
      </w:r>
      <w:r w:rsidR="004F7CC2">
        <w:rPr>
          <w:rFonts w:ascii="Times New Roman" w:eastAsia="Calibri" w:hAnsi="Times New Roman"/>
          <w:sz w:val="26"/>
        </w:rPr>
        <w:t xml:space="preserve"> </w:t>
      </w:r>
      <w:r w:rsidR="00A435DA">
        <w:rPr>
          <w:rFonts w:ascii="Times New Roman" w:eastAsia="Calibri" w:hAnsi="Times New Roman"/>
          <w:sz w:val="26"/>
        </w:rPr>
        <w:t>Рассмотреть</w:t>
      </w:r>
      <w:r w:rsidR="004F7CC2">
        <w:rPr>
          <w:rFonts w:ascii="Times New Roman" w:eastAsia="Calibri" w:hAnsi="Times New Roman"/>
          <w:sz w:val="26"/>
        </w:rPr>
        <w:t xml:space="preserve"> </w:t>
      </w:r>
      <w:proofErr w:type="gramStart"/>
      <w:r w:rsidR="004F7CC2">
        <w:rPr>
          <w:rFonts w:ascii="Times New Roman" w:eastAsia="Calibri" w:hAnsi="Times New Roman"/>
          <w:sz w:val="26"/>
        </w:rPr>
        <w:t xml:space="preserve">новые </w:t>
      </w:r>
      <w:r w:rsidR="00A435DA">
        <w:rPr>
          <w:rFonts w:ascii="Times New Roman" w:eastAsia="Calibri" w:hAnsi="Times New Roman"/>
          <w:sz w:val="26"/>
        </w:rPr>
        <w:t xml:space="preserve"> </w:t>
      </w:r>
      <w:r w:rsidR="004F7CC2">
        <w:rPr>
          <w:rFonts w:ascii="Times New Roman" w:eastAsia="Calibri" w:hAnsi="Times New Roman"/>
          <w:sz w:val="26"/>
        </w:rPr>
        <w:t>кандидатуры</w:t>
      </w:r>
      <w:proofErr w:type="gramEnd"/>
      <w:r w:rsidR="00A435DA">
        <w:rPr>
          <w:rFonts w:ascii="Times New Roman" w:eastAsia="Calibri" w:hAnsi="Times New Roman"/>
          <w:sz w:val="26"/>
        </w:rPr>
        <w:t xml:space="preserve"> по поступ</w:t>
      </w:r>
      <w:r w:rsidR="004F7CC2">
        <w:rPr>
          <w:rFonts w:ascii="Times New Roman" w:eastAsia="Calibri" w:hAnsi="Times New Roman"/>
          <w:sz w:val="26"/>
        </w:rPr>
        <w:t>ающ</w:t>
      </w:r>
      <w:r w:rsidR="00A435DA">
        <w:rPr>
          <w:rFonts w:ascii="Times New Roman" w:eastAsia="Calibri" w:hAnsi="Times New Roman"/>
          <w:sz w:val="26"/>
        </w:rPr>
        <w:t>им заявкам</w:t>
      </w:r>
      <w:r w:rsidR="004F7CC2">
        <w:rPr>
          <w:rFonts w:ascii="Times New Roman" w:eastAsia="Calibri" w:hAnsi="Times New Roman"/>
          <w:sz w:val="26"/>
        </w:rPr>
        <w:t xml:space="preserve"> на следующих заседаниях. Окончательно сформировать новый список членов Совета </w:t>
      </w:r>
      <w:proofErr w:type="spellStart"/>
      <w:r w:rsidR="004F7CC2">
        <w:rPr>
          <w:rFonts w:ascii="Times New Roman" w:eastAsia="Calibri" w:hAnsi="Times New Roman"/>
          <w:sz w:val="26"/>
        </w:rPr>
        <w:t>ПрТО</w:t>
      </w:r>
      <w:proofErr w:type="spellEnd"/>
      <w:r w:rsidR="004F7CC2">
        <w:rPr>
          <w:rFonts w:ascii="Times New Roman" w:eastAsia="Calibri" w:hAnsi="Times New Roman"/>
          <w:sz w:val="26"/>
        </w:rPr>
        <w:t xml:space="preserve"> к Общему Собранию </w:t>
      </w:r>
      <w:proofErr w:type="spellStart"/>
      <w:r w:rsidR="004F7CC2">
        <w:rPr>
          <w:rFonts w:ascii="Times New Roman" w:eastAsia="Calibri" w:hAnsi="Times New Roman"/>
          <w:sz w:val="26"/>
        </w:rPr>
        <w:t>ПрТО</w:t>
      </w:r>
      <w:proofErr w:type="spellEnd"/>
      <w:r w:rsidR="004F7CC2">
        <w:rPr>
          <w:rFonts w:ascii="Times New Roman" w:eastAsia="Calibri" w:hAnsi="Times New Roman"/>
          <w:sz w:val="26"/>
        </w:rPr>
        <w:t>.</w:t>
      </w:r>
    </w:p>
    <w:p w:rsidR="004F7CC2" w:rsidRDefault="00631A4C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Выступили </w:t>
      </w:r>
      <w:r w:rsidR="004F7CC2">
        <w:rPr>
          <w:rFonts w:ascii="Times New Roman" w:eastAsia="Calibri" w:hAnsi="Times New Roman"/>
          <w:sz w:val="26"/>
        </w:rPr>
        <w:t>Сюткина М.Г</w:t>
      </w:r>
      <w:r>
        <w:rPr>
          <w:rFonts w:ascii="Times New Roman" w:eastAsia="Calibri" w:hAnsi="Times New Roman"/>
          <w:sz w:val="26"/>
        </w:rPr>
        <w:t xml:space="preserve">., </w:t>
      </w:r>
      <w:proofErr w:type="spellStart"/>
      <w:r>
        <w:rPr>
          <w:rFonts w:ascii="Times New Roman" w:eastAsia="Calibri" w:hAnsi="Times New Roman"/>
          <w:sz w:val="26"/>
        </w:rPr>
        <w:t>Отичева</w:t>
      </w:r>
      <w:proofErr w:type="spellEnd"/>
      <w:r>
        <w:rPr>
          <w:rFonts w:ascii="Times New Roman" w:eastAsia="Calibri" w:hAnsi="Times New Roman"/>
          <w:sz w:val="26"/>
        </w:rPr>
        <w:t xml:space="preserve"> Р.Б., </w:t>
      </w:r>
      <w:proofErr w:type="spellStart"/>
      <w:r w:rsidR="004F7CC2">
        <w:rPr>
          <w:rFonts w:ascii="Times New Roman" w:eastAsia="Calibri" w:hAnsi="Times New Roman"/>
          <w:sz w:val="26"/>
        </w:rPr>
        <w:t>Чувакорзина</w:t>
      </w:r>
      <w:proofErr w:type="spellEnd"/>
      <w:r w:rsidR="004F7CC2">
        <w:rPr>
          <w:rFonts w:ascii="Times New Roman" w:eastAsia="Calibri" w:hAnsi="Times New Roman"/>
          <w:sz w:val="26"/>
        </w:rPr>
        <w:t xml:space="preserve"> Л.В.</w:t>
      </w:r>
    </w:p>
    <w:p w:rsidR="00944E0B" w:rsidRDefault="00944E0B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810B81" w:rsidRDefault="00810B81" w:rsidP="005A1AD8">
      <w:pPr>
        <w:jc w:val="both"/>
        <w:rPr>
          <w:rFonts w:ascii="Times New Roman" w:eastAsia="Calibri" w:hAnsi="Times New Roman"/>
          <w:b/>
          <w:sz w:val="26"/>
        </w:rPr>
      </w:pPr>
      <w:r w:rsidRPr="00810B81">
        <w:rPr>
          <w:rFonts w:ascii="Times New Roman" w:eastAsia="Calibri" w:hAnsi="Times New Roman"/>
          <w:b/>
          <w:sz w:val="26"/>
        </w:rPr>
        <w:t>Решили:</w:t>
      </w:r>
    </w:p>
    <w:p w:rsidR="00944E0B" w:rsidRPr="00810B81" w:rsidRDefault="00944E0B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4F7CC2" w:rsidRPr="004F7CC2" w:rsidRDefault="004F7CC2" w:rsidP="004F7CC2">
      <w:pPr>
        <w:ind w:left="426"/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4F7CC2">
        <w:rPr>
          <w:rFonts w:ascii="Times New Roman" w:eastAsia="Calibri" w:hAnsi="Times New Roman"/>
          <w:sz w:val="26"/>
        </w:rPr>
        <w:t xml:space="preserve"> 3.1</w:t>
      </w:r>
      <w:r w:rsidRPr="004F7CC2">
        <w:rPr>
          <w:rFonts w:ascii="Times New Roman" w:eastAsia="Calibri" w:hAnsi="Times New Roman"/>
          <w:b/>
          <w:sz w:val="26"/>
        </w:rPr>
        <w:t>.</w:t>
      </w:r>
      <w:r w:rsidRPr="004F7CC2">
        <w:rPr>
          <w:rFonts w:ascii="Times New Roman" w:eastAsia="Calibri" w:hAnsi="Times New Roman"/>
          <w:sz w:val="26"/>
        </w:rPr>
        <w:t xml:space="preserve"> Принять полученную информацию к сведению.</w:t>
      </w:r>
      <w:r w:rsidRPr="004F7CC2">
        <w:rPr>
          <w:rFonts w:ascii="Times New Roman" w:eastAsia="Calibri" w:hAnsi="Times New Roman"/>
          <w:b/>
          <w:i/>
          <w:sz w:val="26"/>
          <w:u w:val="single"/>
        </w:rPr>
        <w:t xml:space="preserve"> </w:t>
      </w:r>
    </w:p>
    <w:p w:rsidR="004F7CC2" w:rsidRDefault="004F7CC2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E81767" w:rsidRDefault="009A3BF9" w:rsidP="005A1AD8">
      <w:pPr>
        <w:jc w:val="both"/>
        <w:rPr>
          <w:rFonts w:ascii="Times New Roman" w:eastAsia="Calibri" w:hAnsi="Times New Roman"/>
          <w:b/>
          <w:sz w:val="26"/>
        </w:rPr>
      </w:pPr>
      <w:r w:rsidRPr="00980700">
        <w:rPr>
          <w:rFonts w:ascii="Times New Roman" w:eastAsia="Calibri" w:hAnsi="Times New Roman"/>
          <w:b/>
          <w:sz w:val="26"/>
        </w:rPr>
        <w:t>Решени</w:t>
      </w:r>
      <w:r w:rsidR="00C17AD6" w:rsidRPr="00980700">
        <w:rPr>
          <w:rFonts w:ascii="Times New Roman" w:eastAsia="Calibri" w:hAnsi="Times New Roman"/>
          <w:b/>
          <w:sz w:val="26"/>
        </w:rPr>
        <w:t xml:space="preserve">я </w:t>
      </w:r>
      <w:r w:rsidRPr="00980700">
        <w:rPr>
          <w:rFonts w:ascii="Times New Roman" w:eastAsia="Calibri" w:hAnsi="Times New Roman"/>
          <w:b/>
          <w:sz w:val="26"/>
        </w:rPr>
        <w:t>принят</w:t>
      </w:r>
      <w:r w:rsidR="00C17AD6" w:rsidRPr="00980700">
        <w:rPr>
          <w:rFonts w:ascii="Times New Roman" w:eastAsia="Calibri" w:hAnsi="Times New Roman"/>
          <w:b/>
          <w:sz w:val="26"/>
        </w:rPr>
        <w:t>ы</w:t>
      </w:r>
      <w:r w:rsidRPr="00980700">
        <w:rPr>
          <w:rFonts w:ascii="Times New Roman" w:eastAsia="Calibri" w:hAnsi="Times New Roman"/>
          <w:b/>
          <w:sz w:val="26"/>
        </w:rPr>
        <w:t xml:space="preserve"> единогласно.</w:t>
      </w:r>
    </w:p>
    <w:p w:rsidR="00631A4C" w:rsidRDefault="00631A4C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631A4C" w:rsidRPr="00631A4C" w:rsidRDefault="00631A4C" w:rsidP="005A1AD8">
      <w:pPr>
        <w:jc w:val="both"/>
        <w:rPr>
          <w:rFonts w:ascii="Times New Roman" w:eastAsia="Calibri" w:hAnsi="Times New Roman"/>
          <w:b/>
          <w:i/>
          <w:sz w:val="26"/>
          <w:u w:val="single"/>
        </w:rPr>
      </w:pPr>
      <w:r w:rsidRPr="00631A4C">
        <w:rPr>
          <w:rFonts w:ascii="Times New Roman" w:eastAsia="Calibri" w:hAnsi="Times New Roman"/>
          <w:b/>
          <w:i/>
          <w:sz w:val="26"/>
          <w:u w:val="single"/>
        </w:rPr>
        <w:t>По четвертому вопросу</w:t>
      </w:r>
    </w:p>
    <w:p w:rsidR="00631A4C" w:rsidRDefault="00631A4C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631A4C" w:rsidRDefault="00631A4C" w:rsidP="00EA2C86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eastAsia="Calibri" w:hAnsi="Times New Roman"/>
          <w:sz w:val="26"/>
        </w:rPr>
      </w:pPr>
      <w:r w:rsidRPr="00631A4C">
        <w:rPr>
          <w:rFonts w:ascii="Times New Roman" w:eastAsia="Calibri" w:hAnsi="Times New Roman"/>
          <w:sz w:val="26"/>
        </w:rPr>
        <w:t>Предложено следующее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Pr="00631A4C"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Pr="00631A4C">
        <w:rPr>
          <w:rFonts w:ascii="Times New Roman" w:eastAsia="Calibri" w:hAnsi="Times New Roman"/>
          <w:sz w:val="26"/>
        </w:rPr>
        <w:t xml:space="preserve"> провести </w:t>
      </w:r>
      <w:r w:rsidR="0029664C">
        <w:rPr>
          <w:rFonts w:ascii="Times New Roman" w:eastAsia="Calibri" w:hAnsi="Times New Roman"/>
          <w:sz w:val="26"/>
        </w:rPr>
        <w:t>1</w:t>
      </w:r>
      <w:r w:rsidR="006706DA">
        <w:rPr>
          <w:rFonts w:ascii="Times New Roman" w:eastAsia="Calibri" w:hAnsi="Times New Roman"/>
          <w:sz w:val="26"/>
        </w:rPr>
        <w:t>1</w:t>
      </w:r>
      <w:r>
        <w:rPr>
          <w:rFonts w:ascii="Times New Roman" w:eastAsia="Calibri" w:hAnsi="Times New Roman"/>
          <w:sz w:val="26"/>
        </w:rPr>
        <w:t xml:space="preserve"> </w:t>
      </w:r>
      <w:r w:rsidR="0029664C">
        <w:rPr>
          <w:rFonts w:ascii="Times New Roman" w:eastAsia="Calibri" w:hAnsi="Times New Roman"/>
          <w:sz w:val="26"/>
        </w:rPr>
        <w:t>феврал</w:t>
      </w:r>
      <w:r>
        <w:rPr>
          <w:rFonts w:ascii="Times New Roman" w:eastAsia="Calibri" w:hAnsi="Times New Roman"/>
          <w:sz w:val="26"/>
        </w:rPr>
        <w:t>я 2020г.</w:t>
      </w:r>
    </w:p>
    <w:p w:rsidR="00631A4C" w:rsidRDefault="00631A4C" w:rsidP="005A1AD8">
      <w:pPr>
        <w:pStyle w:val="a3"/>
        <w:ind w:left="927"/>
        <w:jc w:val="both"/>
        <w:rPr>
          <w:rFonts w:ascii="Times New Roman" w:eastAsia="Calibri" w:hAnsi="Times New Roman"/>
          <w:sz w:val="26"/>
        </w:rPr>
      </w:pPr>
    </w:p>
    <w:p w:rsidR="00631A4C" w:rsidRDefault="00631A4C" w:rsidP="005A1AD8">
      <w:pPr>
        <w:jc w:val="both"/>
        <w:rPr>
          <w:rFonts w:ascii="Times New Roman" w:eastAsia="Calibri" w:hAnsi="Times New Roman"/>
          <w:b/>
          <w:sz w:val="26"/>
        </w:rPr>
      </w:pPr>
      <w:r w:rsidRPr="00631A4C">
        <w:rPr>
          <w:rFonts w:ascii="Times New Roman" w:eastAsia="Calibri" w:hAnsi="Times New Roman"/>
          <w:b/>
          <w:sz w:val="26"/>
        </w:rPr>
        <w:t>Решили:</w:t>
      </w:r>
    </w:p>
    <w:p w:rsidR="00944E0B" w:rsidRPr="00631A4C" w:rsidRDefault="00944E0B" w:rsidP="005A1AD8">
      <w:pPr>
        <w:jc w:val="both"/>
        <w:rPr>
          <w:rFonts w:ascii="Times New Roman" w:eastAsia="Calibri" w:hAnsi="Times New Roman"/>
          <w:b/>
          <w:sz w:val="26"/>
        </w:rPr>
      </w:pPr>
    </w:p>
    <w:p w:rsidR="0029664C" w:rsidRDefault="00631A4C" w:rsidP="0029664C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4.1.</w:t>
      </w:r>
      <w:r w:rsidRPr="00631A4C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</w:t>
      </w:r>
      <w:r w:rsidRPr="00631A4C">
        <w:rPr>
          <w:rFonts w:ascii="Times New Roman" w:eastAsia="Calibri" w:hAnsi="Times New Roman"/>
          <w:sz w:val="26"/>
        </w:rPr>
        <w:t>ледующее заседание Совета Пр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 w:rsidRPr="00631A4C">
        <w:rPr>
          <w:rFonts w:ascii="Times New Roman" w:eastAsia="Calibri" w:hAnsi="Times New Roman"/>
          <w:sz w:val="26"/>
        </w:rPr>
        <w:t xml:space="preserve">ТО </w:t>
      </w:r>
      <w:r w:rsidR="00EA2C86">
        <w:rPr>
          <w:rFonts w:ascii="Times New Roman" w:eastAsia="Calibri" w:hAnsi="Times New Roman"/>
          <w:sz w:val="26"/>
        </w:rPr>
        <w:t xml:space="preserve">СРО ААС </w:t>
      </w:r>
      <w:r w:rsidRPr="00631A4C">
        <w:rPr>
          <w:rFonts w:ascii="Times New Roman" w:eastAsia="Calibri" w:hAnsi="Times New Roman"/>
          <w:sz w:val="26"/>
        </w:rPr>
        <w:t xml:space="preserve">провести </w:t>
      </w:r>
      <w:r w:rsidR="0029664C">
        <w:rPr>
          <w:rFonts w:ascii="Times New Roman" w:eastAsia="Calibri" w:hAnsi="Times New Roman"/>
          <w:sz w:val="26"/>
        </w:rPr>
        <w:t>11 февраля 2020г.</w:t>
      </w:r>
    </w:p>
    <w:p w:rsidR="00944E0B" w:rsidRDefault="00944E0B" w:rsidP="0029664C">
      <w:pPr>
        <w:pStyle w:val="a3"/>
        <w:ind w:left="0" w:firstLine="567"/>
        <w:jc w:val="both"/>
        <w:rPr>
          <w:rFonts w:ascii="Times New Roman" w:eastAsia="Calibri" w:hAnsi="Times New Roman"/>
          <w:sz w:val="26"/>
        </w:rPr>
      </w:pPr>
    </w:p>
    <w:p w:rsidR="00631A4C" w:rsidRPr="00EA2C86" w:rsidRDefault="00EA2C86" w:rsidP="0029664C">
      <w:pPr>
        <w:pStyle w:val="a3"/>
        <w:ind w:left="0" w:firstLine="567"/>
        <w:jc w:val="both"/>
        <w:rPr>
          <w:rFonts w:ascii="Times New Roman" w:eastAsia="Calibri" w:hAnsi="Times New Roman"/>
          <w:b/>
          <w:sz w:val="26"/>
        </w:rPr>
      </w:pPr>
      <w:r w:rsidRPr="00EA2C86">
        <w:rPr>
          <w:rFonts w:ascii="Times New Roman" w:eastAsia="Calibri" w:hAnsi="Times New Roman"/>
          <w:b/>
          <w:sz w:val="26"/>
        </w:rPr>
        <w:t>Решение принято единогласно.</w:t>
      </w:r>
    </w:p>
    <w:p w:rsidR="00631A4C" w:rsidRPr="00631A4C" w:rsidRDefault="00631A4C" w:rsidP="005A1AD8">
      <w:pPr>
        <w:pStyle w:val="a3"/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Председатель </w:t>
      </w:r>
    </w:p>
    <w:p w:rsidR="009D05B5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                                             </w:t>
      </w:r>
      <w:r>
        <w:rPr>
          <w:rFonts w:ascii="Times New Roman" w:eastAsia="Calibri" w:hAnsi="Times New Roman"/>
          <w:sz w:val="26"/>
        </w:rPr>
        <w:t>М.Г.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Сюткина</w:t>
      </w:r>
    </w:p>
    <w:p w:rsidR="00EA2C86" w:rsidRDefault="00EA2C86" w:rsidP="005A1AD8">
      <w:pPr>
        <w:jc w:val="both"/>
        <w:rPr>
          <w:rFonts w:ascii="Times New Roman" w:eastAsia="Calibri" w:hAnsi="Times New Roman"/>
          <w:sz w:val="26"/>
        </w:rPr>
      </w:pPr>
    </w:p>
    <w:p w:rsidR="00EA2C86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 xml:space="preserve">Секретарь </w:t>
      </w:r>
    </w:p>
    <w:p w:rsidR="005D655C" w:rsidRDefault="009D05B5" w:rsidP="005A1AD8">
      <w:pPr>
        <w:jc w:val="both"/>
        <w:rPr>
          <w:rFonts w:ascii="Times New Roman" w:eastAsia="Calibri" w:hAnsi="Times New Roman"/>
          <w:sz w:val="26"/>
        </w:rPr>
      </w:pPr>
      <w:r>
        <w:rPr>
          <w:rFonts w:ascii="Times New Roman" w:eastAsia="Calibri" w:hAnsi="Times New Roman"/>
          <w:sz w:val="26"/>
        </w:rPr>
        <w:t>Заседания Совета П</w:t>
      </w:r>
      <w:r w:rsidR="00EC53AE">
        <w:rPr>
          <w:rFonts w:ascii="Times New Roman" w:eastAsia="Calibri" w:hAnsi="Times New Roman"/>
          <w:sz w:val="26"/>
        </w:rPr>
        <w:t>р</w:t>
      </w:r>
      <w:r w:rsidR="00EA2C86">
        <w:rPr>
          <w:rFonts w:ascii="Times New Roman" w:eastAsia="Calibri" w:hAnsi="Times New Roman"/>
          <w:sz w:val="26"/>
        </w:rPr>
        <w:t xml:space="preserve">иволжского </w:t>
      </w:r>
      <w:r>
        <w:rPr>
          <w:rFonts w:ascii="Times New Roman" w:eastAsia="Calibri" w:hAnsi="Times New Roman"/>
          <w:sz w:val="26"/>
        </w:rPr>
        <w:t>ТО</w:t>
      </w:r>
      <w:r w:rsidR="00EA2C86">
        <w:rPr>
          <w:rFonts w:ascii="Times New Roman" w:eastAsia="Calibri" w:hAnsi="Times New Roman"/>
          <w:sz w:val="26"/>
        </w:rPr>
        <w:t xml:space="preserve"> СРО ААС</w:t>
      </w:r>
      <w:r w:rsidR="00F55496">
        <w:rPr>
          <w:rFonts w:ascii="Times New Roman" w:eastAsia="Calibri" w:hAnsi="Times New Roman"/>
          <w:sz w:val="26"/>
        </w:rPr>
        <w:t xml:space="preserve">      </w:t>
      </w:r>
      <w:r w:rsidR="00EA2C86">
        <w:rPr>
          <w:rFonts w:ascii="Times New Roman" w:eastAsia="Calibri" w:hAnsi="Times New Roman"/>
          <w:sz w:val="26"/>
        </w:rPr>
        <w:t xml:space="preserve">                          </w:t>
      </w:r>
      <w:r w:rsidR="00F55496">
        <w:rPr>
          <w:rFonts w:ascii="Times New Roman" w:eastAsia="Calibri" w:hAnsi="Times New Roman"/>
          <w:sz w:val="26"/>
        </w:rPr>
        <w:t xml:space="preserve">                 </w:t>
      </w:r>
      <w:r>
        <w:rPr>
          <w:rFonts w:ascii="Times New Roman" w:eastAsia="Calibri" w:hAnsi="Times New Roman"/>
          <w:sz w:val="26"/>
        </w:rPr>
        <w:t>О.А.</w:t>
      </w:r>
      <w:r w:rsidR="00EA2C86">
        <w:rPr>
          <w:rFonts w:ascii="Times New Roman" w:eastAsia="Calibri" w:hAnsi="Times New Roman"/>
          <w:sz w:val="26"/>
        </w:rPr>
        <w:t xml:space="preserve"> </w:t>
      </w:r>
      <w:r>
        <w:rPr>
          <w:rFonts w:ascii="Times New Roman" w:eastAsia="Calibri" w:hAnsi="Times New Roman"/>
          <w:sz w:val="26"/>
        </w:rPr>
        <w:t>Селезнева</w:t>
      </w: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p w:rsidR="00DB72C2" w:rsidRDefault="00DB72C2" w:rsidP="00DB72C2">
      <w:pPr>
        <w:ind w:firstLine="567"/>
        <w:jc w:val="both"/>
        <w:rPr>
          <w:rFonts w:ascii="Times New Roman" w:eastAsia="Calibri" w:hAnsi="Times New Roman"/>
          <w:sz w:val="26"/>
        </w:rPr>
      </w:pPr>
    </w:p>
    <w:sectPr w:rsidR="00DB72C2" w:rsidSect="00944E0B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4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22"/>
  </w:num>
  <w:num w:numId="6">
    <w:abstractNumId w:val="17"/>
  </w:num>
  <w:num w:numId="7">
    <w:abstractNumId w:val="21"/>
  </w:num>
  <w:num w:numId="8">
    <w:abstractNumId w:val="23"/>
  </w:num>
  <w:num w:numId="9">
    <w:abstractNumId w:val="12"/>
  </w:num>
  <w:num w:numId="10">
    <w:abstractNumId w:val="4"/>
  </w:num>
  <w:num w:numId="11">
    <w:abstractNumId w:val="6"/>
  </w:num>
  <w:num w:numId="12">
    <w:abstractNumId w:val="28"/>
  </w:num>
  <w:num w:numId="13">
    <w:abstractNumId w:val="2"/>
  </w:num>
  <w:num w:numId="14">
    <w:abstractNumId w:val="19"/>
  </w:num>
  <w:num w:numId="15">
    <w:abstractNumId w:val="24"/>
  </w:num>
  <w:num w:numId="16">
    <w:abstractNumId w:val="5"/>
  </w:num>
  <w:num w:numId="17">
    <w:abstractNumId w:val="7"/>
  </w:num>
  <w:num w:numId="18">
    <w:abstractNumId w:val="0"/>
  </w:num>
  <w:num w:numId="19">
    <w:abstractNumId w:val="25"/>
  </w:num>
  <w:num w:numId="20">
    <w:abstractNumId w:val="26"/>
  </w:num>
  <w:num w:numId="21">
    <w:abstractNumId w:val="20"/>
  </w:num>
  <w:num w:numId="22">
    <w:abstractNumId w:val="3"/>
  </w:num>
  <w:num w:numId="23">
    <w:abstractNumId w:val="1"/>
  </w:num>
  <w:num w:numId="24">
    <w:abstractNumId w:val="14"/>
  </w:num>
  <w:num w:numId="25">
    <w:abstractNumId w:val="8"/>
  </w:num>
  <w:num w:numId="26">
    <w:abstractNumId w:val="18"/>
  </w:num>
  <w:num w:numId="27">
    <w:abstractNumId w:val="10"/>
  </w:num>
  <w:num w:numId="28">
    <w:abstractNumId w:val="11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44CEF"/>
    <w:rsid w:val="00047B98"/>
    <w:rsid w:val="000572E9"/>
    <w:rsid w:val="00063345"/>
    <w:rsid w:val="0006687C"/>
    <w:rsid w:val="000701FE"/>
    <w:rsid w:val="0007754B"/>
    <w:rsid w:val="000802DB"/>
    <w:rsid w:val="000831B6"/>
    <w:rsid w:val="000836FE"/>
    <w:rsid w:val="000929A0"/>
    <w:rsid w:val="000A1C47"/>
    <w:rsid w:val="000A1EEA"/>
    <w:rsid w:val="000B5998"/>
    <w:rsid w:val="000C2929"/>
    <w:rsid w:val="000C6D30"/>
    <w:rsid w:val="000D1746"/>
    <w:rsid w:val="000F69B4"/>
    <w:rsid w:val="000F6FBF"/>
    <w:rsid w:val="00103BD2"/>
    <w:rsid w:val="001122E4"/>
    <w:rsid w:val="001137D8"/>
    <w:rsid w:val="00114D05"/>
    <w:rsid w:val="00116015"/>
    <w:rsid w:val="001413C7"/>
    <w:rsid w:val="00142D69"/>
    <w:rsid w:val="0015137C"/>
    <w:rsid w:val="001514E1"/>
    <w:rsid w:val="0015323E"/>
    <w:rsid w:val="0016519C"/>
    <w:rsid w:val="00166C0C"/>
    <w:rsid w:val="001748D2"/>
    <w:rsid w:val="0018397A"/>
    <w:rsid w:val="00183E72"/>
    <w:rsid w:val="00184BA0"/>
    <w:rsid w:val="0019444D"/>
    <w:rsid w:val="00194AB0"/>
    <w:rsid w:val="001A1173"/>
    <w:rsid w:val="001A3BAF"/>
    <w:rsid w:val="001A6782"/>
    <w:rsid w:val="001C041D"/>
    <w:rsid w:val="001C28D6"/>
    <w:rsid w:val="001C63E5"/>
    <w:rsid w:val="001C7E0A"/>
    <w:rsid w:val="001D1E5C"/>
    <w:rsid w:val="001D58C9"/>
    <w:rsid w:val="001E31C8"/>
    <w:rsid w:val="001E4499"/>
    <w:rsid w:val="001F2B9F"/>
    <w:rsid w:val="001F4B27"/>
    <w:rsid w:val="001F6D10"/>
    <w:rsid w:val="001F76F8"/>
    <w:rsid w:val="0020369E"/>
    <w:rsid w:val="00213156"/>
    <w:rsid w:val="002155CD"/>
    <w:rsid w:val="00215601"/>
    <w:rsid w:val="002172B0"/>
    <w:rsid w:val="002172FF"/>
    <w:rsid w:val="00233D5D"/>
    <w:rsid w:val="0026141A"/>
    <w:rsid w:val="00262EE4"/>
    <w:rsid w:val="0026570F"/>
    <w:rsid w:val="00267FD4"/>
    <w:rsid w:val="00277E2D"/>
    <w:rsid w:val="00283921"/>
    <w:rsid w:val="00285589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5168"/>
    <w:rsid w:val="002F16EB"/>
    <w:rsid w:val="002F34BB"/>
    <w:rsid w:val="002F3D5E"/>
    <w:rsid w:val="002F5AD1"/>
    <w:rsid w:val="002F66EE"/>
    <w:rsid w:val="00315C01"/>
    <w:rsid w:val="00315D50"/>
    <w:rsid w:val="0031796F"/>
    <w:rsid w:val="00322981"/>
    <w:rsid w:val="00333292"/>
    <w:rsid w:val="00336F91"/>
    <w:rsid w:val="00357D6B"/>
    <w:rsid w:val="00357DB3"/>
    <w:rsid w:val="00362246"/>
    <w:rsid w:val="00371E05"/>
    <w:rsid w:val="00371E35"/>
    <w:rsid w:val="00373A01"/>
    <w:rsid w:val="00382B94"/>
    <w:rsid w:val="00384921"/>
    <w:rsid w:val="003871CF"/>
    <w:rsid w:val="00391D72"/>
    <w:rsid w:val="003976F0"/>
    <w:rsid w:val="003B3A5F"/>
    <w:rsid w:val="003C319A"/>
    <w:rsid w:val="003C44EC"/>
    <w:rsid w:val="003D3B81"/>
    <w:rsid w:val="003E231F"/>
    <w:rsid w:val="00421F71"/>
    <w:rsid w:val="004261D0"/>
    <w:rsid w:val="00432179"/>
    <w:rsid w:val="0044288C"/>
    <w:rsid w:val="00446A6B"/>
    <w:rsid w:val="00452CFB"/>
    <w:rsid w:val="00457BEF"/>
    <w:rsid w:val="00467BB6"/>
    <w:rsid w:val="00476006"/>
    <w:rsid w:val="00476AE1"/>
    <w:rsid w:val="00494FFE"/>
    <w:rsid w:val="004A544A"/>
    <w:rsid w:val="004B513A"/>
    <w:rsid w:val="004C115B"/>
    <w:rsid w:val="004C4D44"/>
    <w:rsid w:val="004D7AB6"/>
    <w:rsid w:val="004E2BED"/>
    <w:rsid w:val="004E5BD3"/>
    <w:rsid w:val="004F7CC2"/>
    <w:rsid w:val="004F7D64"/>
    <w:rsid w:val="0050579F"/>
    <w:rsid w:val="005077D3"/>
    <w:rsid w:val="0051214C"/>
    <w:rsid w:val="005129CC"/>
    <w:rsid w:val="00514020"/>
    <w:rsid w:val="00515AC0"/>
    <w:rsid w:val="0051684D"/>
    <w:rsid w:val="005274F8"/>
    <w:rsid w:val="00534A29"/>
    <w:rsid w:val="00535989"/>
    <w:rsid w:val="00540A82"/>
    <w:rsid w:val="00547427"/>
    <w:rsid w:val="00552B24"/>
    <w:rsid w:val="00555FD9"/>
    <w:rsid w:val="00557F61"/>
    <w:rsid w:val="005655E2"/>
    <w:rsid w:val="00566869"/>
    <w:rsid w:val="00571B6A"/>
    <w:rsid w:val="005900CB"/>
    <w:rsid w:val="0059012A"/>
    <w:rsid w:val="00591F1F"/>
    <w:rsid w:val="00593CF4"/>
    <w:rsid w:val="00597D3F"/>
    <w:rsid w:val="005A1AD8"/>
    <w:rsid w:val="005A351B"/>
    <w:rsid w:val="005B7132"/>
    <w:rsid w:val="005C7BEC"/>
    <w:rsid w:val="005C7CB2"/>
    <w:rsid w:val="005D410B"/>
    <w:rsid w:val="005D54EB"/>
    <w:rsid w:val="005D655C"/>
    <w:rsid w:val="005E0A68"/>
    <w:rsid w:val="005E0E6C"/>
    <w:rsid w:val="005E56BC"/>
    <w:rsid w:val="005E6FA8"/>
    <w:rsid w:val="005F04D8"/>
    <w:rsid w:val="005F1686"/>
    <w:rsid w:val="00600540"/>
    <w:rsid w:val="00603145"/>
    <w:rsid w:val="00605B11"/>
    <w:rsid w:val="00613CD0"/>
    <w:rsid w:val="006157F0"/>
    <w:rsid w:val="00631A4C"/>
    <w:rsid w:val="00633059"/>
    <w:rsid w:val="00634B64"/>
    <w:rsid w:val="00637AE8"/>
    <w:rsid w:val="0064020A"/>
    <w:rsid w:val="006466C6"/>
    <w:rsid w:val="006518A4"/>
    <w:rsid w:val="00652AA3"/>
    <w:rsid w:val="0065455A"/>
    <w:rsid w:val="006555B6"/>
    <w:rsid w:val="006614D7"/>
    <w:rsid w:val="00662C7B"/>
    <w:rsid w:val="00664A3C"/>
    <w:rsid w:val="00664B53"/>
    <w:rsid w:val="006706DA"/>
    <w:rsid w:val="006768F9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C29ED"/>
    <w:rsid w:val="006C44DA"/>
    <w:rsid w:val="006D1560"/>
    <w:rsid w:val="006E3480"/>
    <w:rsid w:val="006E778D"/>
    <w:rsid w:val="006F675D"/>
    <w:rsid w:val="00703837"/>
    <w:rsid w:val="007143FC"/>
    <w:rsid w:val="00720FDA"/>
    <w:rsid w:val="00722C45"/>
    <w:rsid w:val="0073103D"/>
    <w:rsid w:val="007343A5"/>
    <w:rsid w:val="007521A4"/>
    <w:rsid w:val="00764006"/>
    <w:rsid w:val="00765A1D"/>
    <w:rsid w:val="00773B1E"/>
    <w:rsid w:val="00780053"/>
    <w:rsid w:val="00781EFE"/>
    <w:rsid w:val="007828A6"/>
    <w:rsid w:val="00790004"/>
    <w:rsid w:val="0079323E"/>
    <w:rsid w:val="00794ACF"/>
    <w:rsid w:val="007968C3"/>
    <w:rsid w:val="007A0102"/>
    <w:rsid w:val="007A2F6D"/>
    <w:rsid w:val="007B43EB"/>
    <w:rsid w:val="007C3ADB"/>
    <w:rsid w:val="007C5FD0"/>
    <w:rsid w:val="007C680A"/>
    <w:rsid w:val="007E38A7"/>
    <w:rsid w:val="007E590E"/>
    <w:rsid w:val="007F12C1"/>
    <w:rsid w:val="007F6F2E"/>
    <w:rsid w:val="00806E2D"/>
    <w:rsid w:val="00810B81"/>
    <w:rsid w:val="00820167"/>
    <w:rsid w:val="0082550E"/>
    <w:rsid w:val="0083099F"/>
    <w:rsid w:val="00832831"/>
    <w:rsid w:val="008355B3"/>
    <w:rsid w:val="0083707D"/>
    <w:rsid w:val="0084499E"/>
    <w:rsid w:val="00845983"/>
    <w:rsid w:val="008508BE"/>
    <w:rsid w:val="008508F0"/>
    <w:rsid w:val="00856AEA"/>
    <w:rsid w:val="0087124A"/>
    <w:rsid w:val="00871FFE"/>
    <w:rsid w:val="00872054"/>
    <w:rsid w:val="008748DE"/>
    <w:rsid w:val="008875D0"/>
    <w:rsid w:val="00891209"/>
    <w:rsid w:val="008917E1"/>
    <w:rsid w:val="008A1F7E"/>
    <w:rsid w:val="008B334D"/>
    <w:rsid w:val="008C1727"/>
    <w:rsid w:val="008D28F8"/>
    <w:rsid w:val="008D3C7A"/>
    <w:rsid w:val="008D52F9"/>
    <w:rsid w:val="008D6FD2"/>
    <w:rsid w:val="008E6731"/>
    <w:rsid w:val="008F7B4E"/>
    <w:rsid w:val="00914567"/>
    <w:rsid w:val="009246F6"/>
    <w:rsid w:val="009250DF"/>
    <w:rsid w:val="0092766F"/>
    <w:rsid w:val="00934497"/>
    <w:rsid w:val="00934D79"/>
    <w:rsid w:val="00944E0B"/>
    <w:rsid w:val="0095108E"/>
    <w:rsid w:val="00952B5D"/>
    <w:rsid w:val="009675FB"/>
    <w:rsid w:val="00976678"/>
    <w:rsid w:val="00980700"/>
    <w:rsid w:val="00996009"/>
    <w:rsid w:val="009A3BF9"/>
    <w:rsid w:val="009A5926"/>
    <w:rsid w:val="009A7AD6"/>
    <w:rsid w:val="009B6053"/>
    <w:rsid w:val="009B6BED"/>
    <w:rsid w:val="009B7EB6"/>
    <w:rsid w:val="009B7EF7"/>
    <w:rsid w:val="009C5566"/>
    <w:rsid w:val="009D05B5"/>
    <w:rsid w:val="009D3DD7"/>
    <w:rsid w:val="009D63CC"/>
    <w:rsid w:val="009F19BA"/>
    <w:rsid w:val="009F61A1"/>
    <w:rsid w:val="009F78B7"/>
    <w:rsid w:val="00A0005E"/>
    <w:rsid w:val="00A03CCD"/>
    <w:rsid w:val="00A04B71"/>
    <w:rsid w:val="00A05F86"/>
    <w:rsid w:val="00A16992"/>
    <w:rsid w:val="00A17658"/>
    <w:rsid w:val="00A17B6A"/>
    <w:rsid w:val="00A27962"/>
    <w:rsid w:val="00A36036"/>
    <w:rsid w:val="00A3652F"/>
    <w:rsid w:val="00A406D2"/>
    <w:rsid w:val="00A415C0"/>
    <w:rsid w:val="00A42D88"/>
    <w:rsid w:val="00A435DA"/>
    <w:rsid w:val="00A47D05"/>
    <w:rsid w:val="00A503F1"/>
    <w:rsid w:val="00A57C48"/>
    <w:rsid w:val="00A61172"/>
    <w:rsid w:val="00A756D3"/>
    <w:rsid w:val="00A81585"/>
    <w:rsid w:val="00A81AF7"/>
    <w:rsid w:val="00A81E41"/>
    <w:rsid w:val="00A87821"/>
    <w:rsid w:val="00A927C8"/>
    <w:rsid w:val="00A9785D"/>
    <w:rsid w:val="00AB3E07"/>
    <w:rsid w:val="00AB5386"/>
    <w:rsid w:val="00AB62F3"/>
    <w:rsid w:val="00AC56D5"/>
    <w:rsid w:val="00AC5E9E"/>
    <w:rsid w:val="00AC7902"/>
    <w:rsid w:val="00AD0A54"/>
    <w:rsid w:val="00AD53D3"/>
    <w:rsid w:val="00AE0762"/>
    <w:rsid w:val="00AE2060"/>
    <w:rsid w:val="00AE4948"/>
    <w:rsid w:val="00B01906"/>
    <w:rsid w:val="00B062EF"/>
    <w:rsid w:val="00B16804"/>
    <w:rsid w:val="00B17BCF"/>
    <w:rsid w:val="00B22AA5"/>
    <w:rsid w:val="00B35E54"/>
    <w:rsid w:val="00B429EF"/>
    <w:rsid w:val="00B451DB"/>
    <w:rsid w:val="00B5129B"/>
    <w:rsid w:val="00B5236F"/>
    <w:rsid w:val="00B55CEC"/>
    <w:rsid w:val="00B61532"/>
    <w:rsid w:val="00B74F7C"/>
    <w:rsid w:val="00B74F88"/>
    <w:rsid w:val="00B7783A"/>
    <w:rsid w:val="00B90B5E"/>
    <w:rsid w:val="00B939DC"/>
    <w:rsid w:val="00BA0F51"/>
    <w:rsid w:val="00BB0133"/>
    <w:rsid w:val="00BB060A"/>
    <w:rsid w:val="00BB14BE"/>
    <w:rsid w:val="00BB5873"/>
    <w:rsid w:val="00BC060D"/>
    <w:rsid w:val="00BC228C"/>
    <w:rsid w:val="00BC6127"/>
    <w:rsid w:val="00BC7B46"/>
    <w:rsid w:val="00BD03D7"/>
    <w:rsid w:val="00BD3626"/>
    <w:rsid w:val="00BD4312"/>
    <w:rsid w:val="00BD4AD0"/>
    <w:rsid w:val="00BD7AAA"/>
    <w:rsid w:val="00BE508F"/>
    <w:rsid w:val="00BE7A9F"/>
    <w:rsid w:val="00BF3AD2"/>
    <w:rsid w:val="00BF580D"/>
    <w:rsid w:val="00BF5D9F"/>
    <w:rsid w:val="00C034E1"/>
    <w:rsid w:val="00C041E1"/>
    <w:rsid w:val="00C12790"/>
    <w:rsid w:val="00C12D0F"/>
    <w:rsid w:val="00C17AD6"/>
    <w:rsid w:val="00C37B2D"/>
    <w:rsid w:val="00C41C0A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4DB9"/>
    <w:rsid w:val="00CB2F88"/>
    <w:rsid w:val="00CB39CE"/>
    <w:rsid w:val="00CC00FA"/>
    <w:rsid w:val="00CD13D9"/>
    <w:rsid w:val="00CD5963"/>
    <w:rsid w:val="00CE09FD"/>
    <w:rsid w:val="00CE66FA"/>
    <w:rsid w:val="00D1368D"/>
    <w:rsid w:val="00D27158"/>
    <w:rsid w:val="00D62F6E"/>
    <w:rsid w:val="00D66CA8"/>
    <w:rsid w:val="00D7505E"/>
    <w:rsid w:val="00D75FAA"/>
    <w:rsid w:val="00D8185E"/>
    <w:rsid w:val="00D81B31"/>
    <w:rsid w:val="00D8432A"/>
    <w:rsid w:val="00D875A3"/>
    <w:rsid w:val="00D912FD"/>
    <w:rsid w:val="00DA3648"/>
    <w:rsid w:val="00DA36B4"/>
    <w:rsid w:val="00DA3810"/>
    <w:rsid w:val="00DA602C"/>
    <w:rsid w:val="00DA70E6"/>
    <w:rsid w:val="00DB72C2"/>
    <w:rsid w:val="00DD4D33"/>
    <w:rsid w:val="00DD56DC"/>
    <w:rsid w:val="00DD7B1A"/>
    <w:rsid w:val="00DE2BEC"/>
    <w:rsid w:val="00DE2E37"/>
    <w:rsid w:val="00DE4DCE"/>
    <w:rsid w:val="00DF48A1"/>
    <w:rsid w:val="00DF77A5"/>
    <w:rsid w:val="00E036CF"/>
    <w:rsid w:val="00E122F3"/>
    <w:rsid w:val="00E15641"/>
    <w:rsid w:val="00E23183"/>
    <w:rsid w:val="00E236F3"/>
    <w:rsid w:val="00E243D5"/>
    <w:rsid w:val="00E27A2C"/>
    <w:rsid w:val="00E471BA"/>
    <w:rsid w:val="00E51771"/>
    <w:rsid w:val="00E5692E"/>
    <w:rsid w:val="00E601F1"/>
    <w:rsid w:val="00E668FC"/>
    <w:rsid w:val="00E66BF5"/>
    <w:rsid w:val="00E73000"/>
    <w:rsid w:val="00E81767"/>
    <w:rsid w:val="00E83297"/>
    <w:rsid w:val="00EA2C86"/>
    <w:rsid w:val="00EA770B"/>
    <w:rsid w:val="00EB1AF6"/>
    <w:rsid w:val="00EB43F6"/>
    <w:rsid w:val="00EB546D"/>
    <w:rsid w:val="00EB6F39"/>
    <w:rsid w:val="00EB77C6"/>
    <w:rsid w:val="00EC53AE"/>
    <w:rsid w:val="00ED05CD"/>
    <w:rsid w:val="00ED3381"/>
    <w:rsid w:val="00EE29E9"/>
    <w:rsid w:val="00EF6625"/>
    <w:rsid w:val="00F13270"/>
    <w:rsid w:val="00F2420A"/>
    <w:rsid w:val="00F2563A"/>
    <w:rsid w:val="00F26A5E"/>
    <w:rsid w:val="00F31EE6"/>
    <w:rsid w:val="00F41534"/>
    <w:rsid w:val="00F4418B"/>
    <w:rsid w:val="00F44940"/>
    <w:rsid w:val="00F54671"/>
    <w:rsid w:val="00F55496"/>
    <w:rsid w:val="00F56D10"/>
    <w:rsid w:val="00F57DCE"/>
    <w:rsid w:val="00F613DC"/>
    <w:rsid w:val="00F628DB"/>
    <w:rsid w:val="00F72FED"/>
    <w:rsid w:val="00F75CEF"/>
    <w:rsid w:val="00F77DB6"/>
    <w:rsid w:val="00F8269E"/>
    <w:rsid w:val="00F90306"/>
    <w:rsid w:val="00F91610"/>
    <w:rsid w:val="00F94699"/>
    <w:rsid w:val="00FA04F5"/>
    <w:rsid w:val="00FA1AFC"/>
    <w:rsid w:val="00FB158E"/>
    <w:rsid w:val="00FB2447"/>
    <w:rsid w:val="00FB4265"/>
    <w:rsid w:val="00FB4878"/>
    <w:rsid w:val="00FD1399"/>
    <w:rsid w:val="00FD47A6"/>
    <w:rsid w:val="00FE238A"/>
    <w:rsid w:val="00FE2865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2640"/>
  <w15:docId w15:val="{2C81A4AA-0EC2-470D-A646-4EB1E2FA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Анна Чубинская</cp:lastModifiedBy>
  <cp:revision>3</cp:revision>
  <dcterms:created xsi:type="dcterms:W3CDTF">2020-02-06T08:47:00Z</dcterms:created>
  <dcterms:modified xsi:type="dcterms:W3CDTF">2020-04-03T12:49:00Z</dcterms:modified>
</cp:coreProperties>
</file>