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6B" w:rsidRPr="00C054F9" w:rsidRDefault="00A5636B" w:rsidP="00A5636B">
      <w:pPr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</w:rPr>
      </w:pPr>
      <w:r w:rsidRPr="0085594B">
        <w:rPr>
          <w:rFonts w:ascii="Times New Roman" w:hAnsi="Times New Roman"/>
          <w:sz w:val="30"/>
          <w:szCs w:val="30"/>
        </w:rPr>
        <w:t xml:space="preserve">                                                    </w:t>
      </w:r>
      <w:r w:rsidRPr="00C054F9">
        <w:rPr>
          <w:rFonts w:ascii="Times New Roman" w:hAnsi="Times New Roman"/>
          <w:sz w:val="28"/>
          <w:szCs w:val="28"/>
        </w:rPr>
        <w:t>Вносится Правительством</w:t>
      </w:r>
    </w:p>
    <w:p w:rsidR="00A5636B" w:rsidRPr="00C054F9" w:rsidRDefault="00A5636B" w:rsidP="00A5636B">
      <w:pPr>
        <w:autoSpaceDE w:val="0"/>
        <w:autoSpaceDN w:val="0"/>
        <w:adjustRightInd w:val="0"/>
        <w:spacing w:after="480" w:line="240" w:lineRule="auto"/>
        <w:ind w:right="282"/>
        <w:jc w:val="right"/>
        <w:rPr>
          <w:rFonts w:ascii="Times New Roman" w:hAnsi="Times New Roman"/>
          <w:sz w:val="28"/>
          <w:szCs w:val="28"/>
        </w:rPr>
      </w:pPr>
      <w:r w:rsidRPr="00C054F9">
        <w:rPr>
          <w:rFonts w:ascii="Times New Roman" w:hAnsi="Times New Roman"/>
          <w:sz w:val="28"/>
          <w:szCs w:val="28"/>
        </w:rPr>
        <w:t xml:space="preserve">                                                       Российской Федерации</w:t>
      </w:r>
    </w:p>
    <w:p w:rsidR="00A5636B" w:rsidRDefault="00A5636B" w:rsidP="00A5636B">
      <w:pPr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hAnsi="Times New Roman"/>
          <w:sz w:val="30"/>
          <w:szCs w:val="30"/>
        </w:rPr>
      </w:pPr>
      <w:r w:rsidRPr="00C054F9">
        <w:rPr>
          <w:rFonts w:ascii="Times New Roman" w:hAnsi="Times New Roman"/>
          <w:sz w:val="28"/>
          <w:szCs w:val="28"/>
        </w:rPr>
        <w:t>Проект</w:t>
      </w:r>
    </w:p>
    <w:p w:rsidR="00A5636B" w:rsidRPr="00481883" w:rsidRDefault="00A5636B" w:rsidP="00137743">
      <w:pPr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hAnsi="Times New Roman"/>
          <w:sz w:val="30"/>
          <w:szCs w:val="30"/>
        </w:rPr>
      </w:pPr>
    </w:p>
    <w:p w:rsidR="00A5636B" w:rsidRPr="00CB303E" w:rsidRDefault="00A5636B" w:rsidP="00137743">
      <w:pPr>
        <w:autoSpaceDE w:val="0"/>
        <w:autoSpaceDN w:val="0"/>
        <w:adjustRightInd w:val="0"/>
        <w:spacing w:after="480" w:line="240" w:lineRule="auto"/>
        <w:ind w:right="282"/>
        <w:jc w:val="center"/>
        <w:rPr>
          <w:rFonts w:ascii="Times New Roman" w:hAnsi="Times New Roman"/>
          <w:b/>
          <w:sz w:val="32"/>
          <w:szCs w:val="32"/>
        </w:rPr>
      </w:pPr>
      <w:r w:rsidRPr="00CB303E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5636B" w:rsidRPr="00CB303E" w:rsidRDefault="00A5636B" w:rsidP="00137743">
      <w:pPr>
        <w:pStyle w:val="ConsPlusTitle"/>
        <w:spacing w:after="720"/>
        <w:ind w:right="282"/>
        <w:jc w:val="center"/>
        <w:outlineLvl w:val="0"/>
        <w:rPr>
          <w:sz w:val="32"/>
          <w:szCs w:val="32"/>
        </w:rPr>
      </w:pPr>
      <w:r w:rsidRPr="00CB303E">
        <w:rPr>
          <w:sz w:val="32"/>
          <w:szCs w:val="32"/>
        </w:rPr>
        <w:t>ФЕДЕРАЛЬНЫЙ ЗАКОН</w:t>
      </w:r>
    </w:p>
    <w:p w:rsidR="00A5636B" w:rsidRPr="00C054F9" w:rsidRDefault="00A5636B" w:rsidP="00137743">
      <w:pPr>
        <w:pStyle w:val="ConsPlusTitle"/>
        <w:ind w:right="282"/>
        <w:jc w:val="center"/>
        <w:outlineLvl w:val="0"/>
      </w:pPr>
      <w:r w:rsidRPr="00C054F9">
        <w:t xml:space="preserve">О внесении изменений в Федеральный закон </w:t>
      </w:r>
    </w:p>
    <w:p w:rsidR="004F0084" w:rsidRDefault="00136A6F" w:rsidP="00137743">
      <w:pPr>
        <w:pStyle w:val="ConsPlusTitle"/>
        <w:ind w:right="284"/>
        <w:jc w:val="center"/>
        <w:outlineLvl w:val="0"/>
      </w:pPr>
      <w:r>
        <w:t xml:space="preserve"> «О  консолидированной финансовой отчетности</w:t>
      </w:r>
      <w:r w:rsidR="00A5636B" w:rsidRPr="00C054F9">
        <w:t>»</w:t>
      </w:r>
    </w:p>
    <w:p w:rsidR="00137743" w:rsidRDefault="00137743" w:rsidP="00137743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10C9" w:rsidRDefault="004510C9" w:rsidP="00137743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636B" w:rsidRPr="00C054F9" w:rsidRDefault="00A5636B" w:rsidP="00137743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  <w:r w:rsidRPr="00C054F9">
        <w:rPr>
          <w:rFonts w:ascii="Times New Roman" w:hAnsi="Times New Roman"/>
          <w:b/>
          <w:sz w:val="28"/>
          <w:szCs w:val="28"/>
        </w:rPr>
        <w:t>Статья 1</w:t>
      </w:r>
    </w:p>
    <w:p w:rsidR="00A5636B" w:rsidRPr="00C054F9" w:rsidRDefault="00A5636B" w:rsidP="004F0084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636B" w:rsidRDefault="00876EB4" w:rsidP="004F008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A5636B" w:rsidRPr="00C054F9">
          <w:rPr>
            <w:rFonts w:ascii="Times New Roman" w:hAnsi="Times New Roman"/>
            <w:sz w:val="28"/>
            <w:szCs w:val="28"/>
          </w:rPr>
          <w:t>Внести</w:t>
        </w:r>
      </w:hyperlink>
      <w:r w:rsidR="003A4CDF">
        <w:rPr>
          <w:rFonts w:ascii="Times New Roman" w:hAnsi="Times New Roman"/>
          <w:sz w:val="28"/>
          <w:szCs w:val="28"/>
        </w:rPr>
        <w:t xml:space="preserve"> в Федеральный закон от 27 июля 2010</w:t>
      </w:r>
      <w:r w:rsidR="00A5636B" w:rsidRPr="00C054F9">
        <w:rPr>
          <w:rFonts w:ascii="Times New Roman" w:hAnsi="Times New Roman"/>
          <w:sz w:val="28"/>
          <w:szCs w:val="28"/>
        </w:rPr>
        <w:t xml:space="preserve"> г.</w:t>
      </w:r>
      <w:r w:rsidR="003A4CDF">
        <w:rPr>
          <w:rFonts w:ascii="Times New Roman" w:hAnsi="Times New Roman"/>
          <w:sz w:val="28"/>
          <w:szCs w:val="28"/>
        </w:rPr>
        <w:t xml:space="preserve"> № 208</w:t>
      </w:r>
      <w:r w:rsidR="00A5636B" w:rsidRPr="00C054F9">
        <w:rPr>
          <w:rFonts w:ascii="Times New Roman" w:hAnsi="Times New Roman"/>
          <w:sz w:val="28"/>
          <w:szCs w:val="28"/>
        </w:rPr>
        <w:t>-ФЗ «</w:t>
      </w:r>
      <w:r w:rsidR="00655FD7">
        <w:rPr>
          <w:rFonts w:ascii="Times New Roman" w:hAnsi="Times New Roman"/>
          <w:sz w:val="28"/>
          <w:szCs w:val="28"/>
        </w:rPr>
        <w:t xml:space="preserve">О </w:t>
      </w:r>
      <w:r w:rsidR="003A4CDF" w:rsidRPr="00E45714">
        <w:rPr>
          <w:rFonts w:ascii="Times New Roman" w:hAnsi="Times New Roman"/>
          <w:sz w:val="28"/>
          <w:szCs w:val="28"/>
        </w:rPr>
        <w:t>консолидированной финансовой отчетности</w:t>
      </w:r>
      <w:r w:rsidR="00A5636B" w:rsidRPr="00E45714">
        <w:rPr>
          <w:rFonts w:ascii="Times New Roman" w:hAnsi="Times New Roman"/>
          <w:sz w:val="28"/>
          <w:szCs w:val="28"/>
        </w:rPr>
        <w:t>»</w:t>
      </w:r>
      <w:r w:rsidR="0033234F" w:rsidRPr="00E45714">
        <w:t xml:space="preserve"> </w:t>
      </w:r>
      <w:r w:rsidR="00A5636B" w:rsidRPr="00E45714">
        <w:rPr>
          <w:rFonts w:ascii="Times New Roman" w:hAnsi="Times New Roman"/>
          <w:sz w:val="28"/>
          <w:szCs w:val="28"/>
        </w:rPr>
        <w:t>(Собрание законодател</w:t>
      </w:r>
      <w:r w:rsidR="0033234F" w:rsidRPr="00E45714">
        <w:rPr>
          <w:rFonts w:ascii="Times New Roman" w:hAnsi="Times New Roman"/>
          <w:sz w:val="28"/>
          <w:szCs w:val="28"/>
        </w:rPr>
        <w:t>ьства Российской Федерации, 2010, № 31, ст. 4177</w:t>
      </w:r>
      <w:r w:rsidR="00187CA1" w:rsidRPr="00E45714">
        <w:rPr>
          <w:rFonts w:ascii="Times New Roman" w:hAnsi="Times New Roman"/>
          <w:sz w:val="28"/>
          <w:szCs w:val="28"/>
        </w:rPr>
        <w:t>;</w:t>
      </w:r>
      <w:r w:rsidR="00FF2E29" w:rsidRPr="00E45714">
        <w:rPr>
          <w:rFonts w:ascii="Times New Roman" w:hAnsi="Times New Roman"/>
          <w:sz w:val="28"/>
          <w:szCs w:val="28"/>
        </w:rPr>
        <w:t xml:space="preserve"> </w:t>
      </w:r>
      <w:r w:rsidR="00EC575F" w:rsidRPr="00E45714">
        <w:rPr>
          <w:rFonts w:ascii="Times New Roman" w:hAnsi="Times New Roman"/>
          <w:sz w:val="28"/>
          <w:szCs w:val="28"/>
        </w:rPr>
        <w:t xml:space="preserve">2011, </w:t>
      </w:r>
      <w:r w:rsidR="00187CA1" w:rsidRPr="00E45714">
        <w:rPr>
          <w:rFonts w:ascii="Times New Roman" w:hAnsi="Times New Roman"/>
          <w:sz w:val="28"/>
          <w:szCs w:val="28"/>
        </w:rPr>
        <w:t>№</w:t>
      </w:r>
      <w:r w:rsidR="00EC575F" w:rsidRPr="00E45714">
        <w:rPr>
          <w:rFonts w:ascii="Times New Roman" w:hAnsi="Times New Roman"/>
          <w:sz w:val="28"/>
          <w:szCs w:val="28"/>
        </w:rPr>
        <w:t xml:space="preserve"> 48, ст. 6728</w:t>
      </w:r>
      <w:r w:rsidR="00655FD7">
        <w:rPr>
          <w:rFonts w:ascii="Times New Roman" w:hAnsi="Times New Roman"/>
          <w:sz w:val="28"/>
          <w:szCs w:val="28"/>
        </w:rPr>
        <w:t>; 2012, № </w:t>
      </w:r>
      <w:r w:rsidR="0090595C" w:rsidRPr="00E45714">
        <w:rPr>
          <w:rFonts w:ascii="Times New Roman" w:hAnsi="Times New Roman"/>
          <w:sz w:val="28"/>
          <w:szCs w:val="28"/>
        </w:rPr>
        <w:t>53, ст. 7607</w:t>
      </w:r>
      <w:r w:rsidR="00655FD7">
        <w:rPr>
          <w:rFonts w:ascii="Times New Roman" w:hAnsi="Times New Roman"/>
          <w:sz w:val="28"/>
          <w:szCs w:val="28"/>
        </w:rPr>
        <w:t>; 2013, № 30</w:t>
      </w:r>
      <w:r w:rsidR="00655FD7" w:rsidRPr="00655FD7">
        <w:rPr>
          <w:rFonts w:ascii="Times New Roman" w:hAnsi="Times New Roman"/>
          <w:sz w:val="28"/>
          <w:szCs w:val="28"/>
        </w:rPr>
        <w:t>, ст. 4084</w:t>
      </w:r>
      <w:r w:rsidR="00401573">
        <w:rPr>
          <w:rFonts w:ascii="Times New Roman" w:hAnsi="Times New Roman"/>
          <w:sz w:val="28"/>
          <w:szCs w:val="28"/>
        </w:rPr>
        <w:t>; 2014</w:t>
      </w:r>
      <w:r w:rsidR="00A44DBD">
        <w:rPr>
          <w:rFonts w:ascii="Times New Roman" w:hAnsi="Times New Roman"/>
          <w:sz w:val="28"/>
          <w:szCs w:val="28"/>
        </w:rPr>
        <w:t>,</w:t>
      </w:r>
      <w:r w:rsidR="00401573">
        <w:rPr>
          <w:rFonts w:ascii="Times New Roman" w:hAnsi="Times New Roman"/>
          <w:sz w:val="28"/>
          <w:szCs w:val="28"/>
        </w:rPr>
        <w:t xml:space="preserve"> № 19, ст. 2316</w:t>
      </w:r>
      <w:r w:rsidR="00A44DBD">
        <w:rPr>
          <w:rFonts w:ascii="Times New Roman" w:hAnsi="Times New Roman"/>
          <w:sz w:val="28"/>
          <w:szCs w:val="28"/>
        </w:rPr>
        <w:t>;</w:t>
      </w:r>
      <w:r w:rsidR="00401573">
        <w:rPr>
          <w:rFonts w:ascii="Times New Roman" w:hAnsi="Times New Roman"/>
          <w:sz w:val="28"/>
          <w:szCs w:val="28"/>
        </w:rPr>
        <w:t xml:space="preserve"> № 45, ст. </w:t>
      </w:r>
      <w:r w:rsidR="00BF11CC">
        <w:rPr>
          <w:rFonts w:ascii="Times New Roman" w:hAnsi="Times New Roman"/>
          <w:sz w:val="28"/>
          <w:szCs w:val="28"/>
        </w:rPr>
        <w:t>6</w:t>
      </w:r>
      <w:r w:rsidR="00401573">
        <w:rPr>
          <w:rFonts w:ascii="Times New Roman" w:hAnsi="Times New Roman"/>
          <w:sz w:val="28"/>
          <w:szCs w:val="28"/>
        </w:rPr>
        <w:t>1</w:t>
      </w:r>
      <w:r w:rsidR="00BF11CC">
        <w:rPr>
          <w:rFonts w:ascii="Times New Roman" w:hAnsi="Times New Roman"/>
          <w:sz w:val="28"/>
          <w:szCs w:val="28"/>
        </w:rPr>
        <w:t>5</w:t>
      </w:r>
      <w:r w:rsidR="00401573">
        <w:rPr>
          <w:rFonts w:ascii="Times New Roman" w:hAnsi="Times New Roman"/>
          <w:sz w:val="28"/>
          <w:szCs w:val="28"/>
        </w:rPr>
        <w:t>4</w:t>
      </w:r>
      <w:r w:rsidR="00A5636B" w:rsidRPr="00E45714">
        <w:rPr>
          <w:rFonts w:ascii="Times New Roman" w:hAnsi="Times New Roman"/>
          <w:sz w:val="28"/>
          <w:szCs w:val="28"/>
        </w:rPr>
        <w:t>) следующие изменения:</w:t>
      </w:r>
      <w:r w:rsidR="0090595C" w:rsidRPr="00E45714">
        <w:rPr>
          <w:rFonts w:ascii="Times New Roman" w:hAnsi="Times New Roman"/>
          <w:sz w:val="28"/>
          <w:szCs w:val="28"/>
        </w:rPr>
        <w:t xml:space="preserve">  </w:t>
      </w:r>
    </w:p>
    <w:p w:rsidR="00BC5CF0" w:rsidRDefault="00BC5CF0" w:rsidP="004F008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части 1 статьи 1 слово «публикации» заменить словом «раскрытию»;</w:t>
      </w:r>
    </w:p>
    <w:p w:rsidR="00CD5D03" w:rsidRDefault="00BC5CF0" w:rsidP="004F008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в </w:t>
      </w:r>
      <w:r w:rsidR="00CD5D03">
        <w:rPr>
          <w:rFonts w:ascii="Times New Roman" w:hAnsi="Times New Roman"/>
          <w:sz w:val="28"/>
          <w:szCs w:val="28"/>
        </w:rPr>
        <w:t>статье 2:</w:t>
      </w:r>
    </w:p>
    <w:p w:rsidR="00CD5D03" w:rsidRDefault="005F78F0" w:rsidP="00401573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01573">
        <w:rPr>
          <w:rFonts w:ascii="Times New Roman" w:hAnsi="Times New Roman"/>
          <w:sz w:val="28"/>
          <w:szCs w:val="28"/>
        </w:rPr>
        <w:t xml:space="preserve">в пункте 7 части 1 слово «открытые» </w:t>
      </w:r>
      <w:r w:rsidR="00D67898">
        <w:rPr>
          <w:rFonts w:ascii="Times New Roman" w:hAnsi="Times New Roman"/>
          <w:sz w:val="28"/>
          <w:szCs w:val="28"/>
        </w:rPr>
        <w:t>заменить словом «публичные»;</w:t>
      </w:r>
      <w:r w:rsidR="00401573">
        <w:rPr>
          <w:rFonts w:ascii="Times New Roman" w:hAnsi="Times New Roman"/>
          <w:sz w:val="28"/>
          <w:szCs w:val="28"/>
        </w:rPr>
        <w:t xml:space="preserve"> </w:t>
      </w:r>
    </w:p>
    <w:p w:rsidR="00EC58B9" w:rsidRDefault="00CD5D03" w:rsidP="004F008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 w:rsidR="00BC5CF0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2</w:t>
      </w:r>
      <w:r w:rsidR="00BE6B52">
        <w:rPr>
          <w:rFonts w:ascii="Times New Roman" w:hAnsi="Times New Roman"/>
          <w:sz w:val="28"/>
          <w:szCs w:val="28"/>
        </w:rPr>
        <w:t xml:space="preserve"> </w:t>
      </w:r>
      <w:r w:rsidR="00401573">
        <w:rPr>
          <w:rFonts w:ascii="Times New Roman" w:hAnsi="Times New Roman"/>
          <w:sz w:val="28"/>
          <w:szCs w:val="28"/>
        </w:rPr>
        <w:t>после слов</w:t>
      </w:r>
      <w:r w:rsidR="00BE6B52">
        <w:rPr>
          <w:rFonts w:ascii="Times New Roman" w:hAnsi="Times New Roman"/>
          <w:sz w:val="28"/>
          <w:szCs w:val="28"/>
        </w:rPr>
        <w:t>а</w:t>
      </w:r>
      <w:r w:rsidR="00401573">
        <w:rPr>
          <w:rFonts w:ascii="Times New Roman" w:hAnsi="Times New Roman"/>
          <w:sz w:val="28"/>
          <w:szCs w:val="28"/>
        </w:rPr>
        <w:t xml:space="preserve"> </w:t>
      </w:r>
      <w:r w:rsidR="00EC58B9">
        <w:rPr>
          <w:rFonts w:ascii="Times New Roman" w:hAnsi="Times New Roman"/>
          <w:sz w:val="28"/>
          <w:szCs w:val="28"/>
        </w:rPr>
        <w:t>«п</w:t>
      </w:r>
      <w:r w:rsidR="001A0DFB">
        <w:rPr>
          <w:rFonts w:ascii="Times New Roman" w:hAnsi="Times New Roman"/>
          <w:sz w:val="28"/>
          <w:szCs w:val="28"/>
        </w:rPr>
        <w:t>убликация» дополнить словами «,</w:t>
      </w:r>
      <w:r w:rsidR="00F6296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C58B9">
        <w:rPr>
          <w:rFonts w:ascii="Times New Roman" w:hAnsi="Times New Roman"/>
          <w:sz w:val="28"/>
          <w:szCs w:val="28"/>
        </w:rPr>
        <w:t xml:space="preserve">или </w:t>
      </w:r>
      <w:r w:rsidR="00BE6B52">
        <w:rPr>
          <w:rFonts w:ascii="Times New Roman" w:hAnsi="Times New Roman"/>
          <w:sz w:val="28"/>
          <w:szCs w:val="28"/>
        </w:rPr>
        <w:t xml:space="preserve">иное </w:t>
      </w:r>
      <w:r w:rsidR="00EC58B9">
        <w:rPr>
          <w:rFonts w:ascii="Times New Roman" w:hAnsi="Times New Roman"/>
          <w:sz w:val="28"/>
          <w:szCs w:val="28"/>
        </w:rPr>
        <w:t>раскрытие»;</w:t>
      </w:r>
    </w:p>
    <w:p w:rsidR="00BC5CF0" w:rsidRDefault="00BE6B52" w:rsidP="00BE6B52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C5CF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="00DF7F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слово «публикации» заменить словом «раскрытии»;</w:t>
      </w:r>
    </w:p>
    <w:p w:rsidR="00BE6B52" w:rsidRDefault="00BE6B52" w:rsidP="004F008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D0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статье 4:</w:t>
      </w:r>
    </w:p>
    <w:p w:rsidR="0081006A" w:rsidRDefault="00BE6B52" w:rsidP="004F008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</w:t>
      </w:r>
      <w:r w:rsidR="0081006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7 </w:t>
      </w:r>
      <w:r w:rsidR="0081006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37743" w:rsidRDefault="00137743" w:rsidP="00137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="00DF7F79">
        <w:rPr>
          <w:rFonts w:ascii="Times New Roman" w:hAnsi="Times New Roman"/>
          <w:sz w:val="28"/>
          <w:szCs w:val="28"/>
        </w:rPr>
        <w:t>7</w:t>
      </w:r>
      <w:r w:rsidR="001A0DFB">
        <w:rPr>
          <w:rFonts w:ascii="Times New Roman" w:hAnsi="Times New Roman"/>
          <w:sz w:val="28"/>
          <w:szCs w:val="28"/>
        </w:rPr>
        <w:t>.</w:t>
      </w:r>
      <w:r w:rsidR="0081006A">
        <w:rPr>
          <w:rFonts w:ascii="Times New Roman" w:hAnsi="Times New Roman"/>
          <w:sz w:val="28"/>
          <w:szCs w:val="28"/>
        </w:rPr>
        <w:t xml:space="preserve"> Годовая консолидированная финансовая отчетность представляется в срок не позднее 120 дней после окончания года, за котор</w:t>
      </w:r>
      <w:r w:rsidR="00FA459A">
        <w:rPr>
          <w:rFonts w:ascii="Times New Roman" w:hAnsi="Times New Roman"/>
          <w:sz w:val="28"/>
          <w:szCs w:val="28"/>
        </w:rPr>
        <w:t>ы</w:t>
      </w:r>
      <w:r w:rsidR="0081006A">
        <w:rPr>
          <w:rFonts w:ascii="Times New Roman" w:hAnsi="Times New Roman"/>
          <w:sz w:val="28"/>
          <w:szCs w:val="28"/>
        </w:rPr>
        <w:t xml:space="preserve">й </w:t>
      </w:r>
      <w:r w:rsidR="00FA459A">
        <w:rPr>
          <w:rFonts w:ascii="Times New Roman" w:hAnsi="Times New Roman"/>
          <w:sz w:val="28"/>
          <w:szCs w:val="28"/>
        </w:rPr>
        <w:t xml:space="preserve">составлена данная отчетность. </w:t>
      </w:r>
      <w:r>
        <w:rPr>
          <w:rFonts w:ascii="Times New Roman" w:hAnsi="Times New Roman"/>
          <w:sz w:val="28"/>
          <w:szCs w:val="28"/>
        </w:rPr>
        <w:t xml:space="preserve">Промежуточная консолидированная финансовая отчетность представляется в срок </w:t>
      </w:r>
      <w:r w:rsidRPr="005C156C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60</w:t>
      </w:r>
      <w:r w:rsidRPr="005C156C">
        <w:rPr>
          <w:rFonts w:ascii="Times New Roman" w:hAnsi="Times New Roman"/>
          <w:sz w:val="28"/>
          <w:szCs w:val="28"/>
        </w:rPr>
        <w:t xml:space="preserve"> дней после окончания </w:t>
      </w:r>
      <w:r>
        <w:rPr>
          <w:rFonts w:ascii="Times New Roman" w:hAnsi="Times New Roman"/>
          <w:sz w:val="28"/>
          <w:szCs w:val="28"/>
        </w:rPr>
        <w:t>отчетного периода</w:t>
      </w:r>
      <w:r w:rsidRPr="005C156C">
        <w:rPr>
          <w:rFonts w:ascii="Times New Roman" w:hAnsi="Times New Roman"/>
          <w:sz w:val="28"/>
          <w:szCs w:val="28"/>
        </w:rPr>
        <w:t xml:space="preserve">, за </w:t>
      </w:r>
      <w:r>
        <w:rPr>
          <w:rFonts w:ascii="Times New Roman" w:hAnsi="Times New Roman"/>
          <w:sz w:val="28"/>
          <w:szCs w:val="28"/>
        </w:rPr>
        <w:t xml:space="preserve">который составлена данная </w:t>
      </w:r>
      <w:r w:rsidRPr="005C156C">
        <w:rPr>
          <w:rFonts w:ascii="Times New Roman" w:hAnsi="Times New Roman"/>
          <w:sz w:val="28"/>
          <w:szCs w:val="28"/>
        </w:rPr>
        <w:t xml:space="preserve"> отчетность.</w:t>
      </w:r>
      <w:r w:rsidR="00FA459A">
        <w:rPr>
          <w:rFonts w:ascii="Times New Roman" w:hAnsi="Times New Roman"/>
          <w:sz w:val="28"/>
          <w:szCs w:val="28"/>
        </w:rPr>
        <w:t xml:space="preserve"> </w:t>
      </w:r>
      <w:r w:rsidRPr="001E6349">
        <w:rPr>
          <w:rFonts w:ascii="Times New Roman" w:hAnsi="Times New Roman"/>
          <w:sz w:val="28"/>
          <w:szCs w:val="28"/>
        </w:rPr>
        <w:t xml:space="preserve"> В случае</w:t>
      </w:r>
      <w:r w:rsidRPr="0027228A">
        <w:rPr>
          <w:rFonts w:ascii="Times New Roman" w:hAnsi="Times New Roman"/>
          <w:sz w:val="28"/>
          <w:szCs w:val="28"/>
        </w:rPr>
        <w:t>,</w:t>
      </w:r>
      <w:r w:rsidRPr="001E6349">
        <w:rPr>
          <w:rFonts w:ascii="Times New Roman" w:hAnsi="Times New Roman"/>
          <w:sz w:val="28"/>
          <w:szCs w:val="28"/>
        </w:rPr>
        <w:t xml:space="preserve"> если последний день срока представления консолидированной финансовой отчетности</w:t>
      </w:r>
      <w:r w:rsidR="00FA459A">
        <w:rPr>
          <w:rFonts w:ascii="Times New Roman" w:hAnsi="Times New Roman"/>
          <w:sz w:val="28"/>
          <w:szCs w:val="28"/>
        </w:rPr>
        <w:t xml:space="preserve"> </w:t>
      </w:r>
      <w:r w:rsidRPr="001E6349">
        <w:rPr>
          <w:rFonts w:ascii="Times New Roman" w:hAnsi="Times New Roman"/>
          <w:sz w:val="28"/>
          <w:szCs w:val="28"/>
        </w:rPr>
        <w:t xml:space="preserve">приходится </w:t>
      </w:r>
      <w:r w:rsidRPr="0027228A">
        <w:rPr>
          <w:rFonts w:ascii="Times New Roman" w:hAnsi="Times New Roman"/>
          <w:sz w:val="28"/>
          <w:szCs w:val="28"/>
        </w:rPr>
        <w:t xml:space="preserve">на день, признаваемый в соответствии с законодательством Российской Федерации выходным и (или) нерабочим праздничным днем, </w:t>
      </w:r>
      <w:r w:rsidRPr="001E6349">
        <w:rPr>
          <w:rFonts w:ascii="Times New Roman" w:hAnsi="Times New Roman"/>
          <w:sz w:val="28"/>
          <w:szCs w:val="28"/>
        </w:rPr>
        <w:t>последним днем срока представления консолидированной финансовой отчетности считается первый следующий за ним рабочий день.</w:t>
      </w:r>
      <w:r>
        <w:rPr>
          <w:rFonts w:ascii="Times New Roman" w:hAnsi="Times New Roman"/>
          <w:sz w:val="28"/>
          <w:szCs w:val="28"/>
        </w:rPr>
        <w:t>»;</w:t>
      </w:r>
    </w:p>
    <w:p w:rsidR="006B527E" w:rsidRDefault="00BF11CC" w:rsidP="00137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B527E">
        <w:rPr>
          <w:rFonts w:ascii="Times New Roman" w:hAnsi="Times New Roman"/>
          <w:sz w:val="28"/>
          <w:szCs w:val="28"/>
        </w:rPr>
        <w:t>) часть 8 изложить в следующей редакции:</w:t>
      </w:r>
    </w:p>
    <w:p w:rsidR="004510C9" w:rsidRDefault="006B527E" w:rsidP="006B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01A3">
        <w:rPr>
          <w:rFonts w:ascii="Times New Roman" w:hAnsi="Times New Roman"/>
          <w:sz w:val="28"/>
          <w:szCs w:val="28"/>
        </w:rPr>
        <w:t>«</w:t>
      </w:r>
      <w:r w:rsidR="00E701A3" w:rsidRPr="00E701A3">
        <w:rPr>
          <w:rFonts w:ascii="Times New Roman" w:hAnsi="Times New Roman"/>
          <w:sz w:val="28"/>
          <w:szCs w:val="28"/>
        </w:rPr>
        <w:t xml:space="preserve">8. </w:t>
      </w:r>
      <w:r w:rsidR="0004133F" w:rsidRPr="00E701A3">
        <w:rPr>
          <w:rFonts w:ascii="Times New Roman" w:eastAsiaTheme="minorHAnsi" w:hAnsi="Times New Roman"/>
          <w:iCs/>
          <w:sz w:val="28"/>
          <w:szCs w:val="28"/>
        </w:rPr>
        <w:t>Консолидированная финансовая отчетность подписывается руководителем организации и (или) иными лицами, уполномоченными на это учредительными документами организации.</w:t>
      </w:r>
      <w:r w:rsidR="00C31357" w:rsidRPr="00E701A3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E701A3" w:rsidRPr="00E701A3">
        <w:rPr>
          <w:rFonts w:ascii="Times New Roman" w:hAnsi="Times New Roman"/>
          <w:sz w:val="28"/>
          <w:szCs w:val="28"/>
        </w:rPr>
        <w:t xml:space="preserve">Если федеральными законами </w:t>
      </w:r>
      <w:r w:rsidR="00E701A3" w:rsidRPr="00E701A3">
        <w:rPr>
          <w:rFonts w:ascii="Times New Roman" w:hAnsi="Times New Roman"/>
          <w:sz w:val="28"/>
          <w:szCs w:val="28"/>
        </w:rPr>
        <w:lastRenderedPageBreak/>
        <w:t>установлены квалификационные требования к руководителю организации, то консолидированная финансовая отчетность подписывается руководителем организации</w:t>
      </w:r>
      <w:r w:rsidR="00F90838">
        <w:rPr>
          <w:rFonts w:ascii="Times New Roman" w:hAnsi="Times New Roman"/>
          <w:sz w:val="28"/>
          <w:szCs w:val="28"/>
        </w:rPr>
        <w:t xml:space="preserve">, а также </w:t>
      </w:r>
      <w:r w:rsidR="00F90838" w:rsidRPr="001904E4">
        <w:rPr>
          <w:rFonts w:ascii="Times New Roman" w:hAnsi="Times New Roman"/>
          <w:sz w:val="28"/>
          <w:szCs w:val="28"/>
        </w:rPr>
        <w:t>в предусмотренных учредительными документами организации случаях -  иными лицами, уполномоченными на это учредительными документами организации</w:t>
      </w:r>
      <w:r w:rsidR="008004DD">
        <w:rPr>
          <w:rFonts w:ascii="Times New Roman" w:hAnsi="Times New Roman"/>
          <w:sz w:val="28"/>
          <w:szCs w:val="28"/>
        </w:rPr>
        <w:t>.»;</w:t>
      </w:r>
    </w:p>
    <w:p w:rsidR="006B527E" w:rsidRDefault="00BF11CC" w:rsidP="006B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527E">
        <w:rPr>
          <w:rFonts w:ascii="Times New Roman" w:hAnsi="Times New Roman"/>
          <w:sz w:val="28"/>
          <w:szCs w:val="28"/>
        </w:rPr>
        <w:t>) статью 5 изложить в следующей редакции:</w:t>
      </w:r>
    </w:p>
    <w:p w:rsidR="006B527E" w:rsidRPr="00675D08" w:rsidRDefault="006B527E" w:rsidP="006B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75D08">
        <w:rPr>
          <w:rFonts w:ascii="Times New Roman" w:hAnsi="Times New Roman"/>
          <w:b/>
          <w:sz w:val="28"/>
          <w:szCs w:val="28"/>
        </w:rPr>
        <w:t>Статья 5. Аудит консолидированной финансовой отчетности</w:t>
      </w:r>
    </w:p>
    <w:p w:rsidR="006B527E" w:rsidRDefault="006B527E" w:rsidP="006B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75D08">
        <w:rPr>
          <w:rFonts w:ascii="Times New Roman" w:hAnsi="Times New Roman"/>
          <w:sz w:val="28"/>
          <w:szCs w:val="28"/>
        </w:rPr>
        <w:t xml:space="preserve">Годовая консолидированная финансовая отчетность подлежит </w:t>
      </w:r>
      <w:hyperlink r:id="rId9" w:history="1">
        <w:r w:rsidRPr="00675D08">
          <w:rPr>
            <w:rFonts w:ascii="Times New Roman" w:hAnsi="Times New Roman"/>
            <w:sz w:val="28"/>
            <w:szCs w:val="28"/>
          </w:rPr>
          <w:t>обязательному аудиту</w:t>
        </w:r>
      </w:hyperlink>
      <w:r w:rsidRPr="00675D08">
        <w:rPr>
          <w:rFonts w:ascii="Times New Roman" w:hAnsi="Times New Roman"/>
          <w:sz w:val="28"/>
          <w:szCs w:val="28"/>
        </w:rPr>
        <w:t xml:space="preserve">. </w:t>
      </w:r>
    </w:p>
    <w:p w:rsidR="006B527E" w:rsidRDefault="006B527E" w:rsidP="006B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Промежуточная консолидированная финансовая отчетность подлежит аудиту либо проводимой аудиторской организацией проверке, вид и порядок </w:t>
      </w:r>
      <w:r w:rsidR="00D16C12" w:rsidRPr="00D16C12">
        <w:rPr>
          <w:rFonts w:ascii="Times New Roman" w:hAnsi="Times New Roman"/>
          <w:sz w:val="28"/>
          <w:szCs w:val="28"/>
        </w:rPr>
        <w:t>проведения</w:t>
      </w:r>
      <w:r w:rsidR="00D16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которой устанавливаются стандартами аудиторской деятельности.</w:t>
      </w:r>
    </w:p>
    <w:p w:rsidR="006B527E" w:rsidRDefault="006B527E" w:rsidP="006B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 Аудиторское заключение о консолидированной финансовой отчетности</w:t>
      </w:r>
      <w:r w:rsidR="001324ED">
        <w:rPr>
          <w:rFonts w:ascii="Times New Roman" w:hAnsi="Times New Roman"/>
          <w:sz w:val="28"/>
          <w:szCs w:val="28"/>
        </w:rPr>
        <w:t xml:space="preserve">, </w:t>
      </w:r>
      <w:r w:rsidR="00F90838">
        <w:rPr>
          <w:rFonts w:ascii="Times New Roman" w:hAnsi="Times New Roman"/>
          <w:sz w:val="28"/>
          <w:szCs w:val="28"/>
        </w:rPr>
        <w:t>либо иной документ, составляемый</w:t>
      </w:r>
      <w:r>
        <w:rPr>
          <w:rFonts w:ascii="Times New Roman" w:hAnsi="Times New Roman"/>
          <w:sz w:val="28"/>
          <w:szCs w:val="28"/>
        </w:rPr>
        <w:t xml:space="preserve"> по результатам проверки промежуточной консолидированной финансовой отчетности </w:t>
      </w:r>
      <w:r w:rsidR="00F90838">
        <w:rPr>
          <w:rFonts w:ascii="Times New Roman" w:hAnsi="Times New Roman"/>
          <w:sz w:val="28"/>
          <w:szCs w:val="28"/>
        </w:rPr>
        <w:t xml:space="preserve">в соответствии со стандартами аудиторской деятельности, </w:t>
      </w:r>
      <w:r>
        <w:rPr>
          <w:rFonts w:ascii="Times New Roman" w:hAnsi="Times New Roman"/>
          <w:sz w:val="28"/>
          <w:szCs w:val="28"/>
        </w:rPr>
        <w:t>представляется и раскрывается вместе с указанной консолидированной финансовой отчетностью.»;</w:t>
      </w:r>
    </w:p>
    <w:p w:rsidR="00A94360" w:rsidRDefault="00BF11CC" w:rsidP="006B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4360">
        <w:rPr>
          <w:rFonts w:ascii="Times New Roman" w:hAnsi="Times New Roman"/>
          <w:sz w:val="28"/>
          <w:szCs w:val="28"/>
        </w:rPr>
        <w:t>) в статье 6:</w:t>
      </w:r>
    </w:p>
    <w:p w:rsidR="00A94360" w:rsidRDefault="00A94360" w:rsidP="006B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слово «публикацией» заменить словом «раскрытием»;</w:t>
      </w:r>
    </w:p>
    <w:p w:rsidR="00A94360" w:rsidRDefault="00A94360" w:rsidP="00A94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слово  «публикацией» заменить словом «раскрытием»;</w:t>
      </w:r>
    </w:p>
    <w:p w:rsidR="009D2D72" w:rsidRDefault="00BF11CC" w:rsidP="006B5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2D72">
        <w:rPr>
          <w:rFonts w:ascii="Times New Roman" w:hAnsi="Times New Roman"/>
          <w:sz w:val="28"/>
          <w:szCs w:val="28"/>
        </w:rPr>
        <w:t>) статью 7 изложить в следующей редакции</w:t>
      </w:r>
      <w:r w:rsidR="00885F0C">
        <w:rPr>
          <w:rFonts w:ascii="Times New Roman" w:hAnsi="Times New Roman"/>
          <w:sz w:val="28"/>
          <w:szCs w:val="28"/>
        </w:rPr>
        <w:t>:</w:t>
      </w:r>
    </w:p>
    <w:p w:rsidR="00885F0C" w:rsidRDefault="00885F0C" w:rsidP="00885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75D08">
        <w:rPr>
          <w:rFonts w:ascii="Times New Roman" w:hAnsi="Times New Roman"/>
          <w:b/>
          <w:sz w:val="28"/>
          <w:szCs w:val="28"/>
        </w:rPr>
        <w:t xml:space="preserve">Статья 7. </w:t>
      </w:r>
      <w:r>
        <w:rPr>
          <w:rFonts w:ascii="Times New Roman" w:hAnsi="Times New Roman"/>
          <w:b/>
          <w:sz w:val="28"/>
          <w:szCs w:val="28"/>
        </w:rPr>
        <w:t xml:space="preserve">Раскрытие </w:t>
      </w:r>
      <w:r w:rsidRPr="00675D08">
        <w:rPr>
          <w:rFonts w:ascii="Times New Roman" w:hAnsi="Times New Roman"/>
          <w:b/>
          <w:sz w:val="28"/>
          <w:szCs w:val="28"/>
        </w:rPr>
        <w:t>консолидированной финансовой отчетности</w:t>
      </w:r>
    </w:p>
    <w:p w:rsidR="00885F0C" w:rsidRPr="00675D08" w:rsidRDefault="00885F0C" w:rsidP="00885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D08">
        <w:rPr>
          <w:rFonts w:ascii="Times New Roman" w:hAnsi="Times New Roman"/>
          <w:sz w:val="28"/>
          <w:szCs w:val="28"/>
        </w:rPr>
        <w:t xml:space="preserve">1. Организация должна </w:t>
      </w:r>
      <w:r>
        <w:rPr>
          <w:rFonts w:ascii="Times New Roman" w:hAnsi="Times New Roman"/>
          <w:sz w:val="28"/>
          <w:szCs w:val="28"/>
        </w:rPr>
        <w:t xml:space="preserve">раскрывать </w:t>
      </w:r>
      <w:r w:rsidRPr="00675D08">
        <w:rPr>
          <w:rFonts w:ascii="Times New Roman" w:hAnsi="Times New Roman"/>
          <w:sz w:val="28"/>
          <w:szCs w:val="28"/>
        </w:rPr>
        <w:t>консолидированную финансовую отчетность.</w:t>
      </w:r>
    </w:p>
    <w:p w:rsidR="00E701A3" w:rsidRDefault="00885F0C" w:rsidP="00885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D08">
        <w:rPr>
          <w:rFonts w:ascii="Times New Roman" w:hAnsi="Times New Roman"/>
          <w:sz w:val="28"/>
          <w:szCs w:val="28"/>
        </w:rPr>
        <w:t>2. Консолидированная финансовая отчетность считается</w:t>
      </w:r>
      <w:r>
        <w:rPr>
          <w:rFonts w:ascii="Times New Roman" w:hAnsi="Times New Roman"/>
          <w:sz w:val="28"/>
          <w:szCs w:val="28"/>
        </w:rPr>
        <w:t xml:space="preserve"> раскрытой</w:t>
      </w:r>
      <w:r w:rsidRPr="00675D08">
        <w:rPr>
          <w:rFonts w:ascii="Times New Roman" w:hAnsi="Times New Roman"/>
          <w:sz w:val="28"/>
          <w:szCs w:val="28"/>
        </w:rPr>
        <w:t xml:space="preserve">, если она размещена 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«Интерн</w:t>
      </w:r>
      <w:r w:rsidR="00DF7F7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т» для </w:t>
      </w:r>
      <w:r w:rsidR="00D16C12" w:rsidRPr="00D16C12">
        <w:rPr>
          <w:rFonts w:ascii="Times New Roman" w:hAnsi="Times New Roman"/>
          <w:sz w:val="28"/>
          <w:szCs w:val="28"/>
        </w:rPr>
        <w:t>свободного</w:t>
      </w:r>
      <w:r w:rsidR="00D16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доступа заинтересованных в ней лиц </w:t>
      </w:r>
      <w:r w:rsidRPr="00675D08">
        <w:rPr>
          <w:rFonts w:ascii="Times New Roman" w:hAnsi="Times New Roman"/>
          <w:sz w:val="28"/>
          <w:szCs w:val="28"/>
        </w:rPr>
        <w:t>и (или) опубликована в средствах массовой информации, доступных для заинтересованных в ней лиц</w:t>
      </w:r>
      <w:r>
        <w:rPr>
          <w:rFonts w:ascii="Times New Roman" w:hAnsi="Times New Roman"/>
          <w:sz w:val="28"/>
          <w:szCs w:val="28"/>
        </w:rPr>
        <w:t xml:space="preserve">. </w:t>
      </w:r>
      <w:r w:rsidR="00C31357">
        <w:rPr>
          <w:rFonts w:ascii="Times New Roman" w:hAnsi="Times New Roman"/>
          <w:sz w:val="28"/>
          <w:szCs w:val="28"/>
        </w:rPr>
        <w:t xml:space="preserve"> </w:t>
      </w:r>
    </w:p>
    <w:p w:rsidR="008619D5" w:rsidRDefault="00885F0C" w:rsidP="00885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0B2BE9">
        <w:rPr>
          <w:rFonts w:ascii="Times New Roman" w:hAnsi="Times New Roman"/>
          <w:sz w:val="28"/>
          <w:szCs w:val="28"/>
        </w:rPr>
        <w:t xml:space="preserve">При раскрытии </w:t>
      </w:r>
      <w:r w:rsidR="00D16C12" w:rsidRPr="00D16C12">
        <w:rPr>
          <w:rFonts w:ascii="Times New Roman" w:hAnsi="Times New Roman"/>
          <w:sz w:val="28"/>
          <w:szCs w:val="28"/>
        </w:rPr>
        <w:t xml:space="preserve">годовой </w:t>
      </w:r>
      <w:r w:rsidRPr="000B2BE9">
        <w:rPr>
          <w:rFonts w:ascii="Times New Roman" w:hAnsi="Times New Roman"/>
          <w:sz w:val="28"/>
          <w:szCs w:val="28"/>
        </w:rPr>
        <w:t xml:space="preserve">консолидированной финансовой отчетности путем размещения в информационно-телекоммуникационной сети «Интернет» она должна быть доступна для заинтересованных в ней лиц вместе с </w:t>
      </w:r>
      <w:r w:rsidRPr="00A46CD0">
        <w:rPr>
          <w:rFonts w:ascii="Times New Roman" w:hAnsi="Times New Roman"/>
          <w:sz w:val="28"/>
          <w:szCs w:val="28"/>
        </w:rPr>
        <w:t>аудиторским заключением о ней в</w:t>
      </w:r>
      <w:r w:rsidRPr="000B2BE9">
        <w:rPr>
          <w:rFonts w:ascii="Times New Roman" w:hAnsi="Times New Roman"/>
          <w:sz w:val="28"/>
          <w:szCs w:val="28"/>
        </w:rPr>
        <w:t xml:space="preserve"> течение пяти лет с даты </w:t>
      </w:r>
      <w:r>
        <w:rPr>
          <w:rFonts w:ascii="Times New Roman" w:hAnsi="Times New Roman"/>
          <w:sz w:val="28"/>
          <w:szCs w:val="28"/>
        </w:rPr>
        <w:t>ее размещения.</w:t>
      </w:r>
      <w:r w:rsidR="008619D5">
        <w:rPr>
          <w:rFonts w:ascii="Times New Roman" w:hAnsi="Times New Roman"/>
          <w:sz w:val="28"/>
          <w:szCs w:val="28"/>
        </w:rPr>
        <w:t xml:space="preserve"> </w:t>
      </w:r>
    </w:p>
    <w:p w:rsidR="00E26983" w:rsidRDefault="00E26983" w:rsidP="00E2698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раскрытии промежуточной консолидированной финансовой отчетности путем размещения в информационно-телекоммуникационной сети «Интернет» она должна быть доступна для заинтересованных в ней лиц вместе с аудиторским заключением о ней либо иным документом, составляемым по результатам ее проверки аудиторской организацией, с даты ее размещения до даты размещения годовой консолидированной финансовой отчетности за год, в котором составлена промежуточная консолидированная финансовая отчетность.  </w:t>
      </w:r>
    </w:p>
    <w:p w:rsidR="00885F0C" w:rsidRPr="00A46CD0" w:rsidRDefault="00885F0C" w:rsidP="00885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46CD0">
        <w:rPr>
          <w:rFonts w:ascii="Times New Roman" w:hAnsi="Times New Roman"/>
          <w:sz w:val="28"/>
          <w:szCs w:val="28"/>
        </w:rPr>
        <w:t xml:space="preserve"> Раскрываемая организацией консолидированная финансовая отчетность  должна быть идентичн</w:t>
      </w:r>
      <w:r w:rsidR="009C13F7">
        <w:rPr>
          <w:rFonts w:ascii="Times New Roman" w:hAnsi="Times New Roman"/>
          <w:sz w:val="28"/>
          <w:szCs w:val="28"/>
        </w:rPr>
        <w:t>а</w:t>
      </w:r>
      <w:r w:rsidRPr="00A46CD0">
        <w:rPr>
          <w:rFonts w:ascii="Times New Roman" w:hAnsi="Times New Roman"/>
          <w:sz w:val="28"/>
          <w:szCs w:val="28"/>
        </w:rPr>
        <w:t xml:space="preserve"> консолидированной финансовой отчетности, представляемой </w:t>
      </w:r>
      <w:r>
        <w:rPr>
          <w:rFonts w:ascii="Times New Roman" w:hAnsi="Times New Roman"/>
          <w:sz w:val="28"/>
          <w:szCs w:val="28"/>
        </w:rPr>
        <w:t xml:space="preserve"> в соответствии со </w:t>
      </w:r>
      <w:r w:rsidRPr="00A46CD0">
        <w:rPr>
          <w:rFonts w:ascii="Times New Roman" w:hAnsi="Times New Roman"/>
          <w:sz w:val="28"/>
          <w:szCs w:val="28"/>
        </w:rPr>
        <w:t>статьей 4 настоящего Ф</w:t>
      </w:r>
      <w:r w:rsidRPr="0027228A">
        <w:rPr>
          <w:rFonts w:ascii="Times New Roman" w:hAnsi="Times New Roman"/>
          <w:sz w:val="28"/>
          <w:szCs w:val="28"/>
        </w:rPr>
        <w:t>едерального закона</w:t>
      </w:r>
      <w:r w:rsidRPr="00A46CD0">
        <w:rPr>
          <w:rFonts w:ascii="Times New Roman" w:hAnsi="Times New Roman"/>
          <w:sz w:val="28"/>
          <w:szCs w:val="28"/>
        </w:rPr>
        <w:t xml:space="preserve">, </w:t>
      </w:r>
      <w:r w:rsidRPr="0027228A">
        <w:rPr>
          <w:rFonts w:ascii="Times New Roman" w:hAnsi="Times New Roman"/>
          <w:sz w:val="28"/>
          <w:szCs w:val="28"/>
        </w:rPr>
        <w:t xml:space="preserve">за исключением случаев, </w:t>
      </w:r>
      <w:r w:rsidRPr="00A46CD0">
        <w:rPr>
          <w:rFonts w:ascii="Times New Roman" w:hAnsi="Times New Roman"/>
          <w:sz w:val="28"/>
          <w:szCs w:val="28"/>
        </w:rPr>
        <w:t xml:space="preserve"> установлен</w:t>
      </w:r>
      <w:r w:rsidRPr="0027228A">
        <w:rPr>
          <w:rFonts w:ascii="Times New Roman" w:hAnsi="Times New Roman"/>
          <w:sz w:val="28"/>
          <w:szCs w:val="28"/>
        </w:rPr>
        <w:t>ных</w:t>
      </w:r>
      <w:r w:rsidRPr="00A46CD0">
        <w:rPr>
          <w:rFonts w:ascii="Times New Roman" w:hAnsi="Times New Roman"/>
          <w:sz w:val="28"/>
          <w:szCs w:val="28"/>
        </w:rPr>
        <w:t xml:space="preserve"> частью </w:t>
      </w:r>
      <w:r w:rsidR="0065718D">
        <w:rPr>
          <w:rFonts w:ascii="Times New Roman" w:hAnsi="Times New Roman"/>
          <w:sz w:val="28"/>
          <w:szCs w:val="28"/>
        </w:rPr>
        <w:t>7</w:t>
      </w:r>
      <w:r w:rsidRPr="00A46CD0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FA459A" w:rsidRPr="00A46CD0" w:rsidRDefault="00885F0C" w:rsidP="00FA4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75D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Раскрытие </w:t>
      </w:r>
      <w:r w:rsidRPr="00675D08">
        <w:rPr>
          <w:rFonts w:ascii="Times New Roman" w:hAnsi="Times New Roman"/>
          <w:sz w:val="28"/>
          <w:szCs w:val="28"/>
        </w:rPr>
        <w:t xml:space="preserve">консолидированной финансовой отчетности осуществляется организацией не позднее 30 дней </w:t>
      </w:r>
      <w:r>
        <w:rPr>
          <w:rFonts w:ascii="Times New Roman" w:hAnsi="Times New Roman"/>
          <w:sz w:val="28"/>
          <w:szCs w:val="28"/>
        </w:rPr>
        <w:t xml:space="preserve">со дня истечения срока для ее представления в соответствии со </w:t>
      </w:r>
      <w:hyperlink w:anchor="Par58" w:history="1">
        <w:r w:rsidRPr="00675D08">
          <w:rPr>
            <w:rFonts w:ascii="Times New Roman" w:hAnsi="Times New Roman"/>
            <w:sz w:val="28"/>
            <w:szCs w:val="28"/>
          </w:rPr>
          <w:t>статьей 4</w:t>
        </w:r>
      </w:hyperlink>
      <w:r w:rsidR="00B3674D">
        <w:rPr>
          <w:rFonts w:ascii="Times New Roman" w:hAnsi="Times New Roman"/>
          <w:sz w:val="28"/>
          <w:szCs w:val="28"/>
        </w:rPr>
        <w:t xml:space="preserve"> настоящего Федерального закона</w:t>
      </w:r>
      <w:r>
        <w:rPr>
          <w:rFonts w:ascii="Times New Roman" w:hAnsi="Times New Roman"/>
          <w:sz w:val="28"/>
          <w:szCs w:val="28"/>
        </w:rPr>
        <w:t>, если иной срок раскрытия консолидированной финансовой отчетности не установлен другими федеральными законами.</w:t>
      </w:r>
      <w:r w:rsidR="00FA459A">
        <w:rPr>
          <w:rFonts w:ascii="Times New Roman" w:hAnsi="Times New Roman"/>
          <w:sz w:val="28"/>
          <w:szCs w:val="28"/>
        </w:rPr>
        <w:t xml:space="preserve"> </w:t>
      </w:r>
      <w:r w:rsidR="00FA459A" w:rsidRPr="00A46CD0">
        <w:rPr>
          <w:rFonts w:ascii="Times New Roman" w:hAnsi="Times New Roman"/>
          <w:sz w:val="28"/>
          <w:szCs w:val="28"/>
        </w:rPr>
        <w:t xml:space="preserve"> В случае</w:t>
      </w:r>
      <w:r w:rsidR="00FA459A" w:rsidRPr="0027228A">
        <w:rPr>
          <w:rFonts w:ascii="Times New Roman" w:hAnsi="Times New Roman"/>
          <w:sz w:val="28"/>
          <w:szCs w:val="28"/>
        </w:rPr>
        <w:t>,</w:t>
      </w:r>
      <w:r w:rsidR="00FA459A" w:rsidRPr="00A46CD0">
        <w:rPr>
          <w:rFonts w:ascii="Times New Roman" w:hAnsi="Times New Roman"/>
          <w:sz w:val="28"/>
          <w:szCs w:val="28"/>
        </w:rPr>
        <w:t xml:space="preserve"> если последний день срока раскрытия консолидированной финансовой отчетности</w:t>
      </w:r>
      <w:r w:rsidR="00FA459A">
        <w:rPr>
          <w:rFonts w:ascii="Times New Roman" w:hAnsi="Times New Roman"/>
          <w:sz w:val="28"/>
          <w:szCs w:val="28"/>
        </w:rPr>
        <w:t xml:space="preserve"> </w:t>
      </w:r>
      <w:r w:rsidR="00FA459A" w:rsidRPr="0027228A">
        <w:rPr>
          <w:rFonts w:ascii="Times New Roman" w:hAnsi="Times New Roman"/>
          <w:sz w:val="28"/>
          <w:szCs w:val="28"/>
        </w:rPr>
        <w:t>приходится на день, признаваемый в соответствии с законодат</w:t>
      </w:r>
      <w:r w:rsidR="00FA459A">
        <w:rPr>
          <w:rFonts w:ascii="Times New Roman" w:hAnsi="Times New Roman"/>
          <w:sz w:val="28"/>
          <w:szCs w:val="28"/>
        </w:rPr>
        <w:t>е</w:t>
      </w:r>
      <w:r w:rsidR="00FA459A" w:rsidRPr="0027228A">
        <w:rPr>
          <w:rFonts w:ascii="Times New Roman" w:hAnsi="Times New Roman"/>
          <w:sz w:val="28"/>
          <w:szCs w:val="28"/>
        </w:rPr>
        <w:t xml:space="preserve">льством Российской Федерации выходным и (или) нерабочим праздничным днем, </w:t>
      </w:r>
      <w:r w:rsidR="00FA459A" w:rsidRPr="00A46CD0">
        <w:rPr>
          <w:rFonts w:ascii="Times New Roman" w:hAnsi="Times New Roman"/>
          <w:sz w:val="28"/>
          <w:szCs w:val="28"/>
        </w:rPr>
        <w:t>последним днем срока раскрытия консолидированной финансовой отчетности считается первый следующий за ним рабочий день.</w:t>
      </w:r>
    </w:p>
    <w:p w:rsidR="00885F0C" w:rsidRPr="00675D08" w:rsidRDefault="00885F0C" w:rsidP="00885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45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Сведения о раскрытии консолидированной финансовой </w:t>
      </w:r>
      <w:r w:rsidRPr="00805605">
        <w:rPr>
          <w:rFonts w:ascii="Times New Roman" w:hAnsi="Times New Roman"/>
          <w:sz w:val="28"/>
          <w:szCs w:val="28"/>
        </w:rPr>
        <w:t xml:space="preserve">отчетности </w:t>
      </w:r>
      <w:r>
        <w:rPr>
          <w:rFonts w:ascii="Times New Roman" w:hAnsi="Times New Roman"/>
          <w:sz w:val="28"/>
          <w:szCs w:val="28"/>
        </w:rPr>
        <w:t xml:space="preserve">  с указанием состава раскрытой отчетности, способа и даты ее раскрытия представляются организациями, </w:t>
      </w:r>
      <w:r w:rsidRPr="0027228A">
        <w:rPr>
          <w:rFonts w:ascii="Times New Roman" w:hAnsi="Times New Roman"/>
          <w:sz w:val="28"/>
          <w:szCs w:val="28"/>
        </w:rPr>
        <w:t xml:space="preserve">за исключением организаций, указанных в </w:t>
      </w:r>
      <w:hyperlink w:anchor="Par37" w:history="1">
        <w:r w:rsidRPr="0027228A">
          <w:rPr>
            <w:rFonts w:ascii="Times New Roman" w:hAnsi="Times New Roman"/>
            <w:sz w:val="28"/>
            <w:szCs w:val="28"/>
          </w:rPr>
          <w:t>пунктах 6</w:t>
        </w:r>
      </w:hyperlink>
      <w:r w:rsidRPr="0027228A">
        <w:rPr>
          <w:rFonts w:ascii="Times New Roman" w:hAnsi="Times New Roman"/>
          <w:sz w:val="28"/>
          <w:szCs w:val="28"/>
        </w:rPr>
        <w:t xml:space="preserve"> и </w:t>
      </w:r>
      <w:hyperlink w:anchor="Par38" w:history="1">
        <w:r w:rsidRPr="0027228A">
          <w:rPr>
            <w:rFonts w:ascii="Times New Roman" w:hAnsi="Times New Roman"/>
            <w:sz w:val="28"/>
            <w:szCs w:val="28"/>
          </w:rPr>
          <w:t>7 части 1 статьи 2</w:t>
        </w:r>
      </w:hyperlink>
      <w:r w:rsidRPr="0027228A">
        <w:rPr>
          <w:rFonts w:ascii="Times New Roman" w:hAnsi="Times New Roman"/>
          <w:sz w:val="28"/>
          <w:szCs w:val="28"/>
        </w:rPr>
        <w:t xml:space="preserve"> настоящего Федерального закона,</w:t>
      </w:r>
      <w:r>
        <w:rPr>
          <w:rFonts w:ascii="Times New Roman" w:hAnsi="Times New Roman"/>
          <w:sz w:val="28"/>
          <w:szCs w:val="28"/>
        </w:rPr>
        <w:t xml:space="preserve">  в Центральный банк Российской Федерации в порядке и сроки, установленные Центральным банком Российской Федерации</w:t>
      </w:r>
      <w:r w:rsidRPr="00675D08">
        <w:rPr>
          <w:rFonts w:ascii="Times New Roman" w:hAnsi="Times New Roman"/>
          <w:sz w:val="28"/>
          <w:szCs w:val="28"/>
        </w:rPr>
        <w:t>.</w:t>
      </w:r>
    </w:p>
    <w:p w:rsidR="00885F0C" w:rsidRDefault="00FA459A" w:rsidP="00885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85F0C" w:rsidRPr="00675D08">
        <w:rPr>
          <w:rFonts w:ascii="Times New Roman" w:hAnsi="Times New Roman"/>
          <w:sz w:val="28"/>
          <w:szCs w:val="28"/>
        </w:rPr>
        <w:t xml:space="preserve">. Консолидированная финансовая отчетность организации, содержащая сведения, составляющие государственную тайну, </w:t>
      </w:r>
      <w:r w:rsidR="00885F0C">
        <w:rPr>
          <w:rFonts w:ascii="Times New Roman" w:hAnsi="Times New Roman"/>
          <w:sz w:val="28"/>
          <w:szCs w:val="28"/>
        </w:rPr>
        <w:t xml:space="preserve">раскрывается </w:t>
      </w:r>
      <w:r w:rsidR="00885F0C" w:rsidRPr="00675D08">
        <w:rPr>
          <w:rFonts w:ascii="Times New Roman" w:hAnsi="Times New Roman"/>
          <w:sz w:val="28"/>
          <w:szCs w:val="28"/>
        </w:rPr>
        <w:t>в части, не содержащей сведения, составляющие государственную тайну. В случае, если в консолидированной финансовой отчетности часть информации, содержащая сведения, составляющие государственную тайну, не может быть выделена, такая отчетность не подлежит</w:t>
      </w:r>
      <w:r w:rsidR="00885F0C">
        <w:rPr>
          <w:rFonts w:ascii="Times New Roman" w:hAnsi="Times New Roman"/>
          <w:sz w:val="28"/>
          <w:szCs w:val="28"/>
        </w:rPr>
        <w:t xml:space="preserve"> раскрытию</w:t>
      </w:r>
      <w:r w:rsidR="00885F0C" w:rsidRPr="00675D08">
        <w:rPr>
          <w:rFonts w:ascii="Times New Roman" w:hAnsi="Times New Roman"/>
          <w:sz w:val="28"/>
          <w:szCs w:val="28"/>
        </w:rPr>
        <w:t>.</w:t>
      </w:r>
      <w:r w:rsidR="00A80255">
        <w:rPr>
          <w:rFonts w:ascii="Times New Roman" w:hAnsi="Times New Roman"/>
          <w:sz w:val="28"/>
          <w:szCs w:val="28"/>
        </w:rPr>
        <w:t>»;</w:t>
      </w:r>
    </w:p>
    <w:p w:rsidR="00A80255" w:rsidRDefault="00BF11CC" w:rsidP="00885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80255">
        <w:rPr>
          <w:rFonts w:ascii="Times New Roman" w:hAnsi="Times New Roman"/>
          <w:sz w:val="28"/>
          <w:szCs w:val="28"/>
        </w:rPr>
        <w:t>) в статье 8:</w:t>
      </w:r>
    </w:p>
    <w:p w:rsidR="00A80255" w:rsidRDefault="00A80255" w:rsidP="00885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части 1 слово «публикуют» заменить словом «раскрывают»;</w:t>
      </w:r>
    </w:p>
    <w:p w:rsidR="00A80255" w:rsidRDefault="00A80255" w:rsidP="00A8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2 слово «опубликовывать» заменить словом «раскрывать»;</w:t>
      </w:r>
    </w:p>
    <w:p w:rsidR="008F32F5" w:rsidRDefault="008F32F5" w:rsidP="008F3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части 3 слово «публиковать» заменить словом «раскрывать»;</w:t>
      </w:r>
    </w:p>
    <w:p w:rsidR="00353143" w:rsidRDefault="008F32F5" w:rsidP="00353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части 4 слово «публиковать» заменить словом «раскрывать»</w:t>
      </w:r>
      <w:r w:rsidR="0004133F">
        <w:rPr>
          <w:rFonts w:ascii="Times New Roman" w:hAnsi="Times New Roman"/>
          <w:sz w:val="28"/>
          <w:szCs w:val="28"/>
        </w:rPr>
        <w:t>.</w:t>
      </w:r>
    </w:p>
    <w:p w:rsidR="00784E92" w:rsidRDefault="00784E92" w:rsidP="0078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1465C5" w:rsidRDefault="001465C5" w:rsidP="00BF1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F11CC" w:rsidRDefault="00512EC4" w:rsidP="00BF1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303E">
        <w:rPr>
          <w:rFonts w:ascii="Times New Roman" w:hAnsi="Times New Roman"/>
          <w:b/>
          <w:sz w:val="28"/>
          <w:szCs w:val="28"/>
        </w:rPr>
        <w:t>Статья 2</w:t>
      </w:r>
      <w:r w:rsidR="00BF11CC">
        <w:rPr>
          <w:rFonts w:ascii="Times New Roman" w:hAnsi="Times New Roman"/>
          <w:b/>
          <w:sz w:val="28"/>
          <w:szCs w:val="28"/>
        </w:rPr>
        <w:t xml:space="preserve">  </w:t>
      </w:r>
    </w:p>
    <w:p w:rsidR="00BF11CC" w:rsidRDefault="00BF11CC" w:rsidP="00BF1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12EC4" w:rsidRDefault="00353143" w:rsidP="00BF1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12EC4">
        <w:rPr>
          <w:rFonts w:ascii="Times New Roman" w:hAnsi="Times New Roman"/>
          <w:sz w:val="28"/>
          <w:szCs w:val="28"/>
        </w:rPr>
        <w:t xml:space="preserve">Настоящий Федеральный закон вступает в силу </w:t>
      </w:r>
      <w:r w:rsidR="00BF11CC">
        <w:rPr>
          <w:rFonts w:ascii="Times New Roman" w:hAnsi="Times New Roman"/>
          <w:sz w:val="28"/>
          <w:szCs w:val="28"/>
        </w:rPr>
        <w:t xml:space="preserve">по истечении </w:t>
      </w:r>
      <w:r w:rsidR="00C06FEF">
        <w:rPr>
          <w:rFonts w:ascii="Times New Roman" w:hAnsi="Times New Roman"/>
          <w:sz w:val="28"/>
          <w:szCs w:val="28"/>
        </w:rPr>
        <w:t>десяти дней после дня его официального опубликования</w:t>
      </w:r>
      <w:r w:rsidR="00390AEC">
        <w:rPr>
          <w:rFonts w:ascii="Times New Roman" w:hAnsi="Times New Roman"/>
          <w:sz w:val="28"/>
          <w:szCs w:val="28"/>
        </w:rPr>
        <w:t xml:space="preserve">, за исключением положений, </w:t>
      </w:r>
      <w:r>
        <w:rPr>
          <w:rFonts w:ascii="Times New Roman" w:hAnsi="Times New Roman"/>
          <w:sz w:val="28"/>
          <w:szCs w:val="28"/>
        </w:rPr>
        <w:t>указанных в части 2 настоящей статьи.</w:t>
      </w:r>
    </w:p>
    <w:p w:rsidR="00390AEC" w:rsidRPr="00774596" w:rsidRDefault="00353143" w:rsidP="00390A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774596">
        <w:rPr>
          <w:rFonts w:ascii="Times New Roman" w:hAnsi="Times New Roman"/>
          <w:sz w:val="28"/>
          <w:szCs w:val="28"/>
        </w:rPr>
        <w:t xml:space="preserve">2. </w:t>
      </w:r>
      <w:r w:rsidR="00390AEC" w:rsidRPr="00774596">
        <w:rPr>
          <w:rFonts w:ascii="Times New Roman" w:hAnsi="Times New Roman"/>
          <w:sz w:val="28"/>
          <w:szCs w:val="28"/>
        </w:rPr>
        <w:t xml:space="preserve">Положения настоящего Федерального закона в отношении представления, раскрытия, аудита </w:t>
      </w:r>
      <w:r w:rsidR="00AD1515" w:rsidRPr="00774596">
        <w:rPr>
          <w:rFonts w:ascii="Times New Roman" w:hAnsi="Times New Roman"/>
          <w:sz w:val="28"/>
          <w:szCs w:val="28"/>
        </w:rPr>
        <w:t xml:space="preserve">или </w:t>
      </w:r>
      <w:r w:rsidR="00390AEC" w:rsidRPr="00774596">
        <w:rPr>
          <w:rFonts w:ascii="Times New Roman" w:hAnsi="Times New Roman"/>
          <w:sz w:val="28"/>
          <w:szCs w:val="28"/>
        </w:rPr>
        <w:t>проводимой аудиторской организацией проверк</w:t>
      </w:r>
      <w:r w:rsidR="00F42F2A">
        <w:rPr>
          <w:rFonts w:ascii="Times New Roman" w:hAnsi="Times New Roman"/>
          <w:sz w:val="28"/>
          <w:szCs w:val="28"/>
        </w:rPr>
        <w:t>и</w:t>
      </w:r>
      <w:r w:rsidR="00390AEC" w:rsidRPr="00774596">
        <w:rPr>
          <w:rFonts w:ascii="Times New Roman" w:hAnsi="Times New Roman"/>
          <w:sz w:val="28"/>
          <w:szCs w:val="28"/>
        </w:rPr>
        <w:t xml:space="preserve"> промежуточной консолидированной финансовой отчетности применяются н</w:t>
      </w:r>
      <w:r w:rsidR="00390AEC" w:rsidRPr="00774596">
        <w:rPr>
          <w:rFonts w:ascii="Times New Roman" w:hAnsi="Times New Roman"/>
          <w:sz w:val="28"/>
          <w:szCs w:val="20"/>
          <w:lang w:eastAsia="ru-RU"/>
        </w:rPr>
        <w:t xml:space="preserve">ачиная с промежуточной </w:t>
      </w:r>
      <w:r w:rsidR="00390AEC" w:rsidRPr="00774596">
        <w:rPr>
          <w:rFonts w:ascii="Times New Roman" w:hAnsi="Times New Roman"/>
          <w:sz w:val="28"/>
          <w:szCs w:val="28"/>
        </w:rPr>
        <w:t xml:space="preserve">консолидированной финансовой </w:t>
      </w:r>
      <w:r w:rsidR="00390AEC" w:rsidRPr="00774596">
        <w:rPr>
          <w:rFonts w:ascii="Times New Roman" w:hAnsi="Times New Roman"/>
          <w:sz w:val="28"/>
          <w:szCs w:val="20"/>
          <w:lang w:eastAsia="ru-RU"/>
        </w:rPr>
        <w:t xml:space="preserve">отчетности за первый отчетный </w:t>
      </w:r>
      <w:proofErr w:type="gramStart"/>
      <w:r w:rsidR="00390AEC" w:rsidRPr="00774596">
        <w:rPr>
          <w:rFonts w:ascii="Times New Roman" w:hAnsi="Times New Roman"/>
          <w:sz w:val="28"/>
          <w:szCs w:val="20"/>
          <w:lang w:eastAsia="ru-RU"/>
        </w:rPr>
        <w:t>период,  следующий</w:t>
      </w:r>
      <w:proofErr w:type="gramEnd"/>
      <w:r w:rsidR="00390AEC" w:rsidRPr="00774596">
        <w:rPr>
          <w:rFonts w:ascii="Times New Roman" w:hAnsi="Times New Roman"/>
          <w:sz w:val="28"/>
          <w:szCs w:val="20"/>
          <w:lang w:eastAsia="ru-RU"/>
        </w:rPr>
        <w:t xml:space="preserve"> за годом вступления в силу настоящего Федерального закона.</w:t>
      </w:r>
    </w:p>
    <w:p w:rsidR="00C06FEF" w:rsidRPr="00774596" w:rsidRDefault="00C06FEF" w:rsidP="00512EC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A94360" w:rsidRDefault="00A94360" w:rsidP="00512EC4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90AEC" w:rsidRDefault="00390AEC" w:rsidP="00390AEC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</w:t>
      </w:r>
    </w:p>
    <w:p w:rsidR="009C13F7" w:rsidRDefault="00390AEC" w:rsidP="00F1248E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9C13F7" w:rsidRDefault="009C13F7" w:rsidP="00F1248E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sectPr w:rsidR="009C13F7" w:rsidSect="00F6296C">
      <w:headerReference w:type="default" r:id="rId10"/>
      <w:pgSz w:w="11906" w:h="16838"/>
      <w:pgMar w:top="96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B4" w:rsidRDefault="00876EB4" w:rsidP="00187CA1">
      <w:pPr>
        <w:spacing w:after="0" w:line="240" w:lineRule="auto"/>
      </w:pPr>
      <w:r>
        <w:separator/>
      </w:r>
    </w:p>
  </w:endnote>
  <w:endnote w:type="continuationSeparator" w:id="0">
    <w:p w:rsidR="00876EB4" w:rsidRDefault="00876EB4" w:rsidP="0018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B4" w:rsidRDefault="00876EB4" w:rsidP="00187CA1">
      <w:pPr>
        <w:spacing w:after="0" w:line="240" w:lineRule="auto"/>
      </w:pPr>
      <w:r>
        <w:separator/>
      </w:r>
    </w:p>
  </w:footnote>
  <w:footnote w:type="continuationSeparator" w:id="0">
    <w:p w:rsidR="00876EB4" w:rsidRDefault="00876EB4" w:rsidP="0018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2663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D6E3A" w:rsidRPr="00655FD7" w:rsidRDefault="005D6E3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655FD7">
          <w:rPr>
            <w:rFonts w:ascii="Times New Roman" w:hAnsi="Times New Roman"/>
            <w:sz w:val="28"/>
            <w:szCs w:val="28"/>
          </w:rPr>
          <w:fldChar w:fldCharType="begin"/>
        </w:r>
        <w:r w:rsidRPr="00655FD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55FD7">
          <w:rPr>
            <w:rFonts w:ascii="Times New Roman" w:hAnsi="Times New Roman"/>
            <w:sz w:val="28"/>
            <w:szCs w:val="28"/>
          </w:rPr>
          <w:fldChar w:fldCharType="separate"/>
        </w:r>
        <w:r w:rsidR="00F6296C">
          <w:rPr>
            <w:rFonts w:ascii="Times New Roman" w:hAnsi="Times New Roman"/>
            <w:noProof/>
            <w:sz w:val="28"/>
            <w:szCs w:val="28"/>
          </w:rPr>
          <w:t>3</w:t>
        </w:r>
        <w:r w:rsidRPr="00655F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D6E3A" w:rsidRDefault="005D6E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F4B72"/>
    <w:multiLevelType w:val="hybridMultilevel"/>
    <w:tmpl w:val="3F00623E"/>
    <w:lvl w:ilvl="0" w:tplc="120E2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D7112A"/>
    <w:multiLevelType w:val="hybridMultilevel"/>
    <w:tmpl w:val="1506E342"/>
    <w:lvl w:ilvl="0" w:tplc="45F8C362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DA32A7"/>
    <w:multiLevelType w:val="hybridMultilevel"/>
    <w:tmpl w:val="2B0028BA"/>
    <w:lvl w:ilvl="0" w:tplc="6CF2F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EB"/>
    <w:rsid w:val="0000253F"/>
    <w:rsid w:val="0000426E"/>
    <w:rsid w:val="000069F7"/>
    <w:rsid w:val="0001047C"/>
    <w:rsid w:val="00013820"/>
    <w:rsid w:val="00015CAC"/>
    <w:rsid w:val="0002384F"/>
    <w:rsid w:val="000308BE"/>
    <w:rsid w:val="00033116"/>
    <w:rsid w:val="0004133F"/>
    <w:rsid w:val="00050F9C"/>
    <w:rsid w:val="000535B7"/>
    <w:rsid w:val="00055FEB"/>
    <w:rsid w:val="00056F8C"/>
    <w:rsid w:val="00064E58"/>
    <w:rsid w:val="00065047"/>
    <w:rsid w:val="00070417"/>
    <w:rsid w:val="00073A34"/>
    <w:rsid w:val="00074A5A"/>
    <w:rsid w:val="0007524D"/>
    <w:rsid w:val="00081668"/>
    <w:rsid w:val="00084253"/>
    <w:rsid w:val="00084388"/>
    <w:rsid w:val="00087495"/>
    <w:rsid w:val="000939DB"/>
    <w:rsid w:val="00094D97"/>
    <w:rsid w:val="000958EB"/>
    <w:rsid w:val="00095B13"/>
    <w:rsid w:val="00095C53"/>
    <w:rsid w:val="000A1387"/>
    <w:rsid w:val="000A4945"/>
    <w:rsid w:val="000B3DA2"/>
    <w:rsid w:val="000B6FF2"/>
    <w:rsid w:val="000C03E4"/>
    <w:rsid w:val="000C3845"/>
    <w:rsid w:val="000D1393"/>
    <w:rsid w:val="000D1B77"/>
    <w:rsid w:val="000E221C"/>
    <w:rsid w:val="000E3F60"/>
    <w:rsid w:val="00101D56"/>
    <w:rsid w:val="00106605"/>
    <w:rsid w:val="00106AB1"/>
    <w:rsid w:val="001121FC"/>
    <w:rsid w:val="00113A3F"/>
    <w:rsid w:val="00115984"/>
    <w:rsid w:val="00115E21"/>
    <w:rsid w:val="0012090D"/>
    <w:rsid w:val="001324ED"/>
    <w:rsid w:val="00135729"/>
    <w:rsid w:val="00136A6F"/>
    <w:rsid w:val="00137743"/>
    <w:rsid w:val="0014163C"/>
    <w:rsid w:val="00144C0D"/>
    <w:rsid w:val="001465C5"/>
    <w:rsid w:val="00146AEE"/>
    <w:rsid w:val="001517ED"/>
    <w:rsid w:val="001564D1"/>
    <w:rsid w:val="0016043A"/>
    <w:rsid w:val="00162282"/>
    <w:rsid w:val="00163C8B"/>
    <w:rsid w:val="00165FF5"/>
    <w:rsid w:val="0017320C"/>
    <w:rsid w:val="00173817"/>
    <w:rsid w:val="00173B95"/>
    <w:rsid w:val="0017727D"/>
    <w:rsid w:val="00177899"/>
    <w:rsid w:val="00183203"/>
    <w:rsid w:val="001833D2"/>
    <w:rsid w:val="00185060"/>
    <w:rsid w:val="00186CEF"/>
    <w:rsid w:val="00187659"/>
    <w:rsid w:val="00187CA1"/>
    <w:rsid w:val="001904E4"/>
    <w:rsid w:val="00191F44"/>
    <w:rsid w:val="00195D48"/>
    <w:rsid w:val="00196604"/>
    <w:rsid w:val="0019700F"/>
    <w:rsid w:val="001A0DFB"/>
    <w:rsid w:val="001B07B5"/>
    <w:rsid w:val="001B432E"/>
    <w:rsid w:val="001B59F7"/>
    <w:rsid w:val="001B7735"/>
    <w:rsid w:val="001C1EA7"/>
    <w:rsid w:val="001C36D0"/>
    <w:rsid w:val="001C5C3C"/>
    <w:rsid w:val="001C71DF"/>
    <w:rsid w:val="001C7480"/>
    <w:rsid w:val="001D0FE9"/>
    <w:rsid w:val="001D1AB2"/>
    <w:rsid w:val="001D2697"/>
    <w:rsid w:val="001D5419"/>
    <w:rsid w:val="001D703E"/>
    <w:rsid w:val="001D708C"/>
    <w:rsid w:val="001D72FD"/>
    <w:rsid w:val="001E10CA"/>
    <w:rsid w:val="001E2509"/>
    <w:rsid w:val="001E2AF6"/>
    <w:rsid w:val="001E32B6"/>
    <w:rsid w:val="001F1591"/>
    <w:rsid w:val="001F2761"/>
    <w:rsid w:val="001F4325"/>
    <w:rsid w:val="001F4A25"/>
    <w:rsid w:val="001F7966"/>
    <w:rsid w:val="002059A4"/>
    <w:rsid w:val="00210310"/>
    <w:rsid w:val="00213D20"/>
    <w:rsid w:val="00215FBF"/>
    <w:rsid w:val="00221C9E"/>
    <w:rsid w:val="00222BE5"/>
    <w:rsid w:val="00223479"/>
    <w:rsid w:val="00224369"/>
    <w:rsid w:val="00227C39"/>
    <w:rsid w:val="002332B2"/>
    <w:rsid w:val="00236C61"/>
    <w:rsid w:val="00240656"/>
    <w:rsid w:val="00242313"/>
    <w:rsid w:val="002430D9"/>
    <w:rsid w:val="00256105"/>
    <w:rsid w:val="00256E49"/>
    <w:rsid w:val="002646C0"/>
    <w:rsid w:val="00264E6F"/>
    <w:rsid w:val="0026741B"/>
    <w:rsid w:val="00270221"/>
    <w:rsid w:val="002735AE"/>
    <w:rsid w:val="00274A5B"/>
    <w:rsid w:val="00274F5B"/>
    <w:rsid w:val="0027762F"/>
    <w:rsid w:val="00281C82"/>
    <w:rsid w:val="002828BE"/>
    <w:rsid w:val="00282AA5"/>
    <w:rsid w:val="0028372B"/>
    <w:rsid w:val="00283AD2"/>
    <w:rsid w:val="00285D27"/>
    <w:rsid w:val="002875B1"/>
    <w:rsid w:val="002925D0"/>
    <w:rsid w:val="00293504"/>
    <w:rsid w:val="00293C3A"/>
    <w:rsid w:val="00295FEB"/>
    <w:rsid w:val="002A17B9"/>
    <w:rsid w:val="002A2865"/>
    <w:rsid w:val="002A40A4"/>
    <w:rsid w:val="002A4875"/>
    <w:rsid w:val="002B02BC"/>
    <w:rsid w:val="002B0815"/>
    <w:rsid w:val="002B2C5B"/>
    <w:rsid w:val="002C0723"/>
    <w:rsid w:val="002C1C18"/>
    <w:rsid w:val="002C4AF2"/>
    <w:rsid w:val="002D2483"/>
    <w:rsid w:val="002E157C"/>
    <w:rsid w:val="002E39AA"/>
    <w:rsid w:val="002E3E29"/>
    <w:rsid w:val="002E4115"/>
    <w:rsid w:val="002F0E53"/>
    <w:rsid w:val="002F5260"/>
    <w:rsid w:val="002F5A2C"/>
    <w:rsid w:val="002F6107"/>
    <w:rsid w:val="003077CA"/>
    <w:rsid w:val="003123B3"/>
    <w:rsid w:val="00313260"/>
    <w:rsid w:val="00315DC2"/>
    <w:rsid w:val="00316F65"/>
    <w:rsid w:val="0031792C"/>
    <w:rsid w:val="00323160"/>
    <w:rsid w:val="00323CFD"/>
    <w:rsid w:val="00324F01"/>
    <w:rsid w:val="003256FD"/>
    <w:rsid w:val="00325739"/>
    <w:rsid w:val="00325A1D"/>
    <w:rsid w:val="0033234F"/>
    <w:rsid w:val="00334C7D"/>
    <w:rsid w:val="00335B6B"/>
    <w:rsid w:val="003433AC"/>
    <w:rsid w:val="00353143"/>
    <w:rsid w:val="0035453E"/>
    <w:rsid w:val="003639B5"/>
    <w:rsid w:val="003678A5"/>
    <w:rsid w:val="00370BA0"/>
    <w:rsid w:val="003741EC"/>
    <w:rsid w:val="003802F9"/>
    <w:rsid w:val="003808D5"/>
    <w:rsid w:val="003808F4"/>
    <w:rsid w:val="003821D1"/>
    <w:rsid w:val="003837A3"/>
    <w:rsid w:val="003846DE"/>
    <w:rsid w:val="003859FB"/>
    <w:rsid w:val="00386367"/>
    <w:rsid w:val="00390AEC"/>
    <w:rsid w:val="00391661"/>
    <w:rsid w:val="00391B2C"/>
    <w:rsid w:val="003975A5"/>
    <w:rsid w:val="003A026A"/>
    <w:rsid w:val="003A1701"/>
    <w:rsid w:val="003A25BD"/>
    <w:rsid w:val="003A2794"/>
    <w:rsid w:val="003A3294"/>
    <w:rsid w:val="003A3C2B"/>
    <w:rsid w:val="003A3F83"/>
    <w:rsid w:val="003A4CDF"/>
    <w:rsid w:val="003A7C10"/>
    <w:rsid w:val="003B0DAD"/>
    <w:rsid w:val="003B2253"/>
    <w:rsid w:val="003B3A7C"/>
    <w:rsid w:val="003C2180"/>
    <w:rsid w:val="003C2737"/>
    <w:rsid w:val="003C3097"/>
    <w:rsid w:val="003C55E9"/>
    <w:rsid w:val="003C563E"/>
    <w:rsid w:val="003C589C"/>
    <w:rsid w:val="003D0AAF"/>
    <w:rsid w:val="003D1BA9"/>
    <w:rsid w:val="003D34A1"/>
    <w:rsid w:val="003D3651"/>
    <w:rsid w:val="003D3868"/>
    <w:rsid w:val="003D54FA"/>
    <w:rsid w:val="003D6021"/>
    <w:rsid w:val="003E4D1D"/>
    <w:rsid w:val="003F075C"/>
    <w:rsid w:val="00401573"/>
    <w:rsid w:val="00404CF8"/>
    <w:rsid w:val="00405C9A"/>
    <w:rsid w:val="00407137"/>
    <w:rsid w:val="004173FE"/>
    <w:rsid w:val="00417443"/>
    <w:rsid w:val="00417A6E"/>
    <w:rsid w:val="00420C49"/>
    <w:rsid w:val="0042556F"/>
    <w:rsid w:val="004264E5"/>
    <w:rsid w:val="004306BA"/>
    <w:rsid w:val="004370A1"/>
    <w:rsid w:val="004377B5"/>
    <w:rsid w:val="00444892"/>
    <w:rsid w:val="00444A4A"/>
    <w:rsid w:val="004453EC"/>
    <w:rsid w:val="00446030"/>
    <w:rsid w:val="00447B69"/>
    <w:rsid w:val="004502A6"/>
    <w:rsid w:val="004508EF"/>
    <w:rsid w:val="004510C9"/>
    <w:rsid w:val="004547D7"/>
    <w:rsid w:val="00454EF3"/>
    <w:rsid w:val="004576A2"/>
    <w:rsid w:val="00465F06"/>
    <w:rsid w:val="00466B6B"/>
    <w:rsid w:val="00470247"/>
    <w:rsid w:val="00471537"/>
    <w:rsid w:val="0047284E"/>
    <w:rsid w:val="00473086"/>
    <w:rsid w:val="004769C2"/>
    <w:rsid w:val="00480376"/>
    <w:rsid w:val="00484CF0"/>
    <w:rsid w:val="0048748C"/>
    <w:rsid w:val="0048772B"/>
    <w:rsid w:val="00490098"/>
    <w:rsid w:val="0049222E"/>
    <w:rsid w:val="00495FC4"/>
    <w:rsid w:val="00496498"/>
    <w:rsid w:val="004A26DB"/>
    <w:rsid w:val="004A2E2E"/>
    <w:rsid w:val="004A57C6"/>
    <w:rsid w:val="004A5E5E"/>
    <w:rsid w:val="004B2226"/>
    <w:rsid w:val="004B3BEB"/>
    <w:rsid w:val="004B3E38"/>
    <w:rsid w:val="004B3E54"/>
    <w:rsid w:val="004B52A2"/>
    <w:rsid w:val="004C1A6A"/>
    <w:rsid w:val="004C23D1"/>
    <w:rsid w:val="004C701A"/>
    <w:rsid w:val="004D2CA2"/>
    <w:rsid w:val="004E41D7"/>
    <w:rsid w:val="004E41DB"/>
    <w:rsid w:val="004E5E9C"/>
    <w:rsid w:val="004E67D7"/>
    <w:rsid w:val="004F0084"/>
    <w:rsid w:val="004F4381"/>
    <w:rsid w:val="004F7574"/>
    <w:rsid w:val="0050286C"/>
    <w:rsid w:val="00502B5B"/>
    <w:rsid w:val="00507643"/>
    <w:rsid w:val="00507F31"/>
    <w:rsid w:val="00512EC4"/>
    <w:rsid w:val="005165A9"/>
    <w:rsid w:val="0051705E"/>
    <w:rsid w:val="0051777C"/>
    <w:rsid w:val="00530117"/>
    <w:rsid w:val="00532B21"/>
    <w:rsid w:val="00535358"/>
    <w:rsid w:val="005378B6"/>
    <w:rsid w:val="00537F4F"/>
    <w:rsid w:val="00543F9F"/>
    <w:rsid w:val="00544C6B"/>
    <w:rsid w:val="0054577B"/>
    <w:rsid w:val="0055013E"/>
    <w:rsid w:val="00550557"/>
    <w:rsid w:val="0055336E"/>
    <w:rsid w:val="0056175C"/>
    <w:rsid w:val="00562071"/>
    <w:rsid w:val="00564ECD"/>
    <w:rsid w:val="0057270C"/>
    <w:rsid w:val="00574419"/>
    <w:rsid w:val="00577FFC"/>
    <w:rsid w:val="00580AC3"/>
    <w:rsid w:val="00584EB5"/>
    <w:rsid w:val="00585107"/>
    <w:rsid w:val="00586DBA"/>
    <w:rsid w:val="005951F6"/>
    <w:rsid w:val="00595E85"/>
    <w:rsid w:val="005A064D"/>
    <w:rsid w:val="005A323D"/>
    <w:rsid w:val="005B659F"/>
    <w:rsid w:val="005B798B"/>
    <w:rsid w:val="005C156C"/>
    <w:rsid w:val="005C36E0"/>
    <w:rsid w:val="005C69C5"/>
    <w:rsid w:val="005D1773"/>
    <w:rsid w:val="005D29B4"/>
    <w:rsid w:val="005D2C5A"/>
    <w:rsid w:val="005D58B9"/>
    <w:rsid w:val="005D6E3A"/>
    <w:rsid w:val="005E008E"/>
    <w:rsid w:val="005E2E53"/>
    <w:rsid w:val="005E60E2"/>
    <w:rsid w:val="005E71D8"/>
    <w:rsid w:val="005E71F5"/>
    <w:rsid w:val="005E7B7D"/>
    <w:rsid w:val="005F001C"/>
    <w:rsid w:val="005F0ED4"/>
    <w:rsid w:val="005F3A0C"/>
    <w:rsid w:val="005F78F0"/>
    <w:rsid w:val="006004A4"/>
    <w:rsid w:val="006029FC"/>
    <w:rsid w:val="006056DC"/>
    <w:rsid w:val="006112EE"/>
    <w:rsid w:val="00620464"/>
    <w:rsid w:val="00621717"/>
    <w:rsid w:val="0062290C"/>
    <w:rsid w:val="00630540"/>
    <w:rsid w:val="00633728"/>
    <w:rsid w:val="006338D5"/>
    <w:rsid w:val="00643340"/>
    <w:rsid w:val="00650007"/>
    <w:rsid w:val="006517BB"/>
    <w:rsid w:val="00654B2B"/>
    <w:rsid w:val="00655FD7"/>
    <w:rsid w:val="00656696"/>
    <w:rsid w:val="006566F4"/>
    <w:rsid w:val="0065718D"/>
    <w:rsid w:val="00664165"/>
    <w:rsid w:val="00666508"/>
    <w:rsid w:val="00671907"/>
    <w:rsid w:val="00672835"/>
    <w:rsid w:val="00673C69"/>
    <w:rsid w:val="00674284"/>
    <w:rsid w:val="00677C00"/>
    <w:rsid w:val="006864E4"/>
    <w:rsid w:val="006A06B2"/>
    <w:rsid w:val="006B527E"/>
    <w:rsid w:val="006B6EBC"/>
    <w:rsid w:val="006C4CD8"/>
    <w:rsid w:val="006C4CE4"/>
    <w:rsid w:val="006C5FAF"/>
    <w:rsid w:val="006D2310"/>
    <w:rsid w:val="006D55A6"/>
    <w:rsid w:val="006D7FE8"/>
    <w:rsid w:val="006E12C9"/>
    <w:rsid w:val="006E20D8"/>
    <w:rsid w:val="006E51C4"/>
    <w:rsid w:val="006E7B59"/>
    <w:rsid w:val="006F2AE1"/>
    <w:rsid w:val="006F677D"/>
    <w:rsid w:val="006F72BB"/>
    <w:rsid w:val="00701223"/>
    <w:rsid w:val="00701EC6"/>
    <w:rsid w:val="00710CE0"/>
    <w:rsid w:val="00711E7B"/>
    <w:rsid w:val="0071205C"/>
    <w:rsid w:val="00712982"/>
    <w:rsid w:val="0072548B"/>
    <w:rsid w:val="007256D7"/>
    <w:rsid w:val="00726A73"/>
    <w:rsid w:val="0073413E"/>
    <w:rsid w:val="0073432D"/>
    <w:rsid w:val="007343C3"/>
    <w:rsid w:val="00740E6B"/>
    <w:rsid w:val="00741370"/>
    <w:rsid w:val="00743932"/>
    <w:rsid w:val="0075199E"/>
    <w:rsid w:val="00752AFC"/>
    <w:rsid w:val="0075730F"/>
    <w:rsid w:val="00757786"/>
    <w:rsid w:val="00761862"/>
    <w:rsid w:val="00762085"/>
    <w:rsid w:val="00766D29"/>
    <w:rsid w:val="0077208D"/>
    <w:rsid w:val="007741DF"/>
    <w:rsid w:val="00774596"/>
    <w:rsid w:val="00776A88"/>
    <w:rsid w:val="00776B26"/>
    <w:rsid w:val="00777072"/>
    <w:rsid w:val="007842EF"/>
    <w:rsid w:val="00784E92"/>
    <w:rsid w:val="00787F82"/>
    <w:rsid w:val="007932C6"/>
    <w:rsid w:val="00794CD6"/>
    <w:rsid w:val="00797631"/>
    <w:rsid w:val="007A4AB1"/>
    <w:rsid w:val="007A5818"/>
    <w:rsid w:val="007B1844"/>
    <w:rsid w:val="007B6E5C"/>
    <w:rsid w:val="007B7901"/>
    <w:rsid w:val="007C084D"/>
    <w:rsid w:val="007C2564"/>
    <w:rsid w:val="007C284D"/>
    <w:rsid w:val="007C2DB4"/>
    <w:rsid w:val="007C2E26"/>
    <w:rsid w:val="007D22B6"/>
    <w:rsid w:val="007D4912"/>
    <w:rsid w:val="007D5052"/>
    <w:rsid w:val="007D72F3"/>
    <w:rsid w:val="007E11C9"/>
    <w:rsid w:val="007E6B87"/>
    <w:rsid w:val="007E6FB7"/>
    <w:rsid w:val="007F2ED3"/>
    <w:rsid w:val="008004DD"/>
    <w:rsid w:val="00800909"/>
    <w:rsid w:val="008019BC"/>
    <w:rsid w:val="00803EAD"/>
    <w:rsid w:val="0081006A"/>
    <w:rsid w:val="008113F0"/>
    <w:rsid w:val="008122C3"/>
    <w:rsid w:val="00813E59"/>
    <w:rsid w:val="00814DB4"/>
    <w:rsid w:val="00816CF1"/>
    <w:rsid w:val="0082001F"/>
    <w:rsid w:val="008252E3"/>
    <w:rsid w:val="00827829"/>
    <w:rsid w:val="00831F7F"/>
    <w:rsid w:val="0083645D"/>
    <w:rsid w:val="00842418"/>
    <w:rsid w:val="00845965"/>
    <w:rsid w:val="008508EF"/>
    <w:rsid w:val="00852590"/>
    <w:rsid w:val="008619D5"/>
    <w:rsid w:val="00864314"/>
    <w:rsid w:val="00876EB4"/>
    <w:rsid w:val="00876F54"/>
    <w:rsid w:val="00881FC7"/>
    <w:rsid w:val="00885F0C"/>
    <w:rsid w:val="00885F38"/>
    <w:rsid w:val="00891B10"/>
    <w:rsid w:val="00892729"/>
    <w:rsid w:val="0089543B"/>
    <w:rsid w:val="008A00C9"/>
    <w:rsid w:val="008A4624"/>
    <w:rsid w:val="008B1242"/>
    <w:rsid w:val="008B729C"/>
    <w:rsid w:val="008B7DEA"/>
    <w:rsid w:val="008C0616"/>
    <w:rsid w:val="008C26FB"/>
    <w:rsid w:val="008C2E8F"/>
    <w:rsid w:val="008C5D5F"/>
    <w:rsid w:val="008D674D"/>
    <w:rsid w:val="008D6BD9"/>
    <w:rsid w:val="008E1AFD"/>
    <w:rsid w:val="008E3D22"/>
    <w:rsid w:val="008E5841"/>
    <w:rsid w:val="008E6B14"/>
    <w:rsid w:val="008E6DF4"/>
    <w:rsid w:val="008E786F"/>
    <w:rsid w:val="008F0659"/>
    <w:rsid w:val="008F0FA9"/>
    <w:rsid w:val="008F1381"/>
    <w:rsid w:val="008F32F5"/>
    <w:rsid w:val="008F32F8"/>
    <w:rsid w:val="008F3AC6"/>
    <w:rsid w:val="008F3CFF"/>
    <w:rsid w:val="008F50FD"/>
    <w:rsid w:val="008F7ED4"/>
    <w:rsid w:val="00902092"/>
    <w:rsid w:val="00902605"/>
    <w:rsid w:val="00902E1E"/>
    <w:rsid w:val="0090595C"/>
    <w:rsid w:val="00906AC3"/>
    <w:rsid w:val="00907139"/>
    <w:rsid w:val="009117F4"/>
    <w:rsid w:val="00916FC5"/>
    <w:rsid w:val="00920784"/>
    <w:rsid w:val="00921A7B"/>
    <w:rsid w:val="00922247"/>
    <w:rsid w:val="0092271A"/>
    <w:rsid w:val="009258B2"/>
    <w:rsid w:val="009262C0"/>
    <w:rsid w:val="00931CA5"/>
    <w:rsid w:val="00936A85"/>
    <w:rsid w:val="009419D8"/>
    <w:rsid w:val="00942D84"/>
    <w:rsid w:val="00942F9A"/>
    <w:rsid w:val="009445F2"/>
    <w:rsid w:val="0095029F"/>
    <w:rsid w:val="00952C1E"/>
    <w:rsid w:val="009552C6"/>
    <w:rsid w:val="00957D50"/>
    <w:rsid w:val="00962EA2"/>
    <w:rsid w:val="00963D0F"/>
    <w:rsid w:val="00966F19"/>
    <w:rsid w:val="009703AB"/>
    <w:rsid w:val="00971BA0"/>
    <w:rsid w:val="009750EF"/>
    <w:rsid w:val="00977F6A"/>
    <w:rsid w:val="00982416"/>
    <w:rsid w:val="009855DF"/>
    <w:rsid w:val="00995D3B"/>
    <w:rsid w:val="00996659"/>
    <w:rsid w:val="009A198D"/>
    <w:rsid w:val="009A76A7"/>
    <w:rsid w:val="009B0419"/>
    <w:rsid w:val="009B0DB8"/>
    <w:rsid w:val="009B1224"/>
    <w:rsid w:val="009B3329"/>
    <w:rsid w:val="009C0B8F"/>
    <w:rsid w:val="009C13F7"/>
    <w:rsid w:val="009C7208"/>
    <w:rsid w:val="009D0BCE"/>
    <w:rsid w:val="009D1010"/>
    <w:rsid w:val="009D1BB9"/>
    <w:rsid w:val="009D2D72"/>
    <w:rsid w:val="009D30FA"/>
    <w:rsid w:val="009D5D27"/>
    <w:rsid w:val="009D706E"/>
    <w:rsid w:val="009E1160"/>
    <w:rsid w:val="009E1ECD"/>
    <w:rsid w:val="009E47BF"/>
    <w:rsid w:val="009E67AA"/>
    <w:rsid w:val="009F088D"/>
    <w:rsid w:val="009F121F"/>
    <w:rsid w:val="009F2E24"/>
    <w:rsid w:val="009F6967"/>
    <w:rsid w:val="009F7BCB"/>
    <w:rsid w:val="00A006D0"/>
    <w:rsid w:val="00A00EB9"/>
    <w:rsid w:val="00A0410A"/>
    <w:rsid w:val="00A06D37"/>
    <w:rsid w:val="00A17A65"/>
    <w:rsid w:val="00A2080E"/>
    <w:rsid w:val="00A209B0"/>
    <w:rsid w:val="00A252A8"/>
    <w:rsid w:val="00A27D4F"/>
    <w:rsid w:val="00A27F00"/>
    <w:rsid w:val="00A349C6"/>
    <w:rsid w:val="00A43048"/>
    <w:rsid w:val="00A44675"/>
    <w:rsid w:val="00A44DBD"/>
    <w:rsid w:val="00A50B98"/>
    <w:rsid w:val="00A516E8"/>
    <w:rsid w:val="00A530FB"/>
    <w:rsid w:val="00A5368D"/>
    <w:rsid w:val="00A5636B"/>
    <w:rsid w:val="00A637E7"/>
    <w:rsid w:val="00A65402"/>
    <w:rsid w:val="00A67180"/>
    <w:rsid w:val="00A671F8"/>
    <w:rsid w:val="00A67EC2"/>
    <w:rsid w:val="00A749C7"/>
    <w:rsid w:val="00A80255"/>
    <w:rsid w:val="00A910BB"/>
    <w:rsid w:val="00A94360"/>
    <w:rsid w:val="00AA0AB9"/>
    <w:rsid w:val="00AA2013"/>
    <w:rsid w:val="00AA4BB1"/>
    <w:rsid w:val="00AA6C00"/>
    <w:rsid w:val="00AB0CF2"/>
    <w:rsid w:val="00AB254F"/>
    <w:rsid w:val="00AB26D6"/>
    <w:rsid w:val="00AC4EE6"/>
    <w:rsid w:val="00AC6C38"/>
    <w:rsid w:val="00AD0557"/>
    <w:rsid w:val="00AD0C63"/>
    <w:rsid w:val="00AD1515"/>
    <w:rsid w:val="00AD24B5"/>
    <w:rsid w:val="00AD286A"/>
    <w:rsid w:val="00AD5679"/>
    <w:rsid w:val="00AE03D7"/>
    <w:rsid w:val="00AE0DAB"/>
    <w:rsid w:val="00AE34BF"/>
    <w:rsid w:val="00AF30B9"/>
    <w:rsid w:val="00AF5870"/>
    <w:rsid w:val="00AF6005"/>
    <w:rsid w:val="00AF6204"/>
    <w:rsid w:val="00AF6E28"/>
    <w:rsid w:val="00AF6F53"/>
    <w:rsid w:val="00AF7B70"/>
    <w:rsid w:val="00B002E9"/>
    <w:rsid w:val="00B01305"/>
    <w:rsid w:val="00B01721"/>
    <w:rsid w:val="00B04082"/>
    <w:rsid w:val="00B046EC"/>
    <w:rsid w:val="00B07F9A"/>
    <w:rsid w:val="00B205EC"/>
    <w:rsid w:val="00B21945"/>
    <w:rsid w:val="00B27E63"/>
    <w:rsid w:val="00B3236D"/>
    <w:rsid w:val="00B32EC7"/>
    <w:rsid w:val="00B35CBA"/>
    <w:rsid w:val="00B3674D"/>
    <w:rsid w:val="00B40DBB"/>
    <w:rsid w:val="00B47D04"/>
    <w:rsid w:val="00B56265"/>
    <w:rsid w:val="00B56E4F"/>
    <w:rsid w:val="00B63D78"/>
    <w:rsid w:val="00B650AF"/>
    <w:rsid w:val="00B65DD9"/>
    <w:rsid w:val="00B71A1A"/>
    <w:rsid w:val="00B744EB"/>
    <w:rsid w:val="00B762AA"/>
    <w:rsid w:val="00B770A9"/>
    <w:rsid w:val="00B80779"/>
    <w:rsid w:val="00B80877"/>
    <w:rsid w:val="00B829E8"/>
    <w:rsid w:val="00B82E09"/>
    <w:rsid w:val="00B842A1"/>
    <w:rsid w:val="00B85854"/>
    <w:rsid w:val="00B86931"/>
    <w:rsid w:val="00B87F01"/>
    <w:rsid w:val="00B93A72"/>
    <w:rsid w:val="00B93D71"/>
    <w:rsid w:val="00B941D5"/>
    <w:rsid w:val="00BA1171"/>
    <w:rsid w:val="00BA2138"/>
    <w:rsid w:val="00BA37D3"/>
    <w:rsid w:val="00BA641D"/>
    <w:rsid w:val="00BA71B5"/>
    <w:rsid w:val="00BB2202"/>
    <w:rsid w:val="00BB31B0"/>
    <w:rsid w:val="00BB52AB"/>
    <w:rsid w:val="00BB7C05"/>
    <w:rsid w:val="00BC12CB"/>
    <w:rsid w:val="00BC51F5"/>
    <w:rsid w:val="00BC5CF0"/>
    <w:rsid w:val="00BC5D00"/>
    <w:rsid w:val="00BC6354"/>
    <w:rsid w:val="00BC65CE"/>
    <w:rsid w:val="00BD2311"/>
    <w:rsid w:val="00BD2D2E"/>
    <w:rsid w:val="00BD4A74"/>
    <w:rsid w:val="00BD6797"/>
    <w:rsid w:val="00BD796F"/>
    <w:rsid w:val="00BE1382"/>
    <w:rsid w:val="00BE158D"/>
    <w:rsid w:val="00BE4042"/>
    <w:rsid w:val="00BE43ED"/>
    <w:rsid w:val="00BE5097"/>
    <w:rsid w:val="00BE6B52"/>
    <w:rsid w:val="00BF0DC0"/>
    <w:rsid w:val="00BF11CC"/>
    <w:rsid w:val="00BF3D4B"/>
    <w:rsid w:val="00C00097"/>
    <w:rsid w:val="00C031EB"/>
    <w:rsid w:val="00C054FC"/>
    <w:rsid w:val="00C06FEF"/>
    <w:rsid w:val="00C13414"/>
    <w:rsid w:val="00C14202"/>
    <w:rsid w:val="00C1644A"/>
    <w:rsid w:val="00C21167"/>
    <w:rsid w:val="00C300A3"/>
    <w:rsid w:val="00C3102F"/>
    <w:rsid w:val="00C31357"/>
    <w:rsid w:val="00C338AD"/>
    <w:rsid w:val="00C4477A"/>
    <w:rsid w:val="00C455B3"/>
    <w:rsid w:val="00C47865"/>
    <w:rsid w:val="00C54EE2"/>
    <w:rsid w:val="00C5782E"/>
    <w:rsid w:val="00C614E8"/>
    <w:rsid w:val="00C77876"/>
    <w:rsid w:val="00C835E1"/>
    <w:rsid w:val="00C83F8E"/>
    <w:rsid w:val="00C846F2"/>
    <w:rsid w:val="00C854DA"/>
    <w:rsid w:val="00C8592D"/>
    <w:rsid w:val="00C91CFE"/>
    <w:rsid w:val="00CA4A33"/>
    <w:rsid w:val="00CA503B"/>
    <w:rsid w:val="00CA606F"/>
    <w:rsid w:val="00CB0E0B"/>
    <w:rsid w:val="00CB303E"/>
    <w:rsid w:val="00CB3267"/>
    <w:rsid w:val="00CB4C1F"/>
    <w:rsid w:val="00CB6816"/>
    <w:rsid w:val="00CB7916"/>
    <w:rsid w:val="00CC316F"/>
    <w:rsid w:val="00CC59B0"/>
    <w:rsid w:val="00CD066A"/>
    <w:rsid w:val="00CD5D03"/>
    <w:rsid w:val="00CD6FFF"/>
    <w:rsid w:val="00CE4A9E"/>
    <w:rsid w:val="00CF23FA"/>
    <w:rsid w:val="00CF3542"/>
    <w:rsid w:val="00CF3AEC"/>
    <w:rsid w:val="00CF427A"/>
    <w:rsid w:val="00CF7359"/>
    <w:rsid w:val="00D01AB4"/>
    <w:rsid w:val="00D038D7"/>
    <w:rsid w:val="00D06307"/>
    <w:rsid w:val="00D10BE8"/>
    <w:rsid w:val="00D1217B"/>
    <w:rsid w:val="00D13379"/>
    <w:rsid w:val="00D13719"/>
    <w:rsid w:val="00D14CEE"/>
    <w:rsid w:val="00D16C12"/>
    <w:rsid w:val="00D2091E"/>
    <w:rsid w:val="00D26F17"/>
    <w:rsid w:val="00D36FAE"/>
    <w:rsid w:val="00D51416"/>
    <w:rsid w:val="00D55340"/>
    <w:rsid w:val="00D65E26"/>
    <w:rsid w:val="00D665E4"/>
    <w:rsid w:val="00D67898"/>
    <w:rsid w:val="00D718A5"/>
    <w:rsid w:val="00D76001"/>
    <w:rsid w:val="00D770FA"/>
    <w:rsid w:val="00D77B3D"/>
    <w:rsid w:val="00D8014F"/>
    <w:rsid w:val="00D84A77"/>
    <w:rsid w:val="00D90761"/>
    <w:rsid w:val="00D90D43"/>
    <w:rsid w:val="00D9543A"/>
    <w:rsid w:val="00DA0B6B"/>
    <w:rsid w:val="00DA4C02"/>
    <w:rsid w:val="00DA710F"/>
    <w:rsid w:val="00DB133F"/>
    <w:rsid w:val="00DB2343"/>
    <w:rsid w:val="00DB30DF"/>
    <w:rsid w:val="00DC4506"/>
    <w:rsid w:val="00DC60FC"/>
    <w:rsid w:val="00DC6698"/>
    <w:rsid w:val="00DD0BAD"/>
    <w:rsid w:val="00DD36C9"/>
    <w:rsid w:val="00DD73ED"/>
    <w:rsid w:val="00DE15D6"/>
    <w:rsid w:val="00DE5E82"/>
    <w:rsid w:val="00DE63DE"/>
    <w:rsid w:val="00DE7372"/>
    <w:rsid w:val="00DE7AD1"/>
    <w:rsid w:val="00DF58DF"/>
    <w:rsid w:val="00DF678D"/>
    <w:rsid w:val="00DF6817"/>
    <w:rsid w:val="00DF7F79"/>
    <w:rsid w:val="00E03EC5"/>
    <w:rsid w:val="00E04AC3"/>
    <w:rsid w:val="00E05F4C"/>
    <w:rsid w:val="00E12328"/>
    <w:rsid w:val="00E23BC5"/>
    <w:rsid w:val="00E23EF5"/>
    <w:rsid w:val="00E248E3"/>
    <w:rsid w:val="00E26983"/>
    <w:rsid w:val="00E31E7D"/>
    <w:rsid w:val="00E3383B"/>
    <w:rsid w:val="00E45714"/>
    <w:rsid w:val="00E47A5D"/>
    <w:rsid w:val="00E558F7"/>
    <w:rsid w:val="00E60C0B"/>
    <w:rsid w:val="00E61AEC"/>
    <w:rsid w:val="00E62A8C"/>
    <w:rsid w:val="00E655B0"/>
    <w:rsid w:val="00E675E6"/>
    <w:rsid w:val="00E701A3"/>
    <w:rsid w:val="00E801B0"/>
    <w:rsid w:val="00E836A5"/>
    <w:rsid w:val="00E84DDB"/>
    <w:rsid w:val="00E84FEC"/>
    <w:rsid w:val="00E86A77"/>
    <w:rsid w:val="00E94396"/>
    <w:rsid w:val="00E94CBB"/>
    <w:rsid w:val="00EA3447"/>
    <w:rsid w:val="00EA56B4"/>
    <w:rsid w:val="00EA64AD"/>
    <w:rsid w:val="00EA6F10"/>
    <w:rsid w:val="00EB0876"/>
    <w:rsid w:val="00EB3C60"/>
    <w:rsid w:val="00EB3E1A"/>
    <w:rsid w:val="00EC1C6F"/>
    <w:rsid w:val="00EC2811"/>
    <w:rsid w:val="00EC3021"/>
    <w:rsid w:val="00EC575F"/>
    <w:rsid w:val="00EC58B9"/>
    <w:rsid w:val="00ED0767"/>
    <w:rsid w:val="00ED20D0"/>
    <w:rsid w:val="00ED469B"/>
    <w:rsid w:val="00ED7312"/>
    <w:rsid w:val="00EE482E"/>
    <w:rsid w:val="00EF0381"/>
    <w:rsid w:val="00EF4357"/>
    <w:rsid w:val="00EF4AE9"/>
    <w:rsid w:val="00EF64FA"/>
    <w:rsid w:val="00EF661E"/>
    <w:rsid w:val="00F01948"/>
    <w:rsid w:val="00F037D5"/>
    <w:rsid w:val="00F1248E"/>
    <w:rsid w:val="00F17A1B"/>
    <w:rsid w:val="00F272BC"/>
    <w:rsid w:val="00F272E6"/>
    <w:rsid w:val="00F2734F"/>
    <w:rsid w:val="00F308B0"/>
    <w:rsid w:val="00F4073D"/>
    <w:rsid w:val="00F42F2A"/>
    <w:rsid w:val="00F43A17"/>
    <w:rsid w:val="00F4514B"/>
    <w:rsid w:val="00F468FE"/>
    <w:rsid w:val="00F47316"/>
    <w:rsid w:val="00F50A81"/>
    <w:rsid w:val="00F5261C"/>
    <w:rsid w:val="00F60368"/>
    <w:rsid w:val="00F606BC"/>
    <w:rsid w:val="00F6133D"/>
    <w:rsid w:val="00F613FB"/>
    <w:rsid w:val="00F6296C"/>
    <w:rsid w:val="00F630AC"/>
    <w:rsid w:val="00F65DC5"/>
    <w:rsid w:val="00F66622"/>
    <w:rsid w:val="00F66629"/>
    <w:rsid w:val="00F70517"/>
    <w:rsid w:val="00F715EA"/>
    <w:rsid w:val="00F755D8"/>
    <w:rsid w:val="00F76B44"/>
    <w:rsid w:val="00F80A37"/>
    <w:rsid w:val="00F84970"/>
    <w:rsid w:val="00F8573F"/>
    <w:rsid w:val="00F87AC2"/>
    <w:rsid w:val="00F90838"/>
    <w:rsid w:val="00F954FA"/>
    <w:rsid w:val="00F95B05"/>
    <w:rsid w:val="00FA2D13"/>
    <w:rsid w:val="00FA3C02"/>
    <w:rsid w:val="00FA459A"/>
    <w:rsid w:val="00FA4833"/>
    <w:rsid w:val="00FA546F"/>
    <w:rsid w:val="00FA60C0"/>
    <w:rsid w:val="00FA6175"/>
    <w:rsid w:val="00FA71D3"/>
    <w:rsid w:val="00FA7B04"/>
    <w:rsid w:val="00FB000E"/>
    <w:rsid w:val="00FB071C"/>
    <w:rsid w:val="00FB11B1"/>
    <w:rsid w:val="00FB33D1"/>
    <w:rsid w:val="00FB4D0F"/>
    <w:rsid w:val="00FB5708"/>
    <w:rsid w:val="00FC13D1"/>
    <w:rsid w:val="00FC2A08"/>
    <w:rsid w:val="00FC5BED"/>
    <w:rsid w:val="00FC5C23"/>
    <w:rsid w:val="00FD3F00"/>
    <w:rsid w:val="00FD6226"/>
    <w:rsid w:val="00FD6D73"/>
    <w:rsid w:val="00FD71E4"/>
    <w:rsid w:val="00FE273E"/>
    <w:rsid w:val="00FE45FD"/>
    <w:rsid w:val="00FF0E57"/>
    <w:rsid w:val="00FF2E29"/>
    <w:rsid w:val="00FF3DA1"/>
    <w:rsid w:val="00FF4162"/>
    <w:rsid w:val="00FF4347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E0D8F-3A40-4D73-86F4-35C88480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6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D6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0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CA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8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CA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BFF7729BE2A811B0787B9F8A6ED9569251E856B92B6E15B7AA777146DED092BA80A8AC0ECA4c43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672B98395309762762F01823B12773EDC095064245CC2042EA3DA36D29644A8544E3C8C04183E7HE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CA79-DC5B-4909-A044-04351824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ЕЛЕНА ЕВГЕНЬЕВНА</dc:creator>
  <cp:lastModifiedBy>Ольга Носова</cp:lastModifiedBy>
  <cp:revision>3</cp:revision>
  <cp:lastPrinted>2015-04-02T08:50:00Z</cp:lastPrinted>
  <dcterms:created xsi:type="dcterms:W3CDTF">2015-04-20T16:26:00Z</dcterms:created>
  <dcterms:modified xsi:type="dcterms:W3CDTF">2015-04-21T14:57:00Z</dcterms:modified>
</cp:coreProperties>
</file>