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05"/>
        <w:tblW w:w="10440" w:type="dxa"/>
        <w:tblLayout w:type="fixed"/>
        <w:tblLook w:val="01E0" w:firstRow="1" w:lastRow="1" w:firstColumn="1" w:lastColumn="1" w:noHBand="0" w:noVBand="0"/>
      </w:tblPr>
      <w:tblGrid>
        <w:gridCol w:w="2128"/>
        <w:gridCol w:w="7233"/>
        <w:gridCol w:w="1079"/>
      </w:tblGrid>
      <w:tr w:rsidR="00FB7493" w:rsidTr="00FB7493">
        <w:trPr>
          <w:trHeight w:val="1143"/>
        </w:trPr>
        <w:tc>
          <w:tcPr>
            <w:tcW w:w="2128" w:type="dxa"/>
            <w:vMerge w:val="restart"/>
          </w:tcPr>
          <w:p w:rsidR="00FB7493" w:rsidRDefault="00FB7493" w:rsidP="00FB7493">
            <w:pPr>
              <w:ind w:left="-783" w:firstLine="675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5AAF03FE" wp14:editId="0738FC9F">
                  <wp:extent cx="1143000" cy="1190625"/>
                  <wp:effectExtent l="0" t="0" r="0" b="9525"/>
                  <wp:docPr id="2" name="Рисунок 2" descr="Описание: 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493" w:rsidRDefault="00FB7493" w:rsidP="00FB7493">
            <w:pPr>
              <w:ind w:left="34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:rsidR="00FB7493" w:rsidRDefault="00FB7493" w:rsidP="00FB7493">
            <w:pPr>
              <w:spacing w:after="120"/>
              <w:ind w:left="-108" w:right="-187"/>
              <w:jc w:val="center"/>
              <w:rPr>
                <w:rFonts w:eastAsia="Times New Roman" w:cs="Arial"/>
                <w:b/>
                <w:color w:val="132455"/>
              </w:rPr>
            </w:pPr>
            <w:r>
              <w:rPr>
                <w:rFonts w:eastAsia="Times New Roman" w:cs="Arial"/>
                <w:b/>
                <w:color w:val="132455"/>
              </w:rPr>
              <w:t>Сибирское Территориальное отделение</w:t>
            </w:r>
          </w:p>
          <w:p w:rsidR="00FB7493" w:rsidRDefault="00FB7493" w:rsidP="00FB7493">
            <w:pPr>
              <w:spacing w:after="120"/>
              <w:ind w:left="-108" w:right="-187"/>
              <w:jc w:val="center"/>
              <w:rPr>
                <w:rFonts w:eastAsia="Times New Roman" w:cs="Arial"/>
                <w:b/>
                <w:color w:val="132455"/>
                <w:sz w:val="22"/>
                <w:szCs w:val="22"/>
              </w:rPr>
            </w:pPr>
            <w:r>
              <w:rPr>
                <w:rFonts w:eastAsia="Times New Roman" w:cs="Arial"/>
                <w:b/>
                <w:color w:val="132455"/>
              </w:rPr>
              <w:t>САМОРЕГУЛИРУЕМОЙ ОРГАНИЗАЦИИ АУДИТОРОВ</w:t>
            </w:r>
          </w:p>
          <w:p w:rsidR="00FB7493" w:rsidRDefault="00FB7493" w:rsidP="00FB7493">
            <w:pPr>
              <w:spacing w:after="120"/>
              <w:ind w:left="-108" w:right="-187"/>
              <w:jc w:val="center"/>
              <w:rPr>
                <w:rFonts w:eastAsia="Times New Roman"/>
                <w:color w:val="00206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132455"/>
              </w:rPr>
              <w:t>АССОЦИАЦИЯ «СОДРУЖЕСТВО»</w:t>
            </w:r>
          </w:p>
        </w:tc>
        <w:tc>
          <w:tcPr>
            <w:tcW w:w="1079" w:type="dxa"/>
            <w:vMerge w:val="restart"/>
          </w:tcPr>
          <w:p w:rsidR="00FB7493" w:rsidRDefault="00FB7493" w:rsidP="00FB7493">
            <w:pPr>
              <w:rPr>
                <w:rFonts w:eastAsia="Times New Roman" w:cs="Arial"/>
                <w:color w:val="132455"/>
                <w:sz w:val="20"/>
                <w:szCs w:val="20"/>
              </w:rPr>
            </w:pPr>
          </w:p>
          <w:p w:rsidR="00FB7493" w:rsidRDefault="00FB7493" w:rsidP="00FB7493">
            <w:pPr>
              <w:rPr>
                <w:rFonts w:eastAsia="Times New Roman"/>
                <w:sz w:val="20"/>
                <w:szCs w:val="20"/>
              </w:rPr>
            </w:pPr>
          </w:p>
          <w:p w:rsidR="00FB7493" w:rsidRDefault="00FB7493" w:rsidP="00FB7493">
            <w:pPr>
              <w:rPr>
                <w:rFonts w:eastAsia="Times New Roman"/>
                <w:sz w:val="20"/>
                <w:szCs w:val="20"/>
              </w:rPr>
            </w:pPr>
          </w:p>
          <w:p w:rsidR="00FB7493" w:rsidRDefault="00FB7493" w:rsidP="00FB7493">
            <w:pPr>
              <w:rPr>
                <w:rFonts w:eastAsia="Times New Roman" w:cs="Arial"/>
                <w:color w:val="132455"/>
                <w:sz w:val="20"/>
                <w:szCs w:val="20"/>
                <w:lang w:val="en-US"/>
              </w:rPr>
            </w:pPr>
            <w:r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30400EF8" wp14:editId="248B0435">
                  <wp:extent cx="542925" cy="409575"/>
                  <wp:effectExtent l="0" t="0" r="9525" b="9525"/>
                  <wp:docPr id="1" name="Рисунок 1" descr="Описание: 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Описание: 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493" w:rsidRDefault="00FB7493" w:rsidP="00FB7493">
            <w:pPr>
              <w:spacing w:line="220" w:lineRule="exact"/>
              <w:ind w:right="-187"/>
              <w:jc w:val="center"/>
              <w:rPr>
                <w:rFonts w:eastAsia="Times New Roman" w:cs="Arial"/>
                <w:color w:val="132455"/>
                <w:sz w:val="20"/>
                <w:szCs w:val="20"/>
              </w:rPr>
            </w:pPr>
          </w:p>
        </w:tc>
      </w:tr>
      <w:tr w:rsidR="00FB7493" w:rsidRPr="00205738" w:rsidTr="00FB7493">
        <w:trPr>
          <w:trHeight w:val="674"/>
        </w:trPr>
        <w:tc>
          <w:tcPr>
            <w:tcW w:w="2128" w:type="dxa"/>
            <w:vMerge/>
            <w:vAlign w:val="center"/>
            <w:hideMark/>
          </w:tcPr>
          <w:p w:rsidR="00FB7493" w:rsidRDefault="00FB7493" w:rsidP="00FB7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B7493" w:rsidRDefault="00FB7493" w:rsidP="00FB7493">
            <w:pPr>
              <w:spacing w:line="220" w:lineRule="exact"/>
              <w:ind w:left="-108" w:right="-108"/>
              <w:jc w:val="center"/>
              <w:rPr>
                <w:rFonts w:eastAsia="Times New Roman"/>
                <w:color w:val="215868" w:themeColor="accent5" w:themeShade="80"/>
                <w:sz w:val="20"/>
                <w:szCs w:val="20"/>
              </w:rPr>
            </w:pPr>
            <w:r>
              <w:rPr>
                <w:rFonts w:eastAsia="Times New Roman"/>
                <w:color w:val="215868" w:themeColor="accent5" w:themeShade="80"/>
                <w:sz w:val="20"/>
                <w:szCs w:val="20"/>
              </w:rPr>
              <w:t>г. Новосибирск, ул. Вокзальная магистраль, д.15, оф.119</w:t>
            </w:r>
          </w:p>
          <w:p w:rsidR="00FB7493" w:rsidRDefault="00FB7493" w:rsidP="00FB7493">
            <w:pPr>
              <w:spacing w:line="220" w:lineRule="exact"/>
              <w:ind w:left="-108" w:right="-108"/>
              <w:jc w:val="center"/>
              <w:rPr>
                <w:rFonts w:eastAsia="Times New Roman" w:cs="Arial"/>
                <w:color w:val="132455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color w:val="215868" w:themeColor="accent5" w:themeShade="80"/>
                <w:sz w:val="20"/>
                <w:szCs w:val="20"/>
              </w:rPr>
              <w:t>тел</w:t>
            </w:r>
            <w:proofErr w:type="gramEnd"/>
            <w:r>
              <w:rPr>
                <w:rFonts w:eastAsia="Times New Roman"/>
                <w:color w:val="215868" w:themeColor="accent5" w:themeShade="80"/>
                <w:sz w:val="20"/>
                <w:szCs w:val="20"/>
                <w:lang w:val="en-US"/>
              </w:rPr>
              <w:t>: 8 (383) 335-69-54, e-mail: SibTO</w:t>
            </w:r>
            <w:hyperlink r:id="rId10" w:tooltip="mailto:info@auditor-sro.org" w:history="1">
              <w:r>
                <w:rPr>
                  <w:rStyle w:val="af6"/>
                  <w:rFonts w:eastAsia="Times New Roman"/>
                  <w:color w:val="215868" w:themeColor="accent5" w:themeShade="80"/>
                  <w:sz w:val="20"/>
                  <w:szCs w:val="20"/>
                  <w:lang w:val="en-US"/>
                </w:rPr>
                <w:t>@auditor-sro.org</w:t>
              </w:r>
            </w:hyperlink>
          </w:p>
        </w:tc>
        <w:tc>
          <w:tcPr>
            <w:tcW w:w="1079" w:type="dxa"/>
            <w:vMerge/>
            <w:vAlign w:val="center"/>
            <w:hideMark/>
          </w:tcPr>
          <w:p w:rsidR="00FB7493" w:rsidRPr="00C05ABD" w:rsidRDefault="00FB7493" w:rsidP="00FB7493">
            <w:pPr>
              <w:rPr>
                <w:rFonts w:eastAsia="Times New Roman" w:cs="Arial"/>
                <w:color w:val="132455"/>
                <w:sz w:val="20"/>
                <w:szCs w:val="20"/>
                <w:lang w:val="en-US"/>
              </w:rPr>
            </w:pPr>
          </w:p>
        </w:tc>
      </w:tr>
    </w:tbl>
    <w:p w:rsidR="000E3CB8" w:rsidRPr="00786AF0" w:rsidRDefault="000E3CB8" w:rsidP="005777E1">
      <w:pPr>
        <w:pStyle w:val="01"/>
        <w:rPr>
          <w:rFonts w:ascii="Times New Roman" w:hAnsi="Times New Roman"/>
          <w:caps w:val="0"/>
          <w:sz w:val="24"/>
          <w:szCs w:val="24"/>
          <w:lang w:val="en-US"/>
        </w:rPr>
      </w:pPr>
    </w:p>
    <w:p w:rsidR="00FB7493" w:rsidRPr="00B87B13" w:rsidRDefault="00FB7493" w:rsidP="00FB7493">
      <w:pPr>
        <w:pStyle w:val="01"/>
        <w:jc w:val="right"/>
        <w:rPr>
          <w:sz w:val="12"/>
          <w:szCs w:val="16"/>
        </w:rPr>
      </w:pPr>
      <w:r w:rsidRPr="00B87B13">
        <w:rPr>
          <w:sz w:val="12"/>
          <w:szCs w:val="16"/>
        </w:rPr>
        <w:t xml:space="preserve">Бланк заявки </w:t>
      </w:r>
    </w:p>
    <w:p w:rsidR="00B87B13" w:rsidRDefault="00B87B13" w:rsidP="005777E1">
      <w:pPr>
        <w:pStyle w:val="01"/>
        <w:rPr>
          <w:caps w:val="0"/>
          <w:sz w:val="28"/>
          <w:szCs w:val="28"/>
        </w:rPr>
      </w:pPr>
    </w:p>
    <w:p w:rsidR="00B87B13" w:rsidRPr="00FB7493" w:rsidRDefault="00B87B13" w:rsidP="00FB7493">
      <w:pPr>
        <w:pStyle w:val="01"/>
        <w:rPr>
          <w:rFonts w:ascii="Times New Roman" w:hAnsi="Times New Roman"/>
          <w:caps w:val="0"/>
          <w:sz w:val="28"/>
          <w:szCs w:val="28"/>
        </w:rPr>
      </w:pPr>
    </w:p>
    <w:p w:rsidR="00056929" w:rsidRPr="00FB7493" w:rsidRDefault="00056929" w:rsidP="005777E1">
      <w:pPr>
        <w:pStyle w:val="01"/>
        <w:rPr>
          <w:rFonts w:ascii="Times New Roman" w:hAnsi="Times New Roman"/>
          <w:caps w:val="0"/>
          <w:sz w:val="28"/>
          <w:szCs w:val="28"/>
        </w:rPr>
      </w:pPr>
    </w:p>
    <w:p w:rsidR="00FB7493" w:rsidRDefault="00FB7493" w:rsidP="005777E1">
      <w:pPr>
        <w:pStyle w:val="01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caps w:val="0"/>
          <w:sz w:val="28"/>
          <w:szCs w:val="28"/>
        </w:rPr>
        <w:t xml:space="preserve">Заявка на участие </w:t>
      </w:r>
      <w:r w:rsidRPr="00FB7493">
        <w:rPr>
          <w:rFonts w:ascii="Times New Roman" w:hAnsi="Times New Roman"/>
          <w:caps w:val="0"/>
          <w:sz w:val="28"/>
          <w:szCs w:val="28"/>
        </w:rPr>
        <w:t xml:space="preserve">в </w:t>
      </w:r>
      <w:r w:rsidR="00205738">
        <w:rPr>
          <w:rFonts w:ascii="Times New Roman" w:hAnsi="Times New Roman"/>
          <w:caps w:val="0"/>
          <w:sz w:val="28"/>
          <w:szCs w:val="28"/>
        </w:rPr>
        <w:t>С</w:t>
      </w:r>
      <w:r w:rsidRPr="00FB7493">
        <w:rPr>
          <w:rFonts w:ascii="Times New Roman" w:hAnsi="Times New Roman"/>
          <w:caps w:val="0"/>
          <w:sz w:val="28"/>
          <w:szCs w:val="28"/>
        </w:rPr>
        <w:t xml:space="preserve">овещании </w:t>
      </w:r>
    </w:p>
    <w:p w:rsidR="00FB7493" w:rsidRDefault="00205738" w:rsidP="005777E1">
      <w:pPr>
        <w:pStyle w:val="01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caps w:val="0"/>
          <w:sz w:val="28"/>
          <w:szCs w:val="28"/>
        </w:rPr>
        <w:t>Кемеровского Р</w:t>
      </w:r>
      <w:r w:rsidR="00030807" w:rsidRPr="00030807">
        <w:rPr>
          <w:rFonts w:ascii="Times New Roman" w:hAnsi="Times New Roman"/>
          <w:caps w:val="0"/>
          <w:sz w:val="28"/>
          <w:szCs w:val="28"/>
        </w:rPr>
        <w:t>егионального отделения СРО ААС</w:t>
      </w:r>
    </w:p>
    <w:p w:rsidR="00030807" w:rsidRDefault="00030807" w:rsidP="005777E1">
      <w:pPr>
        <w:pStyle w:val="01"/>
        <w:rPr>
          <w:rFonts w:ascii="Times New Roman" w:hAnsi="Times New Roman"/>
          <w:caps w:val="0"/>
          <w:sz w:val="28"/>
          <w:szCs w:val="28"/>
        </w:rPr>
      </w:pPr>
    </w:p>
    <w:p w:rsidR="00030807" w:rsidRDefault="00030807" w:rsidP="005777E1">
      <w:pPr>
        <w:pStyle w:val="01"/>
        <w:rPr>
          <w:rFonts w:ascii="Times New Roman" w:hAnsi="Times New Roman"/>
          <w:caps w:val="0"/>
          <w:sz w:val="28"/>
          <w:szCs w:val="28"/>
        </w:rPr>
      </w:pPr>
    </w:p>
    <w:p w:rsidR="00FB7493" w:rsidRDefault="00FB7493" w:rsidP="00030807">
      <w:pPr>
        <w:pStyle w:val="01"/>
        <w:spacing w:before="0" w:after="0"/>
        <w:rPr>
          <w:rFonts w:ascii="Times New Roman" w:hAnsi="Times New Roman"/>
          <w:caps w:val="0"/>
          <w:sz w:val="28"/>
          <w:szCs w:val="28"/>
        </w:rPr>
      </w:pPr>
    </w:p>
    <w:p w:rsidR="00030807" w:rsidRDefault="00030807" w:rsidP="00030807">
      <w:pPr>
        <w:pStyle w:val="afa"/>
        <w:spacing w:before="0" w:beforeAutospacing="0" w:after="0" w:afterAutospacing="0"/>
        <w:ind w:firstLine="708"/>
        <w:jc w:val="both"/>
        <w:rPr>
          <w:rStyle w:val="afb"/>
        </w:rPr>
      </w:pPr>
      <w:r w:rsidRPr="00030807">
        <w:rPr>
          <w:rStyle w:val="afb"/>
        </w:rPr>
        <w:t>«14» ноября 2017 г. в 15.00 (время местное)</w:t>
      </w:r>
    </w:p>
    <w:p w:rsidR="00FB7493" w:rsidRDefault="00030807" w:rsidP="00030807">
      <w:pPr>
        <w:pStyle w:val="afa"/>
        <w:spacing w:before="0" w:beforeAutospacing="0" w:after="0" w:afterAutospacing="0"/>
        <w:ind w:firstLine="708"/>
        <w:jc w:val="both"/>
        <w:rPr>
          <w:rStyle w:val="afb"/>
        </w:rPr>
      </w:pPr>
      <w:r w:rsidRPr="00030807">
        <w:rPr>
          <w:rStyle w:val="afb"/>
        </w:rPr>
        <w:t xml:space="preserve"> </w:t>
      </w:r>
      <w:proofErr w:type="gramStart"/>
      <w:r w:rsidRPr="00030807">
        <w:rPr>
          <w:rStyle w:val="afb"/>
        </w:rPr>
        <w:t>по</w:t>
      </w:r>
      <w:proofErr w:type="gramEnd"/>
      <w:r w:rsidRPr="00030807">
        <w:rPr>
          <w:rStyle w:val="afb"/>
        </w:rPr>
        <w:t xml:space="preserve"> адресу: г. Кемерово, ул. Свобод</w:t>
      </w:r>
      <w:bookmarkStart w:id="0" w:name="_GoBack"/>
      <w:bookmarkEnd w:id="0"/>
      <w:r w:rsidRPr="00030807">
        <w:rPr>
          <w:rStyle w:val="afb"/>
        </w:rPr>
        <w:t>ы д. 15, 2 офис фирмы ООО «Аудит-Д».</w:t>
      </w:r>
    </w:p>
    <w:p w:rsidR="00030807" w:rsidRDefault="00030807" w:rsidP="00FB7493">
      <w:pPr>
        <w:pStyle w:val="afa"/>
        <w:ind w:firstLine="708"/>
        <w:jc w:val="both"/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259"/>
        <w:gridCol w:w="3009"/>
        <w:gridCol w:w="2372"/>
        <w:gridCol w:w="1680"/>
      </w:tblGrid>
      <w:tr w:rsidR="00FB7493" w:rsidTr="00205738">
        <w:tc>
          <w:tcPr>
            <w:tcW w:w="2552" w:type="dxa"/>
          </w:tcPr>
          <w:p w:rsidR="00FB7493" w:rsidRDefault="00FB7493" w:rsidP="00FB7493">
            <w:pPr>
              <w:pStyle w:val="afa"/>
              <w:jc w:val="center"/>
            </w:pPr>
            <w:r>
              <w:t>ФИО</w:t>
            </w:r>
          </w:p>
        </w:tc>
        <w:tc>
          <w:tcPr>
            <w:tcW w:w="3260" w:type="dxa"/>
          </w:tcPr>
          <w:p w:rsidR="00FB7493" w:rsidRDefault="00FB7493" w:rsidP="00FB7493">
            <w:pPr>
              <w:pStyle w:val="afa"/>
              <w:jc w:val="center"/>
            </w:pPr>
            <w:r>
              <w:t>Наименование организации</w:t>
            </w:r>
          </w:p>
        </w:tc>
        <w:tc>
          <w:tcPr>
            <w:tcW w:w="2551" w:type="dxa"/>
          </w:tcPr>
          <w:p w:rsidR="00FB7493" w:rsidRDefault="00FB7493" w:rsidP="00FB7493">
            <w:pPr>
              <w:pStyle w:val="afa"/>
              <w:jc w:val="center"/>
            </w:pPr>
            <w:r>
              <w:t>Контактные данные</w:t>
            </w:r>
          </w:p>
        </w:tc>
        <w:tc>
          <w:tcPr>
            <w:tcW w:w="1743" w:type="dxa"/>
          </w:tcPr>
          <w:p w:rsidR="00FB7493" w:rsidRDefault="00FB7493" w:rsidP="00FB7493">
            <w:pPr>
              <w:pStyle w:val="afa"/>
              <w:jc w:val="center"/>
            </w:pPr>
            <w:r>
              <w:t>Должность</w:t>
            </w:r>
          </w:p>
        </w:tc>
      </w:tr>
      <w:tr w:rsidR="00FB7493" w:rsidTr="00205738">
        <w:tc>
          <w:tcPr>
            <w:tcW w:w="2552" w:type="dxa"/>
          </w:tcPr>
          <w:p w:rsidR="00FB7493" w:rsidRDefault="00FB7493" w:rsidP="00FB7493">
            <w:pPr>
              <w:pStyle w:val="afa"/>
              <w:jc w:val="center"/>
            </w:pPr>
          </w:p>
          <w:p w:rsidR="00FB7493" w:rsidRDefault="00FB7493" w:rsidP="00FB7493">
            <w:pPr>
              <w:pStyle w:val="afa"/>
              <w:jc w:val="center"/>
            </w:pPr>
          </w:p>
        </w:tc>
        <w:tc>
          <w:tcPr>
            <w:tcW w:w="3260" w:type="dxa"/>
          </w:tcPr>
          <w:p w:rsidR="00FB7493" w:rsidRDefault="00FB7493" w:rsidP="00FB7493">
            <w:pPr>
              <w:pStyle w:val="afa"/>
              <w:jc w:val="center"/>
            </w:pPr>
          </w:p>
        </w:tc>
        <w:tc>
          <w:tcPr>
            <w:tcW w:w="2551" w:type="dxa"/>
          </w:tcPr>
          <w:p w:rsidR="00FB7493" w:rsidRDefault="00FB7493" w:rsidP="00FB7493">
            <w:pPr>
              <w:pStyle w:val="afa"/>
              <w:jc w:val="center"/>
            </w:pPr>
          </w:p>
        </w:tc>
        <w:tc>
          <w:tcPr>
            <w:tcW w:w="1743" w:type="dxa"/>
          </w:tcPr>
          <w:p w:rsidR="00FB7493" w:rsidRDefault="00FB7493" w:rsidP="00FB7493">
            <w:pPr>
              <w:pStyle w:val="afa"/>
              <w:jc w:val="center"/>
            </w:pPr>
          </w:p>
        </w:tc>
      </w:tr>
    </w:tbl>
    <w:p w:rsidR="00FB7493" w:rsidRDefault="00FB7493" w:rsidP="00FB7493">
      <w:pPr>
        <w:pStyle w:val="afa"/>
        <w:ind w:firstLine="708"/>
        <w:jc w:val="both"/>
      </w:pPr>
    </w:p>
    <w:p w:rsidR="00FB7493" w:rsidRDefault="00FB7493" w:rsidP="00FB7493">
      <w:pPr>
        <w:pStyle w:val="afa"/>
        <w:ind w:firstLine="708"/>
        <w:jc w:val="both"/>
      </w:pPr>
      <w:r>
        <w:t>__________________/__________________/</w:t>
      </w:r>
    </w:p>
    <w:p w:rsidR="00FB7493" w:rsidRDefault="00FB7493" w:rsidP="00030807">
      <w:pPr>
        <w:pStyle w:val="01"/>
        <w:jc w:val="left"/>
        <w:rPr>
          <w:rFonts w:ascii="Times New Roman" w:hAnsi="Times New Roman"/>
          <w:caps w:val="0"/>
          <w:sz w:val="28"/>
          <w:szCs w:val="28"/>
        </w:rPr>
      </w:pPr>
    </w:p>
    <w:p w:rsidR="000E3CB8" w:rsidRPr="000E3CB8" w:rsidRDefault="000E3CB8" w:rsidP="000E3CB8">
      <w:pPr>
        <w:pStyle w:val="a6"/>
        <w:rPr>
          <w:lang w:val="ru-RU"/>
        </w:rPr>
      </w:pPr>
    </w:p>
    <w:p w:rsidR="000E3CB8" w:rsidRPr="000E3CB8" w:rsidRDefault="000E3CB8" w:rsidP="000E3CB8">
      <w:pPr>
        <w:pStyle w:val="a6"/>
        <w:rPr>
          <w:lang w:val="ru-RU"/>
        </w:rPr>
      </w:pPr>
    </w:p>
    <w:p w:rsidR="00056929" w:rsidRDefault="00056929" w:rsidP="000E3CB8">
      <w:pPr>
        <w:pStyle w:val="a6"/>
        <w:rPr>
          <w:rFonts w:ascii="Times New Roman" w:hAnsi="Times New Roman"/>
          <w:lang w:val="ru-RU"/>
        </w:rPr>
      </w:pPr>
    </w:p>
    <w:p w:rsidR="00056929" w:rsidRDefault="00056929" w:rsidP="000E3CB8">
      <w:pPr>
        <w:pStyle w:val="a6"/>
        <w:rPr>
          <w:rFonts w:ascii="Times New Roman" w:hAnsi="Times New Roman"/>
          <w:lang w:val="ru-RU"/>
        </w:rPr>
      </w:pPr>
    </w:p>
    <w:p w:rsidR="000E3CB8" w:rsidRDefault="000E3CB8" w:rsidP="000E3CB8">
      <w:pPr>
        <w:pStyle w:val="a6"/>
        <w:rPr>
          <w:lang w:val="ru-RU"/>
        </w:rPr>
      </w:pPr>
    </w:p>
    <w:sectPr w:rsidR="000E3CB8" w:rsidSect="00205738">
      <w:headerReference w:type="default" r:id="rId11"/>
      <w:pgSz w:w="11906" w:h="16838" w:code="9"/>
      <w:pgMar w:top="624" w:right="851" w:bottom="624" w:left="850" w:header="567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B7" w:rsidRDefault="00A05EB7" w:rsidP="00946EC4">
      <w:r>
        <w:separator/>
      </w:r>
    </w:p>
  </w:endnote>
  <w:endnote w:type="continuationSeparator" w:id="0">
    <w:p w:rsidR="00A05EB7" w:rsidRDefault="00A05EB7" w:rsidP="009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CC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B7" w:rsidRDefault="00A05EB7" w:rsidP="00946EC4">
      <w:r>
        <w:separator/>
      </w:r>
    </w:p>
  </w:footnote>
  <w:footnote w:type="continuationSeparator" w:id="0">
    <w:p w:rsidR="00A05EB7" w:rsidRDefault="00A05EB7" w:rsidP="0094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809" w:rsidRPr="00056929" w:rsidRDefault="00B87B13" w:rsidP="00056929">
    <w:pPr>
      <w:pStyle w:val="a8"/>
    </w:pPr>
    <w:r w:rsidRPr="0005692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1E8"/>
    <w:multiLevelType w:val="hybridMultilevel"/>
    <w:tmpl w:val="EF786382"/>
    <w:lvl w:ilvl="0" w:tplc="F4F4BF2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C2E8D4E">
      <w:start w:val="1"/>
      <w:numFmt w:val="bullet"/>
      <w:pStyle w:val="7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B7744C"/>
    <w:multiLevelType w:val="multilevel"/>
    <w:tmpl w:val="8D7A195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bullet"/>
      <w:pStyle w:val="9"/>
      <w:lvlText w:val=""/>
      <w:lvlJc w:val="left"/>
      <w:pPr>
        <w:tabs>
          <w:tab w:val="num" w:pos="5954"/>
        </w:tabs>
        <w:ind w:left="1701" w:firstLine="2552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2">
    <w:nsid w:val="18AC3392"/>
    <w:multiLevelType w:val="multilevel"/>
    <w:tmpl w:val="30C2E7B8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bullet"/>
      <w:pStyle w:val="-"/>
      <w:lvlText w:val=""/>
      <w:lvlJc w:val="left"/>
      <w:pPr>
        <w:tabs>
          <w:tab w:val="num" w:pos="5954"/>
        </w:tabs>
        <w:ind w:left="5954" w:hanging="1701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3">
    <w:nsid w:val="1C034E0C"/>
    <w:multiLevelType w:val="hybridMultilevel"/>
    <w:tmpl w:val="7A882ECC"/>
    <w:lvl w:ilvl="0" w:tplc="F4F4BF24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A61E2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75204D8"/>
    <w:multiLevelType w:val="hybridMultilevel"/>
    <w:tmpl w:val="EEEEE89C"/>
    <w:lvl w:ilvl="0" w:tplc="6F7AFF90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642E9"/>
    <w:multiLevelType w:val="multilevel"/>
    <w:tmpl w:val="F9B2C39A"/>
    <w:styleLink w:val="a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Restart w:val="0"/>
      <w:pStyle w:val="60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lvlRestart w:val="0"/>
      <w:pStyle w:val="70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pStyle w:val="8"/>
      <w:isLgl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Restart w:val="0"/>
      <w:pStyle w:val="90"/>
      <w:isLgl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decimal"/>
      <w:lvlRestart w:val="0"/>
      <w:pStyle w:val="-0"/>
      <w:isLgl/>
      <w:lvlText w:val="%6."/>
      <w:lvlJc w:val="left"/>
      <w:pPr>
        <w:tabs>
          <w:tab w:val="num" w:pos="5954"/>
        </w:tabs>
        <w:ind w:left="5954" w:hanging="1701"/>
      </w:pPr>
      <w:rPr>
        <w:rFonts w:ascii="Arial" w:hAnsi="Arial" w:hint="default"/>
        <w:sz w:val="20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lvlRestart w:val="0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lvlRestart w:val="0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6">
    <w:nsid w:val="50CE4404"/>
    <w:multiLevelType w:val="multilevel"/>
    <w:tmpl w:val="4B5C5AF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pStyle w:val="80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5954"/>
        </w:tabs>
        <w:ind w:left="1701" w:firstLine="255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7">
    <w:nsid w:val="72AE4C1A"/>
    <w:multiLevelType w:val="multilevel"/>
    <w:tmpl w:val="9A74FE56"/>
    <w:styleLink w:val="a0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1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1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1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1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isplayBackgroundShap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LockTheme/>
  <w:styleLockQFSet/>
  <w:defaultTabStop w:val="720"/>
  <w:autoHyphenation/>
  <w:clickAndTypeStyle w:val="a6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D4"/>
    <w:rsid w:val="00006388"/>
    <w:rsid w:val="00017C73"/>
    <w:rsid w:val="00030807"/>
    <w:rsid w:val="00036287"/>
    <w:rsid w:val="00056929"/>
    <w:rsid w:val="00065E39"/>
    <w:rsid w:val="000A77F3"/>
    <w:rsid w:val="000B575D"/>
    <w:rsid w:val="000B5803"/>
    <w:rsid w:val="000E3CB8"/>
    <w:rsid w:val="00106AB3"/>
    <w:rsid w:val="00132C90"/>
    <w:rsid w:val="00140D3B"/>
    <w:rsid w:val="00161AC3"/>
    <w:rsid w:val="00171F96"/>
    <w:rsid w:val="001A059E"/>
    <w:rsid w:val="001B0877"/>
    <w:rsid w:val="001B4A00"/>
    <w:rsid w:val="001C08F4"/>
    <w:rsid w:val="001C0CCB"/>
    <w:rsid w:val="001C6722"/>
    <w:rsid w:val="001F1F5A"/>
    <w:rsid w:val="001F3AD4"/>
    <w:rsid w:val="001F5D02"/>
    <w:rsid w:val="001F72B5"/>
    <w:rsid w:val="002035BC"/>
    <w:rsid w:val="00205738"/>
    <w:rsid w:val="00211E22"/>
    <w:rsid w:val="00241BDA"/>
    <w:rsid w:val="0025334F"/>
    <w:rsid w:val="00296621"/>
    <w:rsid w:val="002A02D6"/>
    <w:rsid w:val="002B2422"/>
    <w:rsid w:val="002E7E98"/>
    <w:rsid w:val="002F1EE0"/>
    <w:rsid w:val="00300C7C"/>
    <w:rsid w:val="003341E0"/>
    <w:rsid w:val="00355D2B"/>
    <w:rsid w:val="0037165A"/>
    <w:rsid w:val="003737E1"/>
    <w:rsid w:val="00384EDC"/>
    <w:rsid w:val="0038621F"/>
    <w:rsid w:val="00394E88"/>
    <w:rsid w:val="003D36E2"/>
    <w:rsid w:val="003D671F"/>
    <w:rsid w:val="003E1398"/>
    <w:rsid w:val="00422261"/>
    <w:rsid w:val="00427E19"/>
    <w:rsid w:val="0043160C"/>
    <w:rsid w:val="00440A41"/>
    <w:rsid w:val="00442A8E"/>
    <w:rsid w:val="004703B7"/>
    <w:rsid w:val="004A1995"/>
    <w:rsid w:val="004B5594"/>
    <w:rsid w:val="004D785A"/>
    <w:rsid w:val="004E5918"/>
    <w:rsid w:val="00505FAC"/>
    <w:rsid w:val="005060D9"/>
    <w:rsid w:val="00512336"/>
    <w:rsid w:val="00515E24"/>
    <w:rsid w:val="005504BB"/>
    <w:rsid w:val="00557568"/>
    <w:rsid w:val="00563457"/>
    <w:rsid w:val="005777E1"/>
    <w:rsid w:val="00583414"/>
    <w:rsid w:val="00584923"/>
    <w:rsid w:val="00592877"/>
    <w:rsid w:val="005A020D"/>
    <w:rsid w:val="005A1308"/>
    <w:rsid w:val="005C07BF"/>
    <w:rsid w:val="005F2382"/>
    <w:rsid w:val="00616AB0"/>
    <w:rsid w:val="00631D36"/>
    <w:rsid w:val="0063610B"/>
    <w:rsid w:val="0065762E"/>
    <w:rsid w:val="006678FD"/>
    <w:rsid w:val="00675162"/>
    <w:rsid w:val="006868F4"/>
    <w:rsid w:val="00691E8B"/>
    <w:rsid w:val="006A1E50"/>
    <w:rsid w:val="006F4376"/>
    <w:rsid w:val="006F5E01"/>
    <w:rsid w:val="00703CA2"/>
    <w:rsid w:val="00724A04"/>
    <w:rsid w:val="00727B96"/>
    <w:rsid w:val="00745809"/>
    <w:rsid w:val="00751BD4"/>
    <w:rsid w:val="00782442"/>
    <w:rsid w:val="00786AF0"/>
    <w:rsid w:val="0078715D"/>
    <w:rsid w:val="007B38D1"/>
    <w:rsid w:val="007E0A0C"/>
    <w:rsid w:val="00805CAA"/>
    <w:rsid w:val="0081476A"/>
    <w:rsid w:val="00852E73"/>
    <w:rsid w:val="00871F26"/>
    <w:rsid w:val="0088299C"/>
    <w:rsid w:val="008E3484"/>
    <w:rsid w:val="008E7861"/>
    <w:rsid w:val="00906B9E"/>
    <w:rsid w:val="009400E1"/>
    <w:rsid w:val="00946EC4"/>
    <w:rsid w:val="009B36CC"/>
    <w:rsid w:val="009D2869"/>
    <w:rsid w:val="009D3FDE"/>
    <w:rsid w:val="009E03F5"/>
    <w:rsid w:val="009E4D96"/>
    <w:rsid w:val="00A003D0"/>
    <w:rsid w:val="00A05EB7"/>
    <w:rsid w:val="00A171EA"/>
    <w:rsid w:val="00A20C65"/>
    <w:rsid w:val="00A61671"/>
    <w:rsid w:val="00A84F76"/>
    <w:rsid w:val="00A96661"/>
    <w:rsid w:val="00A97F2B"/>
    <w:rsid w:val="00AA3DAC"/>
    <w:rsid w:val="00AB48C3"/>
    <w:rsid w:val="00AC0714"/>
    <w:rsid w:val="00B07665"/>
    <w:rsid w:val="00B30603"/>
    <w:rsid w:val="00B50C57"/>
    <w:rsid w:val="00B5220E"/>
    <w:rsid w:val="00B73C25"/>
    <w:rsid w:val="00B87B13"/>
    <w:rsid w:val="00BB5970"/>
    <w:rsid w:val="00BC37EC"/>
    <w:rsid w:val="00BC64A1"/>
    <w:rsid w:val="00BF2882"/>
    <w:rsid w:val="00C04DAF"/>
    <w:rsid w:val="00C073A3"/>
    <w:rsid w:val="00C632AA"/>
    <w:rsid w:val="00C9136B"/>
    <w:rsid w:val="00CA3F90"/>
    <w:rsid w:val="00CC7B66"/>
    <w:rsid w:val="00D133E8"/>
    <w:rsid w:val="00D278FB"/>
    <w:rsid w:val="00D30EC9"/>
    <w:rsid w:val="00D76D7E"/>
    <w:rsid w:val="00D80126"/>
    <w:rsid w:val="00DA2325"/>
    <w:rsid w:val="00DB48AB"/>
    <w:rsid w:val="00DB6876"/>
    <w:rsid w:val="00DC2F3F"/>
    <w:rsid w:val="00DC6E48"/>
    <w:rsid w:val="00E33D60"/>
    <w:rsid w:val="00E43988"/>
    <w:rsid w:val="00E52538"/>
    <w:rsid w:val="00E655FA"/>
    <w:rsid w:val="00EA4C8A"/>
    <w:rsid w:val="00EA7058"/>
    <w:rsid w:val="00EC3B7F"/>
    <w:rsid w:val="00EE1FF4"/>
    <w:rsid w:val="00EE530D"/>
    <w:rsid w:val="00F11AF5"/>
    <w:rsid w:val="00F242A2"/>
    <w:rsid w:val="00F5668B"/>
    <w:rsid w:val="00F62FF8"/>
    <w:rsid w:val="00F64814"/>
    <w:rsid w:val="00F66DED"/>
    <w:rsid w:val="00FB7493"/>
    <w:rsid w:val="00FC0855"/>
    <w:rsid w:val="00FC6147"/>
    <w:rsid w:val="00FD6055"/>
    <w:rsid w:val="00FD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5E85C01-AB45-4CE8-9BDF-7E32BC09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5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qFormat/>
    <w:rsid w:val="00FB7493"/>
    <w:pPr>
      <w:ind w:firstLine="0"/>
    </w:pPr>
    <w:rPr>
      <w:rFonts w:eastAsiaTheme="minorHAnsi"/>
      <w:sz w:val="24"/>
      <w:szCs w:val="24"/>
    </w:rPr>
  </w:style>
  <w:style w:type="paragraph" w:styleId="10">
    <w:name w:val="heading 1"/>
    <w:basedOn w:val="a1"/>
    <w:next w:val="a1"/>
    <w:link w:val="11"/>
    <w:uiPriority w:val="99"/>
    <w:semiHidden/>
    <w:locked/>
    <w:rsid w:val="00DC2F3F"/>
    <w:pPr>
      <w:keepNext/>
      <w:keepLines/>
      <w:spacing w:before="480" w:after="75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semiHidden/>
    <w:rsid w:val="00A20C65"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0"/>
    <w:link w:val="00"/>
    <w:qFormat/>
    <w:rsid w:val="005777E1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kern w:val="32"/>
      <w:sz w:val="32"/>
      <w:szCs w:val="32"/>
    </w:rPr>
  </w:style>
  <w:style w:type="character" w:customStyle="1" w:styleId="00">
    <w:name w:val="Документ (заголовок 0) Знак"/>
    <w:basedOn w:val="a2"/>
    <w:link w:val="0"/>
    <w:rsid w:val="005777E1"/>
    <w:rPr>
      <w:rFonts w:ascii="Arial" w:hAnsi="Arial"/>
      <w:b/>
      <w:bCs/>
      <w:caps/>
      <w:color w:val="751D19"/>
      <w:kern w:val="32"/>
      <w:sz w:val="32"/>
      <w:szCs w:val="32"/>
    </w:rPr>
  </w:style>
  <w:style w:type="table" w:customStyle="1" w:styleId="12">
    <w:name w:val="Таблица 1 (без рамки)"/>
    <w:basedOn w:val="a5"/>
    <w:uiPriority w:val="99"/>
    <w:rsid w:val="00FD618F"/>
    <w:pPr>
      <w:contextualSpacing/>
      <w:mirrorIndents/>
    </w:pPr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">
    <w:name w:val="Документ (заголовок 1)"/>
    <w:basedOn w:val="0"/>
    <w:qFormat/>
    <w:rsid w:val="005777E1"/>
    <w:pPr>
      <w:numPr>
        <w:numId w:val="3"/>
      </w:numPr>
      <w:spacing w:before="375" w:after="225"/>
      <w:outlineLvl w:val="1"/>
    </w:pPr>
    <w:rPr>
      <w:iCs/>
      <w:color w:val="9A2621"/>
      <w:sz w:val="24"/>
    </w:rPr>
  </w:style>
  <w:style w:type="paragraph" w:customStyle="1" w:styleId="2">
    <w:name w:val="Документ (заголовок 2)"/>
    <w:basedOn w:val="1"/>
    <w:qFormat/>
    <w:rsid w:val="005777E1"/>
    <w:pPr>
      <w:keepNext w:val="0"/>
      <w:numPr>
        <w:ilvl w:val="1"/>
      </w:numPr>
      <w:spacing w:before="60" w:after="60"/>
      <w:ind w:left="720" w:hanging="720"/>
      <w:contextualSpacing w:val="0"/>
      <w:jc w:val="both"/>
      <w:outlineLvl w:val="2"/>
    </w:pPr>
    <w:rPr>
      <w:b w:val="0"/>
      <w:caps w:val="0"/>
      <w:color w:val="000000" w:themeColor="text1"/>
      <w:kern w:val="24"/>
      <w:lang w:val="en-US"/>
    </w:rPr>
  </w:style>
  <w:style w:type="paragraph" w:customStyle="1" w:styleId="3">
    <w:name w:val="Документ (заголовок 3)"/>
    <w:basedOn w:val="2"/>
    <w:qFormat/>
    <w:rsid w:val="00EA7058"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qFormat/>
    <w:rsid w:val="005777E1"/>
    <w:pPr>
      <w:numPr>
        <w:ilvl w:val="3"/>
      </w:numPr>
      <w:outlineLvl w:val="4"/>
    </w:pPr>
    <w:rPr>
      <w:sz w:val="22"/>
    </w:rPr>
  </w:style>
  <w:style w:type="table" w:customStyle="1" w:styleId="20">
    <w:name w:val="Таблица 2 (с рамкой)"/>
    <w:basedOn w:val="12"/>
    <w:uiPriority w:val="99"/>
    <w:rsid w:val="001F72B5"/>
    <w:tblPr>
      <w:tblStyleRowBandSize w:val="1"/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5">
    <w:name w:val="Table Grid"/>
    <w:basedOn w:val="a3"/>
    <w:uiPriority w:val="59"/>
    <w:locked/>
    <w:rsid w:val="00A20C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Документ (текст)"/>
    <w:qFormat/>
    <w:rsid w:val="005777E1"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kern w:val="24"/>
      <w:sz w:val="24"/>
      <w:szCs w:val="32"/>
      <w:lang w:val="en-US"/>
    </w:rPr>
  </w:style>
  <w:style w:type="table" w:customStyle="1" w:styleId="40">
    <w:name w:val="Таблица 4 (полная с чередованием)"/>
    <w:basedOn w:val="30"/>
    <w:uiPriority w:val="99"/>
    <w:rsid w:val="00DB6876"/>
    <w:tblPr>
      <w:tblStyleRowBandSize w:val="1"/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1">
    <w:name w:val="Документ (таблица - текст)"/>
    <w:basedOn w:val="a1"/>
    <w:link w:val="-2"/>
    <w:qFormat/>
    <w:rsid w:val="0038621F"/>
    <w:pPr>
      <w:jc w:val="both"/>
    </w:pPr>
    <w:rPr>
      <w:rFonts w:ascii="Arial (W1)" w:eastAsia="Times New Roman" w:hAnsi="Arial (W1)"/>
      <w:color w:val="000000"/>
      <w:sz w:val="18"/>
      <w:szCs w:val="22"/>
    </w:rPr>
  </w:style>
  <w:style w:type="character" w:customStyle="1" w:styleId="-2">
    <w:name w:val="Документ (таблица - текст) Знак"/>
    <w:basedOn w:val="a2"/>
    <w:link w:val="-1"/>
    <w:rsid w:val="0038621F"/>
    <w:rPr>
      <w:rFonts w:ascii="Arial (W1)" w:hAnsi="Arial (W1)"/>
      <w:color w:val="000000"/>
      <w:sz w:val="18"/>
      <w:szCs w:val="22"/>
    </w:rPr>
  </w:style>
  <w:style w:type="paragraph" w:customStyle="1" w:styleId="-3">
    <w:name w:val="Документ (таблица - заголовок)"/>
    <w:basedOn w:val="-1"/>
    <w:qFormat/>
    <w:rsid w:val="005777E1"/>
    <w:pPr>
      <w:jc w:val="center"/>
    </w:pPr>
    <w:rPr>
      <w:b/>
      <w:color w:val="9A2621"/>
      <w:sz w:val="24"/>
    </w:rPr>
  </w:style>
  <w:style w:type="paragraph" w:customStyle="1" w:styleId="a7">
    <w:name w:val="Документ (примечание)"/>
    <w:basedOn w:val="a6"/>
    <w:qFormat/>
    <w:rsid w:val="00440A41"/>
    <w:pPr>
      <w:ind w:firstLine="0"/>
    </w:pPr>
    <w:rPr>
      <w:b/>
      <w:color w:val="FF0000"/>
    </w:rPr>
  </w:style>
  <w:style w:type="table" w:customStyle="1" w:styleId="30">
    <w:name w:val="Таблица 3 (полная)"/>
    <w:basedOn w:val="20"/>
    <w:uiPriority w:val="99"/>
    <w:rsid w:val="00A61671"/>
    <w:rPr>
      <w:sz w:val="18"/>
    </w:rPr>
    <w:tblPr>
      <w:tblStyleRowBandSize w:val="1"/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8">
    <w:name w:val="header"/>
    <w:basedOn w:val="a1"/>
    <w:link w:val="a9"/>
    <w:uiPriority w:val="99"/>
    <w:semiHidden/>
    <w:locked/>
    <w:rsid w:val="00DC2F3F"/>
    <w:pPr>
      <w:tabs>
        <w:tab w:val="center" w:pos="4677"/>
        <w:tab w:val="right" w:pos="9355"/>
      </w:tabs>
      <w:spacing w:before="75" w:after="75"/>
      <w:jc w:val="both"/>
    </w:pPr>
    <w:rPr>
      <w:rFonts w:ascii="Arial" w:eastAsia="Times New Roman" w:hAnsi="Arial"/>
      <w:color w:val="000000"/>
      <w:sz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rsid w:val="00A20C65"/>
    <w:rPr>
      <w:sz w:val="24"/>
    </w:rPr>
  </w:style>
  <w:style w:type="table" w:styleId="-4">
    <w:name w:val="Colorful Grid Accent 4"/>
    <w:basedOn w:val="a3"/>
    <w:uiPriority w:val="73"/>
    <w:locked/>
    <w:rsid w:val="00D30EC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3"/>
    <w:uiPriority w:val="73"/>
    <w:locked/>
    <w:rsid w:val="00D30EC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3"/>
    <w:uiPriority w:val="72"/>
    <w:locked/>
    <w:rsid w:val="00D30EC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3"/>
    <w:uiPriority w:val="72"/>
    <w:locked/>
    <w:rsid w:val="00D30EC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a">
    <w:name w:val="Реквизиты (загололовок)"/>
    <w:link w:val="ab"/>
    <w:qFormat/>
    <w:rsid w:val="001C08F4"/>
    <w:pPr>
      <w:ind w:firstLine="0"/>
      <w:jc w:val="center"/>
    </w:pPr>
    <w:rPr>
      <w:rFonts w:ascii="Calibri" w:hAnsi="Calibri" w:cs="Arial"/>
      <w:b/>
      <w:iCs/>
      <w:color w:val="9A2621"/>
      <w:kern w:val="24"/>
      <w:sz w:val="18"/>
      <w:szCs w:val="18"/>
    </w:rPr>
  </w:style>
  <w:style w:type="character" w:customStyle="1" w:styleId="ab">
    <w:name w:val="Реквизиты (загололовок) Знак"/>
    <w:basedOn w:val="a2"/>
    <w:link w:val="aa"/>
    <w:rsid w:val="001C08F4"/>
    <w:rPr>
      <w:rFonts w:ascii="Calibri" w:hAnsi="Calibri" w:cs="Arial"/>
      <w:b/>
      <w:iCs/>
      <w:color w:val="9A2621"/>
      <w:kern w:val="24"/>
      <w:sz w:val="18"/>
      <w:szCs w:val="18"/>
    </w:rPr>
  </w:style>
  <w:style w:type="paragraph" w:customStyle="1" w:styleId="ac">
    <w:name w:val="Реквизиты (текст+жирный)"/>
    <w:basedOn w:val="aa"/>
    <w:link w:val="ad"/>
    <w:qFormat/>
    <w:rsid w:val="00727B96"/>
    <w:pPr>
      <w:jc w:val="left"/>
    </w:pPr>
    <w:rPr>
      <w:sz w:val="14"/>
      <w:szCs w:val="14"/>
    </w:rPr>
  </w:style>
  <w:style w:type="character" w:customStyle="1" w:styleId="ad">
    <w:name w:val="Реквизиты (текст+жирный) Знак"/>
    <w:basedOn w:val="ab"/>
    <w:link w:val="ac"/>
    <w:rsid w:val="00727B96"/>
    <w:rPr>
      <w:rFonts w:ascii="Calibri" w:hAnsi="Calibri" w:cs="Arial"/>
      <w:b/>
      <w:iCs/>
      <w:color w:val="9A2621"/>
      <w:kern w:val="24"/>
      <w:sz w:val="14"/>
      <w:szCs w:val="14"/>
    </w:rPr>
  </w:style>
  <w:style w:type="paragraph" w:customStyle="1" w:styleId="ae">
    <w:name w:val="Реквизиты (текст)"/>
    <w:basedOn w:val="ac"/>
    <w:link w:val="af"/>
    <w:qFormat/>
    <w:rsid w:val="00727B96"/>
    <w:rPr>
      <w:b w:val="0"/>
      <w:color w:val="000000"/>
    </w:rPr>
  </w:style>
  <w:style w:type="character" w:customStyle="1" w:styleId="af">
    <w:name w:val="Реквизиты (текст) Знак"/>
    <w:basedOn w:val="ad"/>
    <w:link w:val="ae"/>
    <w:rsid w:val="00727B96"/>
    <w:rPr>
      <w:rFonts w:ascii="Calibri" w:hAnsi="Calibri" w:cs="Arial"/>
      <w:b/>
      <w:iCs/>
      <w:color w:val="000000"/>
      <w:kern w:val="24"/>
      <w:sz w:val="14"/>
      <w:szCs w:val="14"/>
    </w:rPr>
  </w:style>
  <w:style w:type="paragraph" w:customStyle="1" w:styleId="af0">
    <w:name w:val="Реквизиты (текст+увеличенный)"/>
    <w:basedOn w:val="ae"/>
    <w:link w:val="af1"/>
    <w:qFormat/>
    <w:rsid w:val="00727B96"/>
    <w:rPr>
      <w:sz w:val="18"/>
    </w:rPr>
  </w:style>
  <w:style w:type="character" w:customStyle="1" w:styleId="af1">
    <w:name w:val="Реквизиты (текст+увеличенный) Знак"/>
    <w:basedOn w:val="af"/>
    <w:link w:val="af0"/>
    <w:rsid w:val="00727B96"/>
    <w:rPr>
      <w:rFonts w:ascii="Calibri" w:hAnsi="Calibri" w:cs="Arial"/>
      <w:b/>
      <w:iCs/>
      <w:color w:val="000000"/>
      <w:kern w:val="24"/>
      <w:sz w:val="18"/>
      <w:szCs w:val="14"/>
    </w:rPr>
  </w:style>
  <w:style w:type="paragraph" w:customStyle="1" w:styleId="af2">
    <w:name w:val="Реквизиты (текст+жирный+увеличенный)"/>
    <w:basedOn w:val="af0"/>
    <w:link w:val="af3"/>
    <w:qFormat/>
    <w:rsid w:val="00422261"/>
    <w:rPr>
      <w:b/>
      <w:color w:val="9A2621"/>
    </w:rPr>
  </w:style>
  <w:style w:type="character" w:customStyle="1" w:styleId="af3">
    <w:name w:val="Реквизиты (текст+жирный+увеличенный) Знак"/>
    <w:basedOn w:val="af1"/>
    <w:link w:val="af2"/>
    <w:rsid w:val="00422261"/>
    <w:rPr>
      <w:rFonts w:ascii="Calibri" w:hAnsi="Calibri" w:cs="Arial"/>
      <w:b/>
      <w:iCs/>
      <w:color w:val="9A2621"/>
      <w:kern w:val="24"/>
      <w:sz w:val="18"/>
      <w:szCs w:val="14"/>
    </w:rPr>
  </w:style>
  <w:style w:type="paragraph" w:styleId="af4">
    <w:name w:val="footer"/>
    <w:basedOn w:val="a1"/>
    <w:link w:val="af5"/>
    <w:uiPriority w:val="99"/>
    <w:semiHidden/>
    <w:locked/>
    <w:rsid w:val="004B5594"/>
    <w:pPr>
      <w:tabs>
        <w:tab w:val="center" w:pos="4677"/>
        <w:tab w:val="right" w:pos="9355"/>
      </w:tabs>
      <w:spacing w:before="75" w:after="75"/>
      <w:jc w:val="both"/>
    </w:pPr>
    <w:rPr>
      <w:rFonts w:ascii="Arial" w:eastAsia="Times New Roman" w:hAnsi="Arial"/>
      <w:color w:val="000000"/>
      <w:sz w:val="20"/>
    </w:rPr>
  </w:style>
  <w:style w:type="character" w:customStyle="1" w:styleId="af5">
    <w:name w:val="Нижний колонтитул Знак"/>
    <w:basedOn w:val="a2"/>
    <w:link w:val="af4"/>
    <w:uiPriority w:val="99"/>
    <w:semiHidden/>
    <w:rsid w:val="00A20C65"/>
    <w:rPr>
      <w:sz w:val="24"/>
    </w:rPr>
  </w:style>
  <w:style w:type="character" w:styleId="af6">
    <w:name w:val="Hyperlink"/>
    <w:basedOn w:val="a2"/>
    <w:uiPriority w:val="99"/>
    <w:locked/>
    <w:rsid w:val="00296621"/>
    <w:rPr>
      <w:color w:val="0000FF"/>
      <w:u w:val="single"/>
    </w:rPr>
  </w:style>
  <w:style w:type="paragraph" w:customStyle="1" w:styleId="5">
    <w:name w:val="Документ (заголовок 5)"/>
    <w:basedOn w:val="4"/>
    <w:qFormat/>
    <w:rsid w:val="00EA7058"/>
    <w:pPr>
      <w:numPr>
        <w:ilvl w:val="4"/>
      </w:numPr>
      <w:ind w:left="4253" w:hanging="1418"/>
      <w:outlineLvl w:val="5"/>
    </w:pPr>
  </w:style>
  <w:style w:type="paragraph" w:customStyle="1" w:styleId="01">
    <w:name w:val="Документ (текст 0)"/>
    <w:basedOn w:val="0"/>
    <w:qFormat/>
    <w:rsid w:val="00852E73"/>
    <w:pPr>
      <w:numPr>
        <w:numId w:val="0"/>
      </w:numPr>
    </w:pPr>
  </w:style>
  <w:style w:type="table" w:styleId="af7">
    <w:name w:val="Table Elegant"/>
    <w:basedOn w:val="a3"/>
    <w:uiPriority w:val="99"/>
    <w:semiHidden/>
    <w:unhideWhenUsed/>
    <w:locked/>
    <w:rsid w:val="00006388"/>
    <w:pPr>
      <w:spacing w:before="75" w:after="75"/>
      <w:ind w:left="3420" w:hanging="11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Документ (текст 1)"/>
    <w:basedOn w:val="1"/>
    <w:qFormat/>
    <w:rsid w:val="00852E73"/>
    <w:pPr>
      <w:numPr>
        <w:numId w:val="0"/>
      </w:numPr>
    </w:pPr>
  </w:style>
  <w:style w:type="paragraph" w:customStyle="1" w:styleId="21">
    <w:name w:val="Документ (текст 2)"/>
    <w:basedOn w:val="2"/>
    <w:qFormat/>
    <w:rsid w:val="00EA7058"/>
    <w:pPr>
      <w:numPr>
        <w:ilvl w:val="0"/>
        <w:numId w:val="0"/>
      </w:numPr>
      <w:ind w:left="720" w:firstLine="1005"/>
      <w:outlineLvl w:val="3"/>
    </w:pPr>
  </w:style>
  <w:style w:type="paragraph" w:customStyle="1" w:styleId="31">
    <w:name w:val="Документ (текст 3)"/>
    <w:basedOn w:val="3"/>
    <w:qFormat/>
    <w:rsid w:val="00EA7058"/>
    <w:pPr>
      <w:numPr>
        <w:ilvl w:val="0"/>
        <w:numId w:val="0"/>
      </w:numPr>
      <w:ind w:left="1710" w:firstLine="1140"/>
      <w:outlineLvl w:val="4"/>
    </w:pPr>
    <w:rPr>
      <w:sz w:val="20"/>
    </w:rPr>
  </w:style>
  <w:style w:type="paragraph" w:customStyle="1" w:styleId="41">
    <w:name w:val="Документ (текст 4)"/>
    <w:basedOn w:val="4"/>
    <w:qFormat/>
    <w:rsid w:val="00EA7058"/>
    <w:pPr>
      <w:numPr>
        <w:ilvl w:val="0"/>
        <w:numId w:val="0"/>
      </w:numPr>
      <w:ind w:left="2835" w:firstLine="1425"/>
      <w:outlineLvl w:val="5"/>
    </w:pPr>
  </w:style>
  <w:style w:type="paragraph" w:customStyle="1" w:styleId="50">
    <w:name w:val="Документ (текст 5)"/>
    <w:basedOn w:val="5"/>
    <w:qFormat/>
    <w:rsid w:val="00EA7058"/>
    <w:pPr>
      <w:numPr>
        <w:ilvl w:val="0"/>
        <w:numId w:val="0"/>
      </w:numPr>
      <w:tabs>
        <w:tab w:val="left" w:pos="4253"/>
      </w:tabs>
      <w:ind w:left="4260" w:firstLine="1710"/>
      <w:outlineLvl w:val="6"/>
    </w:pPr>
  </w:style>
  <w:style w:type="paragraph" w:customStyle="1" w:styleId="6">
    <w:name w:val="Документ (маркерация 6)"/>
    <w:basedOn w:val="a6"/>
    <w:qFormat/>
    <w:rsid w:val="00EC3B7F"/>
    <w:pPr>
      <w:numPr>
        <w:numId w:val="2"/>
      </w:numPr>
      <w:tabs>
        <w:tab w:val="left" w:pos="709"/>
      </w:tabs>
      <w:ind w:left="709" w:hanging="709"/>
    </w:pPr>
  </w:style>
  <w:style w:type="paragraph" w:customStyle="1" w:styleId="7">
    <w:name w:val="Документ (маркерация 7)"/>
    <w:basedOn w:val="21"/>
    <w:qFormat/>
    <w:rsid w:val="00106AB3"/>
    <w:pPr>
      <w:numPr>
        <w:ilvl w:val="1"/>
        <w:numId w:val="8"/>
      </w:numPr>
      <w:tabs>
        <w:tab w:val="left" w:pos="1701"/>
      </w:tabs>
      <w:ind w:left="1701" w:hanging="992"/>
    </w:pPr>
  </w:style>
  <w:style w:type="paragraph" w:customStyle="1" w:styleId="80">
    <w:name w:val="Документ (маркерация 8)"/>
    <w:basedOn w:val="31"/>
    <w:qFormat/>
    <w:rsid w:val="005777E1"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маркерация 9)"/>
    <w:basedOn w:val="41"/>
    <w:qFormat/>
    <w:rsid w:val="00FD6055"/>
    <w:pPr>
      <w:numPr>
        <w:ilvl w:val="5"/>
        <w:numId w:val="4"/>
      </w:numPr>
      <w:ind w:left="4253" w:hanging="1418"/>
    </w:pPr>
  </w:style>
  <w:style w:type="paragraph" w:customStyle="1" w:styleId="-">
    <w:name w:val="Документ (маркерация -)"/>
    <w:basedOn w:val="50"/>
    <w:qFormat/>
    <w:rsid w:val="00EA7058"/>
    <w:pPr>
      <w:numPr>
        <w:ilvl w:val="5"/>
        <w:numId w:val="7"/>
      </w:numPr>
      <w:spacing w:before="60" w:after="60"/>
      <w:ind w:left="5970" w:hanging="1710"/>
      <w:contextualSpacing w:val="0"/>
    </w:pPr>
    <w:rPr>
      <w:sz w:val="18"/>
    </w:rPr>
  </w:style>
  <w:style w:type="paragraph" w:customStyle="1" w:styleId="60">
    <w:name w:val="Документ (нумерация 6)"/>
    <w:basedOn w:val="a6"/>
    <w:qFormat/>
    <w:rsid w:val="00355D2B"/>
    <w:pPr>
      <w:numPr>
        <w:ilvl w:val="1"/>
        <w:numId w:val="6"/>
      </w:numPr>
      <w:outlineLvl w:val="2"/>
    </w:pPr>
  </w:style>
  <w:style w:type="paragraph" w:customStyle="1" w:styleId="70">
    <w:name w:val="Документ (нумерация 7)"/>
    <w:basedOn w:val="80"/>
    <w:qFormat/>
    <w:rsid w:val="005777E1"/>
    <w:pPr>
      <w:numPr>
        <w:ilvl w:val="2"/>
        <w:numId w:val="6"/>
      </w:numPr>
      <w:ind w:left="1725" w:hanging="1005"/>
      <w:outlineLvl w:val="3"/>
    </w:pPr>
    <w:rPr>
      <w:sz w:val="24"/>
      <w:szCs w:val="22"/>
    </w:rPr>
  </w:style>
  <w:style w:type="paragraph" w:customStyle="1" w:styleId="8">
    <w:name w:val="Документ (нумерация 8)"/>
    <w:basedOn w:val="31"/>
    <w:qFormat/>
    <w:rsid w:val="005777E1"/>
    <w:pPr>
      <w:numPr>
        <w:ilvl w:val="3"/>
        <w:numId w:val="6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0">
    <w:name w:val="Документ (нумерация 9)"/>
    <w:basedOn w:val="41"/>
    <w:qFormat/>
    <w:rsid w:val="00EA7058"/>
    <w:pPr>
      <w:numPr>
        <w:ilvl w:val="4"/>
        <w:numId w:val="6"/>
      </w:numPr>
      <w:spacing w:before="60" w:after="60"/>
      <w:ind w:left="4260" w:hanging="1425"/>
      <w:contextualSpacing w:val="0"/>
    </w:pPr>
  </w:style>
  <w:style w:type="paragraph" w:customStyle="1" w:styleId="-0">
    <w:name w:val="Документ (нумерация -)"/>
    <w:basedOn w:val="50"/>
    <w:qFormat/>
    <w:rsid w:val="005777E1"/>
    <w:pPr>
      <w:numPr>
        <w:ilvl w:val="5"/>
        <w:numId w:val="6"/>
      </w:numPr>
    </w:pPr>
    <w:rPr>
      <w:sz w:val="20"/>
    </w:rPr>
  </w:style>
  <w:style w:type="paragraph" w:styleId="af8">
    <w:name w:val="Balloon Text"/>
    <w:basedOn w:val="a1"/>
    <w:link w:val="af9"/>
    <w:uiPriority w:val="99"/>
    <w:semiHidden/>
    <w:locked/>
    <w:rsid w:val="0038621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38621F"/>
    <w:rPr>
      <w:rFonts w:ascii="Tahoma" w:hAnsi="Tahoma" w:cs="Tahoma"/>
      <w:color w:val="000000"/>
      <w:sz w:val="16"/>
      <w:szCs w:val="16"/>
    </w:rPr>
  </w:style>
  <w:style w:type="numbering" w:customStyle="1" w:styleId="a0">
    <w:name w:val="Список (нумерованный+многоуровневый)"/>
    <w:basedOn w:val="a4"/>
    <w:uiPriority w:val="99"/>
    <w:rsid w:val="00F242A2"/>
    <w:pPr>
      <w:numPr>
        <w:numId w:val="3"/>
      </w:numPr>
    </w:pPr>
  </w:style>
  <w:style w:type="paragraph" w:customStyle="1" w:styleId="61">
    <w:name w:val="Документ (заголовок 6)"/>
    <w:basedOn w:val="5"/>
    <w:uiPriority w:val="99"/>
    <w:rsid w:val="00BC37EC"/>
    <w:pPr>
      <w:numPr>
        <w:ilvl w:val="5"/>
      </w:numPr>
    </w:pPr>
  </w:style>
  <w:style w:type="paragraph" w:customStyle="1" w:styleId="71">
    <w:name w:val="Документ (заголовок 7)"/>
    <w:basedOn w:val="61"/>
    <w:uiPriority w:val="99"/>
    <w:rsid w:val="00BC37EC"/>
    <w:pPr>
      <w:numPr>
        <w:ilvl w:val="6"/>
      </w:numPr>
    </w:pPr>
    <w:rPr>
      <w:sz w:val="18"/>
    </w:rPr>
  </w:style>
  <w:style w:type="paragraph" w:customStyle="1" w:styleId="81">
    <w:name w:val="Документ (заголовок 8)"/>
    <w:basedOn w:val="71"/>
    <w:uiPriority w:val="99"/>
    <w:rsid w:val="00BC37EC"/>
    <w:pPr>
      <w:numPr>
        <w:ilvl w:val="7"/>
      </w:numPr>
    </w:pPr>
  </w:style>
  <w:style w:type="paragraph" w:customStyle="1" w:styleId="91">
    <w:name w:val="Документ (заголовок 9)"/>
    <w:basedOn w:val="8"/>
    <w:uiPriority w:val="99"/>
    <w:rsid w:val="00F242A2"/>
    <w:pPr>
      <w:numPr>
        <w:ilvl w:val="8"/>
        <w:numId w:val="3"/>
      </w:numPr>
    </w:pPr>
    <w:rPr>
      <w:sz w:val="18"/>
    </w:rPr>
  </w:style>
  <w:style w:type="numbering" w:customStyle="1" w:styleId="a">
    <w:name w:val="Список (нумерованный+одноуровневый)"/>
    <w:basedOn w:val="a4"/>
    <w:uiPriority w:val="99"/>
    <w:rsid w:val="00355D2B"/>
    <w:pPr>
      <w:numPr>
        <w:numId w:val="6"/>
      </w:numPr>
    </w:pPr>
  </w:style>
  <w:style w:type="paragraph" w:styleId="afa">
    <w:name w:val="Normal (Web)"/>
    <w:basedOn w:val="a1"/>
    <w:uiPriority w:val="99"/>
    <w:semiHidden/>
    <w:unhideWhenUsed/>
    <w:locked/>
    <w:rsid w:val="00FB7493"/>
    <w:pPr>
      <w:spacing w:before="100" w:beforeAutospacing="1" w:after="100" w:afterAutospacing="1"/>
    </w:pPr>
  </w:style>
  <w:style w:type="character" w:styleId="afb">
    <w:name w:val="Strong"/>
    <w:basedOn w:val="a2"/>
    <w:uiPriority w:val="22"/>
    <w:qFormat/>
    <w:locked/>
    <w:rsid w:val="00FB7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auditor-sr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FAC7-9DB3-4A05-8FFF-777B7FA6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D5F089DF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 Мария Валерьевна</dc:creator>
  <cp:lastModifiedBy>Анна Чубинская</cp:lastModifiedBy>
  <cp:revision>2</cp:revision>
  <cp:lastPrinted>2017-10-11T09:03:00Z</cp:lastPrinted>
  <dcterms:created xsi:type="dcterms:W3CDTF">2017-10-31T08:11:00Z</dcterms:created>
  <dcterms:modified xsi:type="dcterms:W3CDTF">2017-10-31T08:11:00Z</dcterms:modified>
</cp:coreProperties>
</file>