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72AE" w14:textId="77777777" w:rsidR="007B1392" w:rsidRPr="007B1392" w:rsidRDefault="007B1392" w:rsidP="007B1392">
      <w:pPr>
        <w:pStyle w:val="afb"/>
        <w:jc w:val="right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7B1392">
        <w:rPr>
          <w:rStyle w:val="a8"/>
          <w:rFonts w:ascii="Times New Roman" w:hAnsi="Times New Roman" w:cs="Times New Roman"/>
          <w:i w:val="0"/>
          <w:sz w:val="28"/>
          <w:szCs w:val="28"/>
        </w:rPr>
        <w:t>Опубликовано</w:t>
      </w:r>
      <w:r w:rsidRPr="007B1392">
        <w:rPr>
          <w:rStyle w:val="a8"/>
          <w:rFonts w:ascii="Times New Roman" w:hAnsi="Times New Roman" w:cs="Times New Roman"/>
          <w:i w:val="0"/>
          <w:sz w:val="28"/>
          <w:szCs w:val="28"/>
        </w:rPr>
        <w:br/>
        <w:t xml:space="preserve"> в журнале "Аудит" №3, март 2021 год.</w:t>
      </w:r>
    </w:p>
    <w:p w14:paraId="5A1061B0" w14:textId="77777777" w:rsidR="001F1439" w:rsidRPr="001F1439" w:rsidRDefault="001F1439" w:rsidP="001F143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08D08" w14:textId="77777777" w:rsidR="00BA6DE5" w:rsidRPr="00481F86" w:rsidRDefault="000F7F3E" w:rsidP="00E41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>Конкурсные процедуры отбора аудитора:</w:t>
      </w:r>
    </w:p>
    <w:p w14:paraId="7BAF3B8D" w14:textId="77777777" w:rsidR="000F7F3E" w:rsidRPr="00481F86" w:rsidRDefault="000F7F3E" w:rsidP="00E416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>отменить нельзя применять</w:t>
      </w:r>
    </w:p>
    <w:p w14:paraId="0C8C93A6" w14:textId="77777777" w:rsidR="000F7F3E" w:rsidRPr="00481F86" w:rsidRDefault="000F7F3E" w:rsidP="00481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0911DD" w14:textId="77777777" w:rsidR="000F7F3E" w:rsidRPr="00481F86" w:rsidRDefault="00163716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более десяти лет при заключении договоров на проведение обязательного аудита для организ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аций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процедуры </w:t>
      </w:r>
      <w:r w:rsidR="000F7F3E" w:rsidRPr="00481F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60903" w:rsidRPr="00481F86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0F7F3E" w:rsidRPr="00481F86">
        <w:rPr>
          <w:rFonts w:ascii="Times New Roman" w:hAnsi="Times New Roman" w:cs="Times New Roman"/>
          <w:sz w:val="28"/>
          <w:szCs w:val="28"/>
        </w:rPr>
        <w:t>№44-ФЗ</w:t>
      </w:r>
      <w:r w:rsidR="00114D65" w:rsidRPr="00481F86">
        <w:rPr>
          <w:rFonts w:ascii="Times New Roman" w:hAnsi="Times New Roman" w:cs="Times New Roman"/>
          <w:sz w:val="28"/>
          <w:szCs w:val="28"/>
        </w:rPr>
        <w:t xml:space="preserve"> (в дал</w:t>
      </w:r>
      <w:r>
        <w:rPr>
          <w:rFonts w:ascii="Times New Roman" w:hAnsi="Times New Roman" w:cs="Times New Roman"/>
          <w:sz w:val="28"/>
          <w:szCs w:val="28"/>
        </w:rPr>
        <w:t>ее - закон №44-ФЗ)</w:t>
      </w:r>
      <w:r w:rsidR="000F7F3E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закон</w:t>
      </w:r>
      <w:r w:rsidRPr="00163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даже судя по его названию</w:t>
      </w:r>
      <w:r w:rsidRPr="00163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никак нельзя в целом </w:t>
      </w:r>
      <w:r w:rsidR="00664909" w:rsidRPr="00481F86">
        <w:rPr>
          <w:rFonts w:ascii="Times New Roman" w:hAnsi="Times New Roman" w:cs="Times New Roman"/>
          <w:sz w:val="28"/>
          <w:szCs w:val="28"/>
        </w:rPr>
        <w:t>расп</w:t>
      </w:r>
      <w:r w:rsidR="00CE6F90" w:rsidRPr="00481F86">
        <w:rPr>
          <w:rFonts w:ascii="Times New Roman" w:hAnsi="Times New Roman" w:cs="Times New Roman"/>
          <w:sz w:val="28"/>
          <w:szCs w:val="28"/>
        </w:rPr>
        <w:t>ростр</w:t>
      </w:r>
      <w:r w:rsidR="00BD3CC4" w:rsidRPr="00481F86">
        <w:rPr>
          <w:rFonts w:ascii="Times New Roman" w:hAnsi="Times New Roman" w:cs="Times New Roman"/>
          <w:sz w:val="28"/>
          <w:szCs w:val="28"/>
        </w:rPr>
        <w:t>анить на заключение договоров на проведение</w:t>
      </w:r>
      <w:r w:rsidR="00CE6F90" w:rsidRPr="00481F86">
        <w:rPr>
          <w:rFonts w:ascii="Times New Roman" w:hAnsi="Times New Roman" w:cs="Times New Roman"/>
          <w:sz w:val="28"/>
          <w:szCs w:val="28"/>
        </w:rPr>
        <w:t xml:space="preserve"> обязательного аудита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B09" w:rsidRPr="00481F86">
        <w:rPr>
          <w:rFonts w:ascii="Times New Roman" w:hAnsi="Times New Roman" w:cs="Times New Roman"/>
          <w:sz w:val="28"/>
          <w:szCs w:val="28"/>
        </w:rPr>
        <w:t xml:space="preserve">«Об аудиторской деятельности» 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№307-ФЗ </w:t>
      </w:r>
      <w:r w:rsidR="000B6B8F">
        <w:rPr>
          <w:rFonts w:ascii="Times New Roman" w:hAnsi="Times New Roman" w:cs="Times New Roman"/>
          <w:sz w:val="28"/>
          <w:szCs w:val="28"/>
        </w:rPr>
        <w:t>(далее -</w:t>
      </w:r>
      <w:r w:rsidR="00696599">
        <w:rPr>
          <w:rFonts w:ascii="Times New Roman" w:hAnsi="Times New Roman" w:cs="Times New Roman"/>
          <w:sz w:val="28"/>
          <w:szCs w:val="28"/>
        </w:rPr>
        <w:t xml:space="preserve"> закон №307-ФЗ</w:t>
      </w:r>
      <w:r w:rsidR="00A2043C">
        <w:rPr>
          <w:rFonts w:ascii="Times New Roman" w:hAnsi="Times New Roman" w:cs="Times New Roman"/>
          <w:sz w:val="28"/>
          <w:szCs w:val="28"/>
        </w:rPr>
        <w:t xml:space="preserve">) 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определено, что при заключении </w:t>
      </w:r>
      <w:r w:rsidR="00CE6F90" w:rsidRPr="00481F8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договоров для организаций с </w:t>
      </w:r>
      <w:proofErr w:type="spellStart"/>
      <w:r w:rsidR="00664909" w:rsidRPr="00481F86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="00664909" w:rsidRPr="00481F86">
        <w:rPr>
          <w:rFonts w:ascii="Times New Roman" w:hAnsi="Times New Roman" w:cs="Times New Roman"/>
          <w:sz w:val="28"/>
          <w:szCs w:val="28"/>
        </w:rPr>
        <w:t xml:space="preserve"> применяются только конкурсные процедуры </w:t>
      </w:r>
      <w:r w:rsidR="00B57939">
        <w:rPr>
          <w:rFonts w:ascii="Times New Roman" w:hAnsi="Times New Roman" w:cs="Times New Roman"/>
          <w:sz w:val="28"/>
          <w:szCs w:val="28"/>
        </w:rPr>
        <w:t>з</w:t>
      </w:r>
      <w:r w:rsidR="00664909" w:rsidRPr="00481F86">
        <w:rPr>
          <w:rFonts w:ascii="Times New Roman" w:hAnsi="Times New Roman" w:cs="Times New Roman"/>
          <w:sz w:val="28"/>
          <w:szCs w:val="28"/>
        </w:rPr>
        <w:t xml:space="preserve">акона №44-ФЗ. </w:t>
      </w:r>
    </w:p>
    <w:p w14:paraId="5EFEF47F" w14:textId="77777777" w:rsidR="00A93273" w:rsidRPr="00481F86" w:rsidRDefault="0066490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Действительно, крайне сложно </w:t>
      </w:r>
      <w:r w:rsidR="00A2043C">
        <w:rPr>
          <w:rFonts w:ascii="Times New Roman" w:hAnsi="Times New Roman" w:cs="Times New Roman"/>
          <w:sz w:val="28"/>
          <w:szCs w:val="28"/>
        </w:rPr>
        <w:t>объясн</w:t>
      </w:r>
      <w:r w:rsidRPr="00481F86">
        <w:rPr>
          <w:rFonts w:ascii="Times New Roman" w:hAnsi="Times New Roman" w:cs="Times New Roman"/>
          <w:sz w:val="28"/>
          <w:szCs w:val="28"/>
        </w:rPr>
        <w:t>ить</w:t>
      </w:r>
      <w:r w:rsidR="00A93273" w:rsidRPr="00481F86">
        <w:rPr>
          <w:rFonts w:ascii="Times New Roman" w:hAnsi="Times New Roman" w:cs="Times New Roman"/>
          <w:sz w:val="28"/>
          <w:szCs w:val="28"/>
        </w:rPr>
        <w:t>,</w:t>
      </w:r>
      <w:r w:rsidR="00E37A61">
        <w:rPr>
          <w:rFonts w:ascii="Times New Roman" w:hAnsi="Times New Roman" w:cs="Times New Roman"/>
          <w:sz w:val="28"/>
          <w:szCs w:val="28"/>
        </w:rPr>
        <w:t xml:space="preserve"> </w:t>
      </w:r>
      <w:r w:rsidR="00A93273" w:rsidRPr="00481F86">
        <w:rPr>
          <w:rFonts w:ascii="Times New Roman" w:hAnsi="Times New Roman" w:cs="Times New Roman"/>
          <w:sz w:val="28"/>
          <w:szCs w:val="28"/>
        </w:rPr>
        <w:t>что аудиторские услуги, оплата которых производится за счет средств от предпринимательской деятельности хозяйствующих субъектов, могут быть отнесены к сфере действия закона №44-ФЗ, регулирующего закупки для государственных нужд из бюджетных средств.</w:t>
      </w:r>
      <w:r w:rsidR="00E2610E">
        <w:rPr>
          <w:rFonts w:ascii="Times New Roman" w:hAnsi="Times New Roman" w:cs="Times New Roman"/>
          <w:sz w:val="28"/>
          <w:szCs w:val="28"/>
        </w:rPr>
        <w:t xml:space="preserve"> </w:t>
      </w:r>
      <w:r w:rsidR="00A93273" w:rsidRPr="00481F86">
        <w:rPr>
          <w:rFonts w:ascii="Times New Roman" w:hAnsi="Times New Roman" w:cs="Times New Roman"/>
          <w:sz w:val="28"/>
          <w:szCs w:val="28"/>
        </w:rPr>
        <w:t xml:space="preserve">Ведь даже бюджетные организации, если закупки осуществляются за счет внебюджетных средств, применяют требования уже другого Федерального закона </w:t>
      </w:r>
      <w:r w:rsidR="009554EE" w:rsidRPr="00481F86">
        <w:rPr>
          <w:rFonts w:ascii="Times New Roman" w:hAnsi="Times New Roman" w:cs="Times New Roman"/>
          <w:sz w:val="28"/>
          <w:szCs w:val="28"/>
        </w:rPr>
        <w:t>– «О закупках товаров, работ, услуг отдельными видами юридических</w:t>
      </w:r>
      <w:r w:rsidR="008C5AB4">
        <w:rPr>
          <w:rFonts w:ascii="Times New Roman" w:hAnsi="Times New Roman" w:cs="Times New Roman"/>
          <w:sz w:val="28"/>
          <w:szCs w:val="28"/>
        </w:rPr>
        <w:t xml:space="preserve"> </w:t>
      </w:r>
      <w:r w:rsidR="009554EE" w:rsidRPr="00481F86">
        <w:rPr>
          <w:rFonts w:ascii="Times New Roman" w:hAnsi="Times New Roman" w:cs="Times New Roman"/>
          <w:sz w:val="28"/>
          <w:szCs w:val="28"/>
        </w:rPr>
        <w:t>лиц»</w:t>
      </w:r>
      <w:r w:rsidR="00A93273" w:rsidRPr="00481F86">
        <w:rPr>
          <w:rFonts w:ascii="Times New Roman" w:hAnsi="Times New Roman" w:cs="Times New Roman"/>
          <w:sz w:val="28"/>
          <w:szCs w:val="28"/>
        </w:rPr>
        <w:t xml:space="preserve"> №223-ФЗ</w:t>
      </w:r>
      <w:r w:rsidR="0023211A" w:rsidRPr="00481F86">
        <w:rPr>
          <w:rFonts w:ascii="Times New Roman" w:hAnsi="Times New Roman" w:cs="Times New Roman"/>
          <w:sz w:val="28"/>
          <w:szCs w:val="28"/>
        </w:rPr>
        <w:t xml:space="preserve"> (в дал</w:t>
      </w:r>
      <w:r w:rsidR="000B6B8F">
        <w:rPr>
          <w:rFonts w:ascii="Times New Roman" w:hAnsi="Times New Roman" w:cs="Times New Roman"/>
          <w:sz w:val="28"/>
          <w:szCs w:val="28"/>
        </w:rPr>
        <w:t>ее-з</w:t>
      </w:r>
      <w:r w:rsidR="0023211A" w:rsidRPr="00481F86">
        <w:rPr>
          <w:rFonts w:ascii="Times New Roman" w:hAnsi="Times New Roman" w:cs="Times New Roman"/>
          <w:sz w:val="28"/>
          <w:szCs w:val="28"/>
        </w:rPr>
        <w:t>акон №223-ФЗ)</w:t>
      </w:r>
      <w:r w:rsidR="00A93273" w:rsidRPr="00481F86">
        <w:rPr>
          <w:rFonts w:ascii="Times New Roman" w:hAnsi="Times New Roman" w:cs="Times New Roman"/>
          <w:sz w:val="28"/>
          <w:szCs w:val="28"/>
        </w:rPr>
        <w:t>.</w:t>
      </w:r>
    </w:p>
    <w:p w14:paraId="75F6823A" w14:textId="77777777" w:rsidR="00B87773" w:rsidRPr="00481F86" w:rsidRDefault="00A93273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Тогда почему же при закупке аудиторских услуг </w:t>
      </w:r>
      <w:r w:rsidR="00382DAC" w:rsidRPr="00481F86">
        <w:rPr>
          <w:rFonts w:ascii="Times New Roman" w:hAnsi="Times New Roman" w:cs="Times New Roman"/>
          <w:sz w:val="28"/>
          <w:szCs w:val="28"/>
        </w:rPr>
        <w:t xml:space="preserve">стали применяться и до сих пор применяются процедуры закона </w:t>
      </w:r>
      <w:r w:rsidR="00B87773" w:rsidRPr="00481F86">
        <w:rPr>
          <w:rFonts w:ascii="Times New Roman" w:hAnsi="Times New Roman" w:cs="Times New Roman"/>
          <w:sz w:val="28"/>
          <w:szCs w:val="28"/>
        </w:rPr>
        <w:t>№44-ФЗ?</w:t>
      </w:r>
      <w:r w:rsidR="008B7E3E">
        <w:rPr>
          <w:rFonts w:ascii="Times New Roman" w:hAnsi="Times New Roman" w:cs="Times New Roman"/>
          <w:sz w:val="28"/>
          <w:szCs w:val="28"/>
        </w:rPr>
        <w:t xml:space="preserve"> </w:t>
      </w:r>
      <w:r w:rsidR="006A217E" w:rsidRPr="00481F86">
        <w:rPr>
          <w:rFonts w:ascii="Times New Roman" w:hAnsi="Times New Roman" w:cs="Times New Roman"/>
          <w:sz w:val="28"/>
          <w:szCs w:val="28"/>
        </w:rPr>
        <w:t>К</w:t>
      </w:r>
      <w:r w:rsidR="00222BCE" w:rsidRPr="00481F86">
        <w:rPr>
          <w:rFonts w:ascii="Times New Roman" w:hAnsi="Times New Roman" w:cs="Times New Roman"/>
          <w:sz w:val="28"/>
          <w:szCs w:val="28"/>
        </w:rPr>
        <w:t>акого-</w:t>
      </w:r>
      <w:r w:rsidR="006A217E" w:rsidRPr="00481F86">
        <w:rPr>
          <w:rFonts w:ascii="Times New Roman" w:hAnsi="Times New Roman" w:cs="Times New Roman"/>
          <w:sz w:val="28"/>
          <w:szCs w:val="28"/>
        </w:rPr>
        <w:t>либо логич</w:t>
      </w:r>
      <w:r w:rsidR="00B87773" w:rsidRPr="00481F86">
        <w:rPr>
          <w:rFonts w:ascii="Times New Roman" w:hAnsi="Times New Roman" w:cs="Times New Roman"/>
          <w:sz w:val="28"/>
          <w:szCs w:val="28"/>
        </w:rPr>
        <w:t>ного объяснения на данный вопрос</w:t>
      </w:r>
      <w:r w:rsidR="004B4A97">
        <w:rPr>
          <w:rFonts w:ascii="Times New Roman" w:hAnsi="Times New Roman" w:cs="Times New Roman"/>
          <w:sz w:val="28"/>
          <w:szCs w:val="28"/>
        </w:rPr>
        <w:t xml:space="preserve"> </w:t>
      </w:r>
      <w:r w:rsidR="00B87773" w:rsidRPr="00481F86">
        <w:rPr>
          <w:rFonts w:ascii="Times New Roman" w:hAnsi="Times New Roman" w:cs="Times New Roman"/>
          <w:sz w:val="28"/>
          <w:szCs w:val="28"/>
        </w:rPr>
        <w:t xml:space="preserve">не существует. </w:t>
      </w:r>
    </w:p>
    <w:p w14:paraId="0CEEDFF6" w14:textId="77777777" w:rsidR="00F1500F" w:rsidRPr="00481F86" w:rsidRDefault="00F1500F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2A1A1" w14:textId="77777777" w:rsidR="00A2043C" w:rsidRDefault="00F1500F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 xml:space="preserve">В основе недобросовестной ценовой конкуренции </w:t>
      </w:r>
      <w:r w:rsidR="00A2043C">
        <w:rPr>
          <w:rFonts w:ascii="Times New Roman" w:hAnsi="Times New Roman" w:cs="Times New Roman"/>
          <w:b/>
          <w:sz w:val="28"/>
          <w:szCs w:val="28"/>
        </w:rPr>
        <w:t>лежит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 отсутствие</w:t>
      </w:r>
      <w:r w:rsidR="00A2043C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ребований </w:t>
      </w:r>
      <w:r w:rsidR="00A2043C">
        <w:rPr>
          <w:rFonts w:ascii="Times New Roman" w:hAnsi="Times New Roman" w:cs="Times New Roman"/>
          <w:b/>
          <w:sz w:val="28"/>
          <w:szCs w:val="28"/>
        </w:rPr>
        <w:t>З</w:t>
      </w:r>
      <w:r w:rsidRPr="00481F86">
        <w:rPr>
          <w:rFonts w:ascii="Times New Roman" w:hAnsi="Times New Roman" w:cs="Times New Roman"/>
          <w:b/>
          <w:sz w:val="28"/>
          <w:szCs w:val="28"/>
        </w:rPr>
        <w:t>акон</w:t>
      </w:r>
      <w:r w:rsidR="00A2043C">
        <w:rPr>
          <w:rFonts w:ascii="Times New Roman" w:hAnsi="Times New Roman" w:cs="Times New Roman"/>
          <w:b/>
          <w:sz w:val="28"/>
          <w:szCs w:val="28"/>
        </w:rPr>
        <w:t>а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 №44-ФЗ по обоснованию начальной (максимальной) цены контракта и цен участников конкурса</w:t>
      </w:r>
      <w:r w:rsidR="00A2043C">
        <w:rPr>
          <w:rFonts w:ascii="Times New Roman" w:hAnsi="Times New Roman" w:cs="Times New Roman"/>
          <w:b/>
          <w:sz w:val="28"/>
          <w:szCs w:val="28"/>
        </w:rPr>
        <w:t>.</w:t>
      </w:r>
    </w:p>
    <w:p w14:paraId="3CCF7F58" w14:textId="77777777" w:rsidR="00B87773" w:rsidRPr="00A2043C" w:rsidRDefault="00B87773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Аудиторские услуги крайне персонифицированы и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клиентоориентированы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>. Представить</w:t>
      </w:r>
      <w:r w:rsidR="00CF2DC7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что существует </w:t>
      </w:r>
      <w:r w:rsidR="00CF2DC7" w:rsidRPr="00481F86">
        <w:rPr>
          <w:rFonts w:ascii="Times New Roman" w:hAnsi="Times New Roman" w:cs="Times New Roman"/>
          <w:sz w:val="28"/>
          <w:szCs w:val="28"/>
        </w:rPr>
        <w:t>какая-то стандартная услуга по проведению аудита</w:t>
      </w:r>
      <w:r w:rsidR="002F63AC" w:rsidRPr="00481F86">
        <w:rPr>
          <w:rFonts w:ascii="Times New Roman" w:hAnsi="Times New Roman" w:cs="Times New Roman"/>
          <w:sz w:val="28"/>
          <w:szCs w:val="28"/>
        </w:rPr>
        <w:t>, да еще по какой-то стандартной цене,</w:t>
      </w:r>
      <w:r w:rsidR="00CF2DC7" w:rsidRPr="00481F86">
        <w:rPr>
          <w:rFonts w:ascii="Times New Roman" w:hAnsi="Times New Roman" w:cs="Times New Roman"/>
          <w:sz w:val="28"/>
          <w:szCs w:val="28"/>
        </w:rPr>
        <w:t xml:space="preserve"> в отрыве от конкретного заказчика в принципе невозможно. </w:t>
      </w:r>
    </w:p>
    <w:p w14:paraId="7F553559" w14:textId="77777777" w:rsidR="00B34D90" w:rsidRPr="00481F86" w:rsidRDefault="00A2043C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Как известно</w:t>
      </w:r>
      <w:r w:rsidR="00647BF7" w:rsidRPr="00481F86">
        <w:rPr>
          <w:rFonts w:ascii="Times New Roman" w:hAnsi="Times New Roman" w:cs="Times New Roman"/>
          <w:sz w:val="28"/>
          <w:szCs w:val="28"/>
        </w:rPr>
        <w:t xml:space="preserve">, аудит – это выражение профессионального мнения о достоверности бухгалтерской отчетности </w:t>
      </w:r>
      <w:r w:rsidR="002C19FF" w:rsidRPr="00481F86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647BF7" w:rsidRPr="00481F86">
        <w:rPr>
          <w:rFonts w:ascii="Times New Roman" w:hAnsi="Times New Roman" w:cs="Times New Roman"/>
          <w:sz w:val="28"/>
          <w:szCs w:val="28"/>
        </w:rPr>
        <w:t xml:space="preserve">заказчика. </w:t>
      </w:r>
      <w:r w:rsidR="002F63AC" w:rsidRPr="00481F86">
        <w:rPr>
          <w:rFonts w:ascii="Times New Roman" w:hAnsi="Times New Roman" w:cs="Times New Roman"/>
          <w:sz w:val="28"/>
          <w:szCs w:val="28"/>
        </w:rPr>
        <w:t xml:space="preserve">Кроме того, одним из основных «столпов» аудита является право аудиторской организации, закрепленное в </w:t>
      </w:r>
      <w:r w:rsidR="00A726BB">
        <w:rPr>
          <w:rFonts w:ascii="Times New Roman" w:hAnsi="Times New Roman" w:cs="Times New Roman"/>
          <w:sz w:val="28"/>
          <w:szCs w:val="28"/>
        </w:rPr>
        <w:t>З</w:t>
      </w:r>
      <w:r w:rsidR="002F63AC" w:rsidRPr="00481F86">
        <w:rPr>
          <w:rFonts w:ascii="Times New Roman" w:hAnsi="Times New Roman" w:cs="Times New Roman"/>
          <w:sz w:val="28"/>
          <w:szCs w:val="28"/>
        </w:rPr>
        <w:t xml:space="preserve">аконе </w:t>
      </w:r>
      <w:r w:rsidR="00F8508B">
        <w:rPr>
          <w:rFonts w:ascii="Times New Roman" w:hAnsi="Times New Roman" w:cs="Times New Roman"/>
          <w:sz w:val="28"/>
          <w:szCs w:val="28"/>
        </w:rPr>
        <w:t xml:space="preserve">об аудиторской </w:t>
      </w:r>
      <w:proofErr w:type="gramStart"/>
      <w:r w:rsidR="00F8508B">
        <w:rPr>
          <w:rFonts w:ascii="Times New Roman" w:hAnsi="Times New Roman" w:cs="Times New Roman"/>
          <w:sz w:val="28"/>
          <w:szCs w:val="28"/>
        </w:rPr>
        <w:t>деятельности</w:t>
      </w:r>
      <w:r w:rsidR="002F63AC" w:rsidRPr="00481F86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18226E" w:rsidRPr="00481F86">
        <w:rPr>
          <w:rFonts w:ascii="Times New Roman" w:hAnsi="Times New Roman" w:cs="Times New Roman"/>
          <w:sz w:val="28"/>
          <w:szCs w:val="28"/>
        </w:rPr>
        <w:t>самостоятельно «определять формы и методы оказа</w:t>
      </w:r>
      <w:r w:rsidR="002F63AC" w:rsidRPr="00481F86">
        <w:rPr>
          <w:rFonts w:ascii="Times New Roman" w:hAnsi="Times New Roman" w:cs="Times New Roman"/>
          <w:sz w:val="28"/>
          <w:szCs w:val="28"/>
        </w:rPr>
        <w:t xml:space="preserve">ния аудиторских услуг на основе </w:t>
      </w:r>
      <w:r w:rsidR="0018226E" w:rsidRPr="00481F86">
        <w:rPr>
          <w:rFonts w:ascii="Times New Roman" w:hAnsi="Times New Roman" w:cs="Times New Roman"/>
          <w:sz w:val="28"/>
          <w:szCs w:val="28"/>
        </w:rPr>
        <w:t>стандартов аудиторской деятельности, а также количественный и персональный состав аудиторской группы, оказывающей аудиторские услуги».</w:t>
      </w:r>
    </w:p>
    <w:p w14:paraId="02EC8422" w14:textId="77777777" w:rsidR="005E005D" w:rsidRPr="00481F86" w:rsidRDefault="00F9058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Вышеуказанные отправные нормы</w:t>
      </w:r>
      <w:r w:rsidR="00B34D90" w:rsidRPr="00481F86">
        <w:rPr>
          <w:rFonts w:ascii="Times New Roman" w:hAnsi="Times New Roman" w:cs="Times New Roman"/>
          <w:sz w:val="28"/>
          <w:szCs w:val="28"/>
        </w:rPr>
        <w:t xml:space="preserve"> вступают в неустранимое противоречие с основным принципом конкурсных процедур по закону №44-ФЗ – обязательностью установления начальной (максимальной) цены контракта (НМЦК) </w:t>
      </w:r>
      <w:r w:rsidR="00800D2C" w:rsidRPr="00481F86">
        <w:rPr>
          <w:rFonts w:ascii="Times New Roman" w:hAnsi="Times New Roman" w:cs="Times New Roman"/>
          <w:sz w:val="28"/>
          <w:szCs w:val="28"/>
        </w:rPr>
        <w:t xml:space="preserve">и выполнения требований технического задания (ТЗ), устанавливаемых самим заказчиком. </w:t>
      </w:r>
    </w:p>
    <w:p w14:paraId="4695B5F0" w14:textId="77777777" w:rsidR="00800D2C" w:rsidRPr="00481F86" w:rsidRDefault="009C1722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Как соотносится </w:t>
      </w:r>
      <w:r w:rsidR="00F34226" w:rsidRPr="00481F86">
        <w:rPr>
          <w:rFonts w:ascii="Times New Roman" w:hAnsi="Times New Roman" w:cs="Times New Roman"/>
          <w:sz w:val="28"/>
          <w:szCs w:val="28"/>
        </w:rPr>
        <w:t xml:space="preserve">обязательность </w:t>
      </w:r>
      <w:proofErr w:type="gramStart"/>
      <w:r w:rsidR="00F34226" w:rsidRPr="00481F8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670CFB" w:rsidRPr="00481F86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proofErr w:type="gramEnd"/>
      <w:r w:rsidR="00632080">
        <w:rPr>
          <w:rFonts w:ascii="Times New Roman" w:hAnsi="Times New Roman" w:cs="Times New Roman"/>
          <w:sz w:val="28"/>
          <w:szCs w:val="28"/>
        </w:rPr>
        <w:t xml:space="preserve"> </w:t>
      </w:r>
      <w:r w:rsidR="00670CFB" w:rsidRPr="00481F86">
        <w:rPr>
          <w:rFonts w:ascii="Times New Roman" w:hAnsi="Times New Roman" w:cs="Times New Roman"/>
          <w:sz w:val="28"/>
          <w:szCs w:val="28"/>
        </w:rPr>
        <w:t>задания</w:t>
      </w:r>
      <w:r w:rsidR="00475E33" w:rsidRPr="00481F86">
        <w:rPr>
          <w:rFonts w:ascii="Times New Roman" w:hAnsi="Times New Roman" w:cs="Times New Roman"/>
          <w:sz w:val="28"/>
          <w:szCs w:val="28"/>
        </w:rPr>
        <w:t xml:space="preserve"> заказчика с правом аудитора самостоятельно определять порядок своих действий для получения результата?</w:t>
      </w:r>
    </w:p>
    <w:p w14:paraId="78718AC2" w14:textId="77777777" w:rsidR="00475E33" w:rsidRPr="00481F86" w:rsidRDefault="00A24FD7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Как можно всерьез говорить </w:t>
      </w:r>
      <w:r w:rsidR="003E2C2D" w:rsidRPr="00481F86">
        <w:rPr>
          <w:rFonts w:ascii="Times New Roman" w:hAnsi="Times New Roman" w:cs="Times New Roman"/>
          <w:sz w:val="28"/>
          <w:szCs w:val="28"/>
        </w:rPr>
        <w:t xml:space="preserve">о наличии какой-то усредненной начальной (максимальной) стоимости </w:t>
      </w:r>
      <w:r w:rsidR="003E2C2D" w:rsidRPr="00481F86">
        <w:rPr>
          <w:rFonts w:ascii="Times New Roman" w:hAnsi="Times New Roman" w:cs="Times New Roman"/>
          <w:b/>
          <w:sz w:val="28"/>
          <w:szCs w:val="28"/>
        </w:rPr>
        <w:t>профессионального мнения</w:t>
      </w:r>
      <w:r w:rsidR="003E2C2D" w:rsidRPr="00481F86">
        <w:rPr>
          <w:rFonts w:ascii="Times New Roman" w:hAnsi="Times New Roman" w:cs="Times New Roman"/>
          <w:sz w:val="28"/>
          <w:szCs w:val="28"/>
        </w:rPr>
        <w:t xml:space="preserve"> применительно к</w:t>
      </w:r>
      <w:r w:rsidR="00542A38" w:rsidRPr="00481F86">
        <w:rPr>
          <w:rFonts w:ascii="Times New Roman" w:hAnsi="Times New Roman" w:cs="Times New Roman"/>
          <w:sz w:val="28"/>
          <w:szCs w:val="28"/>
        </w:rPr>
        <w:t xml:space="preserve"> конкретному объекту оказания услуги</w:t>
      </w:r>
      <w:r w:rsidR="003E2C2D" w:rsidRPr="00481F86">
        <w:rPr>
          <w:rFonts w:ascii="Times New Roman" w:hAnsi="Times New Roman" w:cs="Times New Roman"/>
          <w:sz w:val="28"/>
          <w:szCs w:val="28"/>
        </w:rPr>
        <w:t>?</w:t>
      </w:r>
    </w:p>
    <w:p w14:paraId="36E52BC3" w14:textId="77777777" w:rsidR="003E2C2D" w:rsidRPr="00481F86" w:rsidRDefault="003E2C2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Очевидно, </w:t>
      </w:r>
      <w:r w:rsidR="00A63DB4" w:rsidRPr="00481F86">
        <w:rPr>
          <w:rFonts w:ascii="Times New Roman" w:hAnsi="Times New Roman" w:cs="Times New Roman"/>
          <w:sz w:val="28"/>
          <w:szCs w:val="28"/>
        </w:rPr>
        <w:t>что стоимость</w:t>
      </w:r>
      <w:r w:rsidRPr="00481F86">
        <w:rPr>
          <w:rFonts w:ascii="Times New Roman" w:hAnsi="Times New Roman" w:cs="Times New Roman"/>
          <w:sz w:val="28"/>
          <w:szCs w:val="28"/>
        </w:rPr>
        <w:t xml:space="preserve"> будет различна в зависимости от множества факторов. </w:t>
      </w:r>
      <w:r w:rsidR="00641322" w:rsidRPr="00481F86">
        <w:rPr>
          <w:rFonts w:ascii="Times New Roman" w:hAnsi="Times New Roman" w:cs="Times New Roman"/>
          <w:sz w:val="28"/>
          <w:szCs w:val="28"/>
        </w:rPr>
        <w:t xml:space="preserve">И существует неотъемлемое право аудитора предложить стоимость своих услуг, как и право заказчика принять ее или не согласиться с нею. </w:t>
      </w:r>
    </w:p>
    <w:p w14:paraId="10CCB847" w14:textId="77777777" w:rsidR="00A962F2" w:rsidRPr="00481F86" w:rsidRDefault="00A962F2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Наличие ТЗ в конкурсной документации и обязательность принятия на себя обязательств по его выполнению создает еще одну проблему</w:t>
      </w:r>
      <w:r w:rsidR="00886934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которая также вступает в неустранимое </w:t>
      </w:r>
      <w:r w:rsidR="00FA2627" w:rsidRPr="00481F86">
        <w:rPr>
          <w:rFonts w:ascii="Times New Roman" w:hAnsi="Times New Roman" w:cs="Times New Roman"/>
          <w:sz w:val="28"/>
          <w:szCs w:val="28"/>
        </w:rPr>
        <w:t>противоречие</w:t>
      </w:r>
      <w:r w:rsidR="00886934" w:rsidRPr="00481F86">
        <w:rPr>
          <w:rFonts w:ascii="Times New Roman" w:hAnsi="Times New Roman" w:cs="Times New Roman"/>
          <w:sz w:val="28"/>
          <w:szCs w:val="28"/>
        </w:rPr>
        <w:t xml:space="preserve"> с одной </w:t>
      </w:r>
      <w:r w:rsidR="00FA2627" w:rsidRPr="00481F86">
        <w:rPr>
          <w:rFonts w:ascii="Times New Roman" w:hAnsi="Times New Roman" w:cs="Times New Roman"/>
          <w:sz w:val="28"/>
          <w:szCs w:val="28"/>
        </w:rPr>
        <w:t>из основополагающих норм</w:t>
      </w:r>
      <w:r w:rsidR="00886934" w:rsidRPr="00481F86">
        <w:rPr>
          <w:rFonts w:ascii="Times New Roman" w:hAnsi="Times New Roman" w:cs="Times New Roman"/>
          <w:sz w:val="28"/>
          <w:szCs w:val="28"/>
        </w:rPr>
        <w:t xml:space="preserve"> осуществления аудиторской деятельности – ее независимости. </w:t>
      </w:r>
    </w:p>
    <w:p w14:paraId="18C62681" w14:textId="77777777" w:rsidR="00845463" w:rsidRPr="00481F86" w:rsidRDefault="0088693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Неоднократно приходилось сталкиваться с ситуац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ией, </w:t>
      </w:r>
      <w:r w:rsidRPr="00481F86">
        <w:rPr>
          <w:rFonts w:ascii="Times New Roman" w:hAnsi="Times New Roman" w:cs="Times New Roman"/>
          <w:sz w:val="28"/>
          <w:szCs w:val="28"/>
        </w:rPr>
        <w:t xml:space="preserve">когда заказчик не смог совладать с нахлынувшими на него 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желаниями </w:t>
      </w:r>
      <w:r w:rsidR="00100984" w:rsidRPr="00481F86">
        <w:rPr>
          <w:rFonts w:ascii="Times New Roman" w:hAnsi="Times New Roman" w:cs="Times New Roman"/>
          <w:sz w:val="28"/>
          <w:szCs w:val="28"/>
        </w:rPr>
        <w:t>по включению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 в ТЗ на про</w:t>
      </w:r>
      <w:r w:rsidR="000A5DA6" w:rsidRPr="00481F86">
        <w:rPr>
          <w:rFonts w:ascii="Times New Roman" w:hAnsi="Times New Roman" w:cs="Times New Roman"/>
          <w:sz w:val="28"/>
          <w:szCs w:val="28"/>
        </w:rPr>
        <w:t>ведение о</w:t>
      </w:r>
      <w:r w:rsidR="00100984" w:rsidRPr="00481F86">
        <w:rPr>
          <w:rFonts w:ascii="Times New Roman" w:hAnsi="Times New Roman" w:cs="Times New Roman"/>
          <w:sz w:val="28"/>
          <w:szCs w:val="28"/>
        </w:rPr>
        <w:t>бязательного аудита максимального количества</w:t>
      </w:r>
      <w:r w:rsidR="000A5DA6" w:rsidRPr="00481F86">
        <w:rPr>
          <w:rFonts w:ascii="Times New Roman" w:hAnsi="Times New Roman" w:cs="Times New Roman"/>
          <w:sz w:val="28"/>
          <w:szCs w:val="28"/>
        </w:rPr>
        <w:t xml:space="preserve"> разнообразных вопросов, на которые ему хотелось бы получить ответы</w:t>
      </w:r>
      <w:r w:rsidR="00845463" w:rsidRPr="00481F86">
        <w:rPr>
          <w:rFonts w:ascii="Times New Roman" w:hAnsi="Times New Roman" w:cs="Times New Roman"/>
          <w:sz w:val="28"/>
          <w:szCs w:val="28"/>
        </w:rPr>
        <w:t>. Так, о</w:t>
      </w:r>
      <w:r w:rsidR="00181DD4" w:rsidRPr="00481F86">
        <w:rPr>
          <w:rFonts w:ascii="Times New Roman" w:hAnsi="Times New Roman" w:cs="Times New Roman"/>
          <w:sz w:val="28"/>
          <w:szCs w:val="28"/>
        </w:rPr>
        <w:t xml:space="preserve">дин из крупных холдингов уже в течение ряда лет включает 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в </w:t>
      </w:r>
      <w:r w:rsidR="007F00CA" w:rsidRPr="00481F86">
        <w:rPr>
          <w:rFonts w:ascii="Times New Roman" w:hAnsi="Times New Roman" w:cs="Times New Roman"/>
          <w:sz w:val="28"/>
          <w:szCs w:val="28"/>
        </w:rPr>
        <w:t xml:space="preserve">состав конкурсной документации </w:t>
      </w:r>
      <w:r w:rsidR="00845463" w:rsidRPr="00481F86">
        <w:rPr>
          <w:rFonts w:ascii="Times New Roman" w:hAnsi="Times New Roman" w:cs="Times New Roman"/>
          <w:sz w:val="28"/>
          <w:szCs w:val="28"/>
        </w:rPr>
        <w:t>ТЗ на проведение обязательного аудита</w:t>
      </w:r>
      <w:r w:rsidR="004321E4">
        <w:rPr>
          <w:rFonts w:ascii="Times New Roman" w:hAnsi="Times New Roman" w:cs="Times New Roman"/>
          <w:sz w:val="28"/>
          <w:szCs w:val="28"/>
        </w:rPr>
        <w:t xml:space="preserve"> </w:t>
      </w:r>
      <w:r w:rsidR="007F00CA" w:rsidRPr="00481F86">
        <w:rPr>
          <w:rFonts w:ascii="Times New Roman" w:hAnsi="Times New Roman" w:cs="Times New Roman"/>
          <w:sz w:val="28"/>
          <w:szCs w:val="28"/>
        </w:rPr>
        <w:t>с такими вопросами</w:t>
      </w:r>
      <w:r w:rsidR="00B0033F" w:rsidRPr="00481F86">
        <w:rPr>
          <w:rFonts w:ascii="Times New Roman" w:hAnsi="Times New Roman" w:cs="Times New Roman"/>
          <w:sz w:val="28"/>
          <w:szCs w:val="28"/>
        </w:rPr>
        <w:t>, как:</w:t>
      </w:r>
    </w:p>
    <w:p w14:paraId="04BFEAE0" w14:textId="77777777" w:rsidR="00845463" w:rsidRPr="00481F86" w:rsidRDefault="002A78EF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F86">
        <w:rPr>
          <w:rFonts w:ascii="Times New Roman" w:hAnsi="Times New Roman" w:cs="Times New Roman"/>
          <w:sz w:val="28"/>
          <w:szCs w:val="28"/>
        </w:rPr>
        <w:t>оценка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 управленческого учета;</w:t>
      </w:r>
    </w:p>
    <w:p w14:paraId="51A235D7" w14:textId="77777777" w:rsidR="00845463" w:rsidRPr="00481F86" w:rsidRDefault="00845463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анализ сбытовой политики с детальным анализом динамики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маржинальности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выпускаемой продукции;</w:t>
      </w:r>
    </w:p>
    <w:p w14:paraId="56F86839" w14:textId="77777777" w:rsidR="00845463" w:rsidRPr="00481F86" w:rsidRDefault="00845463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маркетинговые исследования по анализу рыночных цен;</w:t>
      </w:r>
    </w:p>
    <w:p w14:paraId="12C33ADC" w14:textId="77777777" w:rsidR="00845463" w:rsidRPr="00481F86" w:rsidRDefault="00845463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работы, связанные с вопросами экономической безопасности;</w:t>
      </w:r>
    </w:p>
    <w:p w14:paraId="66B5CFD4" w14:textId="77777777" w:rsidR="00845463" w:rsidRPr="00481F86" w:rsidRDefault="002A78EF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оценка</w:t>
      </w:r>
      <w:r w:rsidR="00845463" w:rsidRPr="00481F86">
        <w:rPr>
          <w:rFonts w:ascii="Times New Roman" w:hAnsi="Times New Roman" w:cs="Times New Roman"/>
          <w:sz w:val="28"/>
          <w:szCs w:val="28"/>
        </w:rPr>
        <w:t xml:space="preserve"> соответствия документооборота объемам учетной информации и требованиям законодательства;</w:t>
      </w:r>
    </w:p>
    <w:p w14:paraId="67F2E3E9" w14:textId="77777777" w:rsidR="00845463" w:rsidRPr="00481F86" w:rsidRDefault="00845463" w:rsidP="002D5C53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выявление в ходе анализа финансово-хозяйственной деятельности факторов, влияющих на экономические показатели предприятия и т. д. </w:t>
      </w:r>
    </w:p>
    <w:p w14:paraId="6C1E510F" w14:textId="77777777" w:rsidR="00C87D36" w:rsidRPr="00481F86" w:rsidRDefault="00845463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FC7D9A" w:rsidRPr="00481F86">
        <w:rPr>
          <w:rFonts w:ascii="Times New Roman" w:hAnsi="Times New Roman" w:cs="Times New Roman"/>
          <w:sz w:val="28"/>
          <w:szCs w:val="28"/>
        </w:rPr>
        <w:t xml:space="preserve">в ТЗ по проведению </w:t>
      </w:r>
      <w:r w:rsidR="00C87D36" w:rsidRPr="00481F86">
        <w:rPr>
          <w:rFonts w:ascii="Times New Roman" w:hAnsi="Times New Roman" w:cs="Times New Roman"/>
          <w:sz w:val="28"/>
          <w:szCs w:val="28"/>
        </w:rPr>
        <w:t>обязательного аудита вопросов,</w:t>
      </w:r>
      <w:r w:rsidR="00695D92" w:rsidRPr="00481F86">
        <w:rPr>
          <w:rFonts w:ascii="Times New Roman" w:hAnsi="Times New Roman" w:cs="Times New Roman"/>
          <w:sz w:val="28"/>
          <w:szCs w:val="28"/>
        </w:rPr>
        <w:t xml:space="preserve"> выходящих за его рамки</w:t>
      </w:r>
      <w:r w:rsidR="00C87D36" w:rsidRPr="00481F86">
        <w:rPr>
          <w:rFonts w:ascii="Times New Roman" w:hAnsi="Times New Roman" w:cs="Times New Roman"/>
          <w:sz w:val="28"/>
          <w:szCs w:val="28"/>
        </w:rPr>
        <w:t>, создает ситуацию, когда заказчик может искусственно затягивать</w:t>
      </w:r>
      <w:r w:rsidR="0005320E" w:rsidRPr="00481F86">
        <w:rPr>
          <w:rFonts w:ascii="Times New Roman" w:hAnsi="Times New Roman" w:cs="Times New Roman"/>
          <w:sz w:val="28"/>
          <w:szCs w:val="28"/>
        </w:rPr>
        <w:t>,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05320E" w:rsidRPr="00481F86">
        <w:rPr>
          <w:rFonts w:ascii="Times New Roman" w:hAnsi="Times New Roman" w:cs="Times New Roman"/>
          <w:sz w:val="28"/>
          <w:szCs w:val="28"/>
        </w:rPr>
        <w:t xml:space="preserve">ссылаясь, например, на недостаточную глубину маркетинговых исследований, </w:t>
      </w:r>
      <w:r w:rsidR="00C87D36" w:rsidRPr="00481F86">
        <w:rPr>
          <w:rFonts w:ascii="Times New Roman" w:hAnsi="Times New Roman" w:cs="Times New Roman"/>
          <w:sz w:val="28"/>
          <w:szCs w:val="28"/>
        </w:rPr>
        <w:t xml:space="preserve">подписание акта выполненных работ (и </w:t>
      </w:r>
      <w:r w:rsidR="00382DAC" w:rsidRPr="00481F86">
        <w:rPr>
          <w:rFonts w:ascii="Times New Roman" w:hAnsi="Times New Roman" w:cs="Times New Roman"/>
          <w:sz w:val="28"/>
          <w:szCs w:val="28"/>
        </w:rPr>
        <w:t xml:space="preserve">их </w:t>
      </w:r>
      <w:r w:rsidR="00382DAC" w:rsidRPr="00481F86">
        <w:rPr>
          <w:rFonts w:ascii="Times New Roman" w:hAnsi="Times New Roman" w:cs="Times New Roman"/>
          <w:sz w:val="28"/>
          <w:szCs w:val="28"/>
        </w:rPr>
        <w:lastRenderedPageBreak/>
        <w:t>оплату</w:t>
      </w:r>
      <w:r w:rsidR="00C87D36" w:rsidRPr="00481F86">
        <w:rPr>
          <w:rFonts w:ascii="Times New Roman" w:hAnsi="Times New Roman" w:cs="Times New Roman"/>
          <w:sz w:val="28"/>
          <w:szCs w:val="28"/>
        </w:rPr>
        <w:t>), воздействуя таким образом на формулировки аудиторского заключения</w:t>
      </w:r>
      <w:r w:rsidR="00695D92" w:rsidRPr="00481F86">
        <w:rPr>
          <w:rFonts w:ascii="Times New Roman" w:hAnsi="Times New Roman" w:cs="Times New Roman"/>
          <w:sz w:val="28"/>
          <w:szCs w:val="28"/>
        </w:rPr>
        <w:t xml:space="preserve"> и независимость суждения аудитора</w:t>
      </w:r>
      <w:r w:rsidR="00C87D36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 w:rsidR="0005320E" w:rsidRPr="00481F86">
        <w:rPr>
          <w:rFonts w:ascii="Times New Roman" w:hAnsi="Times New Roman" w:cs="Times New Roman"/>
          <w:sz w:val="28"/>
          <w:szCs w:val="28"/>
        </w:rPr>
        <w:t>Да и какими аудиторскими стандартами регулируетс</w:t>
      </w:r>
      <w:r w:rsidR="00382DAC" w:rsidRPr="00481F86">
        <w:rPr>
          <w:rFonts w:ascii="Times New Roman" w:hAnsi="Times New Roman" w:cs="Times New Roman"/>
          <w:sz w:val="28"/>
          <w:szCs w:val="28"/>
        </w:rPr>
        <w:t>я раскрытие информации по перечню</w:t>
      </w:r>
      <w:r w:rsidR="0005320E" w:rsidRPr="00481F86">
        <w:rPr>
          <w:rFonts w:ascii="Times New Roman" w:hAnsi="Times New Roman" w:cs="Times New Roman"/>
          <w:sz w:val="28"/>
          <w:szCs w:val="28"/>
        </w:rPr>
        <w:t xml:space="preserve"> данных вопросов?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C87D36" w:rsidRPr="00481F86">
        <w:rPr>
          <w:rFonts w:ascii="Times New Roman" w:hAnsi="Times New Roman" w:cs="Times New Roman"/>
          <w:sz w:val="28"/>
          <w:szCs w:val="28"/>
        </w:rPr>
        <w:t>Вышеизложенное рождает вопрос – действительно ли при конкурсном отборе аудитора не обойтись без НМЦК и ТЗ?</w:t>
      </w:r>
    </w:p>
    <w:p w14:paraId="6218B079" w14:textId="77777777" w:rsidR="00920D42" w:rsidRPr="00481F86" w:rsidRDefault="00D63BF1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Если</w:t>
      </w:r>
      <w:r w:rsidR="00920D42" w:rsidRPr="00481F86">
        <w:rPr>
          <w:rFonts w:ascii="Times New Roman" w:hAnsi="Times New Roman" w:cs="Times New Roman"/>
          <w:sz w:val="28"/>
          <w:szCs w:val="28"/>
        </w:rPr>
        <w:t xml:space="preserve"> речь идет о заключении договора на проведение обязательного независимого аудита</w:t>
      </w:r>
      <w:r w:rsidR="006355A8" w:rsidRPr="00481F86">
        <w:rPr>
          <w:rFonts w:ascii="Times New Roman" w:hAnsi="Times New Roman" w:cs="Times New Roman"/>
          <w:sz w:val="28"/>
          <w:szCs w:val="28"/>
        </w:rPr>
        <w:t>,</w:t>
      </w:r>
      <w:r w:rsidR="00920D42" w:rsidRPr="00481F86">
        <w:rPr>
          <w:rFonts w:ascii="Times New Roman" w:hAnsi="Times New Roman" w:cs="Times New Roman"/>
          <w:sz w:val="28"/>
          <w:szCs w:val="28"/>
        </w:rPr>
        <w:t xml:space="preserve"> то очевидно</w:t>
      </w:r>
      <w:r w:rsidR="006355A8" w:rsidRPr="00481F86">
        <w:rPr>
          <w:rFonts w:ascii="Times New Roman" w:hAnsi="Times New Roman" w:cs="Times New Roman"/>
          <w:sz w:val="28"/>
          <w:szCs w:val="28"/>
        </w:rPr>
        <w:t>,</w:t>
      </w:r>
      <w:r w:rsidR="00920D42" w:rsidRPr="00481F86">
        <w:rPr>
          <w:rFonts w:ascii="Times New Roman" w:hAnsi="Times New Roman" w:cs="Times New Roman"/>
          <w:sz w:val="28"/>
          <w:szCs w:val="28"/>
        </w:rPr>
        <w:t xml:space="preserve"> что обязательность НМЦК и ТЗ</w:t>
      </w:r>
      <w:r w:rsidR="006355A8" w:rsidRPr="00481F86">
        <w:rPr>
          <w:rFonts w:ascii="Times New Roman" w:hAnsi="Times New Roman" w:cs="Times New Roman"/>
          <w:sz w:val="28"/>
          <w:szCs w:val="28"/>
        </w:rPr>
        <w:t>,</w:t>
      </w:r>
      <w:r w:rsidR="00920D42" w:rsidRPr="00481F86">
        <w:rPr>
          <w:rFonts w:ascii="Times New Roman" w:hAnsi="Times New Roman" w:cs="Times New Roman"/>
          <w:sz w:val="28"/>
          <w:szCs w:val="28"/>
        </w:rPr>
        <w:t xml:space="preserve"> как неотъемлемой части конкурсных процедур</w:t>
      </w:r>
      <w:r w:rsidR="005518D5" w:rsidRPr="00481F86">
        <w:rPr>
          <w:rFonts w:ascii="Times New Roman" w:hAnsi="Times New Roman" w:cs="Times New Roman"/>
          <w:sz w:val="28"/>
          <w:szCs w:val="28"/>
        </w:rPr>
        <w:t>, да еще и по таким жестким и унифицированным процедурам, как в законе №44-ФЗ</w:t>
      </w:r>
      <w:r w:rsidR="006355A8" w:rsidRPr="00481F86">
        <w:rPr>
          <w:rFonts w:ascii="Times New Roman" w:hAnsi="Times New Roman" w:cs="Times New Roman"/>
          <w:sz w:val="28"/>
          <w:szCs w:val="28"/>
        </w:rPr>
        <w:t>,</w:t>
      </w:r>
      <w:r w:rsidR="00920D42" w:rsidRPr="00481F86">
        <w:rPr>
          <w:rFonts w:ascii="Times New Roman" w:hAnsi="Times New Roman" w:cs="Times New Roman"/>
          <w:sz w:val="28"/>
          <w:szCs w:val="28"/>
        </w:rPr>
        <w:t xml:space="preserve"> создает только идеальные условия для фактического уклонения недобросовестных заказчиков от проведения обязательного аудита </w:t>
      </w:r>
      <w:r w:rsidR="006355A8" w:rsidRPr="00481F86">
        <w:rPr>
          <w:rFonts w:ascii="Times New Roman" w:hAnsi="Times New Roman" w:cs="Times New Roman"/>
          <w:sz w:val="28"/>
          <w:szCs w:val="28"/>
        </w:rPr>
        <w:t xml:space="preserve">и необоснованного </w:t>
      </w:r>
      <w:proofErr w:type="gramStart"/>
      <w:r w:rsidR="006355A8" w:rsidRPr="00481F86">
        <w:rPr>
          <w:rFonts w:ascii="Times New Roman" w:hAnsi="Times New Roman" w:cs="Times New Roman"/>
          <w:sz w:val="28"/>
          <w:szCs w:val="28"/>
        </w:rPr>
        <w:t xml:space="preserve">обогащения </w:t>
      </w:r>
      <w:r w:rsidR="004321E4">
        <w:rPr>
          <w:rFonts w:ascii="Times New Roman" w:hAnsi="Times New Roman" w:cs="Times New Roman"/>
          <w:sz w:val="28"/>
          <w:szCs w:val="28"/>
        </w:rPr>
        <w:t xml:space="preserve"> </w:t>
      </w:r>
      <w:r w:rsidR="006355A8" w:rsidRPr="00481F86">
        <w:rPr>
          <w:rFonts w:ascii="Times New Roman" w:hAnsi="Times New Roman" w:cs="Times New Roman"/>
          <w:sz w:val="28"/>
          <w:szCs w:val="28"/>
        </w:rPr>
        <w:t>недобросовестных</w:t>
      </w:r>
      <w:proofErr w:type="gramEnd"/>
      <w:r w:rsidR="006355A8" w:rsidRPr="00481F86">
        <w:rPr>
          <w:rFonts w:ascii="Times New Roman" w:hAnsi="Times New Roman" w:cs="Times New Roman"/>
          <w:sz w:val="28"/>
          <w:szCs w:val="28"/>
        </w:rPr>
        <w:t xml:space="preserve"> аудиторов. </w:t>
      </w:r>
      <w:r w:rsidR="00293252" w:rsidRPr="00481F86">
        <w:rPr>
          <w:rFonts w:ascii="Times New Roman" w:hAnsi="Times New Roman" w:cs="Times New Roman"/>
          <w:sz w:val="28"/>
          <w:szCs w:val="28"/>
        </w:rPr>
        <w:t>Достаточно только максимально занизить уровень НМЦК и требования к участникам</w:t>
      </w:r>
      <w:r w:rsidR="00AB25AC" w:rsidRPr="00481F86">
        <w:rPr>
          <w:rFonts w:ascii="Times New Roman" w:hAnsi="Times New Roman" w:cs="Times New Roman"/>
          <w:sz w:val="28"/>
          <w:szCs w:val="28"/>
        </w:rPr>
        <w:t xml:space="preserve"> конкурса, ч</w:t>
      </w:r>
      <w:r w:rsidR="003D6C77" w:rsidRPr="00481F86">
        <w:rPr>
          <w:rFonts w:ascii="Times New Roman" w:hAnsi="Times New Roman" w:cs="Times New Roman"/>
          <w:sz w:val="28"/>
          <w:szCs w:val="28"/>
        </w:rPr>
        <w:t>то</w:t>
      </w:r>
      <w:r w:rsidR="00293252" w:rsidRPr="00481F86">
        <w:rPr>
          <w:rFonts w:ascii="Times New Roman" w:hAnsi="Times New Roman" w:cs="Times New Roman"/>
          <w:sz w:val="28"/>
          <w:szCs w:val="28"/>
        </w:rPr>
        <w:t xml:space="preserve"> позволит избежать реального проведения обязательного аудита</w:t>
      </w:r>
      <w:r w:rsidR="004F3063" w:rsidRPr="00481F86">
        <w:rPr>
          <w:rFonts w:ascii="Times New Roman" w:hAnsi="Times New Roman" w:cs="Times New Roman"/>
          <w:sz w:val="28"/>
          <w:szCs w:val="28"/>
        </w:rPr>
        <w:t>,</w:t>
      </w:r>
      <w:r w:rsidR="00AB25AC" w:rsidRPr="00481F86">
        <w:rPr>
          <w:rFonts w:ascii="Times New Roman" w:hAnsi="Times New Roman" w:cs="Times New Roman"/>
          <w:sz w:val="28"/>
          <w:szCs w:val="28"/>
        </w:rPr>
        <w:t xml:space="preserve"> сократив при это</w:t>
      </w:r>
      <w:r w:rsidR="00A726BB">
        <w:rPr>
          <w:rFonts w:ascii="Times New Roman" w:hAnsi="Times New Roman" w:cs="Times New Roman"/>
          <w:sz w:val="28"/>
          <w:szCs w:val="28"/>
        </w:rPr>
        <w:t xml:space="preserve">м </w:t>
      </w:r>
      <w:r w:rsidR="00293252" w:rsidRPr="00481F86">
        <w:rPr>
          <w:rFonts w:ascii="Times New Roman" w:hAnsi="Times New Roman" w:cs="Times New Roman"/>
          <w:sz w:val="28"/>
          <w:szCs w:val="28"/>
        </w:rPr>
        <w:t xml:space="preserve">расходы по его проведению к минимуму. </w:t>
      </w:r>
    </w:p>
    <w:p w14:paraId="6836EDE4" w14:textId="77777777" w:rsidR="006355A8" w:rsidRPr="00481F86" w:rsidRDefault="00A726BB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</w:t>
      </w:r>
      <w:r w:rsidR="006355A8" w:rsidRPr="00481F86">
        <w:rPr>
          <w:rFonts w:ascii="Times New Roman" w:hAnsi="Times New Roman" w:cs="Times New Roman"/>
          <w:sz w:val="28"/>
          <w:szCs w:val="28"/>
        </w:rPr>
        <w:t xml:space="preserve"> тем существует не столь давняя практика успешного проведения конкурсов по отбору аудитора без применения НМЦК и ТЗ. </w:t>
      </w:r>
    </w:p>
    <w:p w14:paraId="1E513F2A" w14:textId="77777777" w:rsidR="009B0913" w:rsidRPr="00481F86" w:rsidRDefault="009B0913" w:rsidP="002D5C53">
      <w:pPr>
        <w:tabs>
          <w:tab w:val="left" w:pos="212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К началу «нулевых» </w:t>
      </w:r>
      <w:r w:rsidR="00A726BB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481F86">
        <w:rPr>
          <w:rFonts w:ascii="Times New Roman" w:hAnsi="Times New Roman" w:cs="Times New Roman"/>
          <w:sz w:val="28"/>
          <w:szCs w:val="28"/>
        </w:rPr>
        <w:t xml:space="preserve">сформировались принципы конкурсного отбора, позволяющие говорить о </w:t>
      </w:r>
      <w:r w:rsidR="00A726BB">
        <w:rPr>
          <w:rFonts w:ascii="Times New Roman" w:hAnsi="Times New Roman" w:cs="Times New Roman"/>
          <w:sz w:val="28"/>
          <w:szCs w:val="28"/>
        </w:rPr>
        <w:t xml:space="preserve">их </w:t>
      </w:r>
      <w:r w:rsidRPr="00481F86">
        <w:rPr>
          <w:rFonts w:ascii="Times New Roman" w:hAnsi="Times New Roman" w:cs="Times New Roman"/>
          <w:sz w:val="28"/>
          <w:szCs w:val="28"/>
        </w:rPr>
        <w:t xml:space="preserve">достаточной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выверенности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и логической завершенности. Участники подавали заявки на конкурс, на котором не было, как это ни </w:t>
      </w:r>
      <w:r w:rsidR="00A726BB">
        <w:rPr>
          <w:rFonts w:ascii="Times New Roman" w:hAnsi="Times New Roman" w:cs="Times New Roman"/>
          <w:sz w:val="28"/>
          <w:szCs w:val="28"/>
        </w:rPr>
        <w:t>странно</w:t>
      </w:r>
      <w:r w:rsidRPr="00481F86">
        <w:rPr>
          <w:rFonts w:ascii="Times New Roman" w:hAnsi="Times New Roman" w:cs="Times New Roman"/>
          <w:sz w:val="28"/>
          <w:szCs w:val="28"/>
        </w:rPr>
        <w:t xml:space="preserve"> сейчас звучит, ни начальной цены, ни технического задания. Участни</w:t>
      </w:r>
      <w:r w:rsidR="001B1BF6" w:rsidRPr="00481F86">
        <w:rPr>
          <w:rFonts w:ascii="Times New Roman" w:hAnsi="Times New Roman" w:cs="Times New Roman"/>
          <w:sz w:val="28"/>
          <w:szCs w:val="28"/>
        </w:rPr>
        <w:t xml:space="preserve">ки конкурса должны были фактически сформировать среднюю рыночную стоимость аудита, применительно к конкретному заказчику. </w:t>
      </w:r>
      <w:r w:rsidRPr="00481F86">
        <w:rPr>
          <w:rFonts w:ascii="Times New Roman" w:hAnsi="Times New Roman" w:cs="Times New Roman"/>
          <w:sz w:val="28"/>
          <w:szCs w:val="28"/>
        </w:rPr>
        <w:t>Если стоимость финансового предложения отклонялась от средней медианы более чем на 25% в любую сторону, то финансовые предложения не учитывались при подсчете общей суммы баллов.</w:t>
      </w:r>
    </w:p>
    <w:p w14:paraId="2DF0E0FC" w14:textId="77777777" w:rsidR="009B0913" w:rsidRPr="00481F86" w:rsidRDefault="009B0913" w:rsidP="002D5C53">
      <w:pPr>
        <w:tabs>
          <w:tab w:val="left" w:pos="212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При </w:t>
      </w:r>
      <w:r w:rsidR="00A726BB">
        <w:rPr>
          <w:rFonts w:ascii="Times New Roman" w:hAnsi="Times New Roman" w:cs="Times New Roman"/>
          <w:sz w:val="28"/>
          <w:szCs w:val="28"/>
        </w:rPr>
        <w:t xml:space="preserve">таком порядке </w:t>
      </w:r>
      <w:r w:rsidR="006B06B2" w:rsidRPr="00481F86">
        <w:rPr>
          <w:rFonts w:ascii="Times New Roman" w:hAnsi="Times New Roman" w:cs="Times New Roman"/>
          <w:sz w:val="28"/>
          <w:szCs w:val="28"/>
        </w:rPr>
        <w:t xml:space="preserve">аудиторам </w:t>
      </w:r>
      <w:r w:rsidRPr="00481F86">
        <w:rPr>
          <w:rFonts w:ascii="Times New Roman" w:hAnsi="Times New Roman" w:cs="Times New Roman"/>
          <w:sz w:val="28"/>
          <w:szCs w:val="28"/>
        </w:rPr>
        <w:t xml:space="preserve">действительно необходимо было задействовать </w:t>
      </w:r>
      <w:r w:rsidR="001848F4" w:rsidRPr="00481F8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81F86">
        <w:rPr>
          <w:rFonts w:ascii="Times New Roman" w:hAnsi="Times New Roman" w:cs="Times New Roman"/>
          <w:sz w:val="28"/>
          <w:szCs w:val="28"/>
        </w:rPr>
        <w:t xml:space="preserve">весь свой профессионализм и опыт при обосновании </w:t>
      </w:r>
      <w:r w:rsidRPr="00481F86">
        <w:rPr>
          <w:rFonts w:ascii="Times New Roman" w:hAnsi="Times New Roman" w:cs="Times New Roman"/>
          <w:sz w:val="28"/>
          <w:szCs w:val="28"/>
        </w:rPr>
        <w:lastRenderedPageBreak/>
        <w:t>предлагаемых подходов в проведении аудита и обосновании его стоимости</w:t>
      </w:r>
      <w:r w:rsidR="001848F4" w:rsidRPr="00481F86">
        <w:rPr>
          <w:rFonts w:ascii="Times New Roman" w:hAnsi="Times New Roman" w:cs="Times New Roman"/>
          <w:sz w:val="28"/>
          <w:szCs w:val="28"/>
        </w:rPr>
        <w:t>, но и продемонстрировать хорошее знание рынка аудиторских услуг в целом по стране</w:t>
      </w:r>
      <w:r w:rsidRPr="00481F86">
        <w:rPr>
          <w:rFonts w:ascii="Times New Roman" w:hAnsi="Times New Roman" w:cs="Times New Roman"/>
          <w:sz w:val="28"/>
          <w:szCs w:val="28"/>
        </w:rPr>
        <w:t>. Стоимость аудита в предложении была неразрывно связана с методикой его проведения, с логичным изложением порядка достижения необходимого результата. Такой конкурсн</w:t>
      </w:r>
      <w:r w:rsidR="00A726BB">
        <w:rPr>
          <w:rFonts w:ascii="Times New Roman" w:hAnsi="Times New Roman" w:cs="Times New Roman"/>
          <w:sz w:val="28"/>
          <w:szCs w:val="28"/>
        </w:rPr>
        <w:t>ый</w:t>
      </w:r>
      <w:r w:rsidRPr="00481F86">
        <w:rPr>
          <w:rFonts w:ascii="Times New Roman" w:hAnsi="Times New Roman" w:cs="Times New Roman"/>
          <w:sz w:val="28"/>
          <w:szCs w:val="28"/>
        </w:rPr>
        <w:t xml:space="preserve"> отбора аудитора полностью соответствовал, в отличие от применяемых ныне процедур по </w:t>
      </w:r>
      <w:r w:rsidR="00A726BB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>акону   №44-</w:t>
      </w:r>
      <w:r w:rsidR="00F8508B">
        <w:rPr>
          <w:rFonts w:ascii="Times New Roman" w:hAnsi="Times New Roman" w:cs="Times New Roman"/>
          <w:sz w:val="28"/>
          <w:szCs w:val="28"/>
        </w:rPr>
        <w:t>Ф</w:t>
      </w:r>
      <w:r w:rsidRPr="00481F86">
        <w:rPr>
          <w:rFonts w:ascii="Times New Roman" w:hAnsi="Times New Roman" w:cs="Times New Roman"/>
          <w:sz w:val="28"/>
          <w:szCs w:val="28"/>
        </w:rPr>
        <w:t xml:space="preserve">З, положениям статьи 13 Федерального </w:t>
      </w:r>
      <w:r w:rsidR="00F8508B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>акона</w:t>
      </w:r>
      <w:r w:rsidR="00F8508B">
        <w:rPr>
          <w:rFonts w:ascii="Times New Roman" w:hAnsi="Times New Roman" w:cs="Times New Roman"/>
          <w:sz w:val="28"/>
          <w:szCs w:val="28"/>
        </w:rPr>
        <w:t xml:space="preserve"> о</w:t>
      </w:r>
      <w:r w:rsidRPr="00481F86">
        <w:rPr>
          <w:rFonts w:ascii="Times New Roman" w:hAnsi="Times New Roman" w:cs="Times New Roman"/>
          <w:sz w:val="28"/>
          <w:szCs w:val="28"/>
        </w:rPr>
        <w:t xml:space="preserve">б аудиторской деятельности, определяющего право аудиторских организаций самостоятельно определять формы и методы оказания аудиторских услуг. </w:t>
      </w:r>
    </w:p>
    <w:p w14:paraId="0CF3FC44" w14:textId="77777777" w:rsidR="009B0913" w:rsidRPr="00481F86" w:rsidRDefault="005140E5" w:rsidP="002D5C53">
      <w:pPr>
        <w:tabs>
          <w:tab w:val="left" w:pos="212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Что немаловажно</w:t>
      </w:r>
      <w:r w:rsidR="009B0913" w:rsidRPr="00481F86">
        <w:rPr>
          <w:rFonts w:ascii="Times New Roman" w:hAnsi="Times New Roman" w:cs="Times New Roman"/>
          <w:sz w:val="28"/>
          <w:szCs w:val="28"/>
        </w:rPr>
        <w:t>, предложения по персоналу, предлагаемому для участия в проекте, основывались на компетенции и опыте каждого члена команды аудиторов</w:t>
      </w:r>
      <w:r w:rsidR="00971C77" w:rsidRPr="00481F86">
        <w:rPr>
          <w:rFonts w:ascii="Times New Roman" w:hAnsi="Times New Roman" w:cs="Times New Roman"/>
          <w:sz w:val="28"/>
          <w:szCs w:val="28"/>
        </w:rPr>
        <w:t xml:space="preserve"> и исходили из их реального участия в проекте</w:t>
      </w:r>
      <w:r w:rsidR="009B0913" w:rsidRPr="00481F86"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="00E85629" w:rsidRPr="00481F86">
        <w:rPr>
          <w:rFonts w:ascii="Times New Roman" w:hAnsi="Times New Roman" w:cs="Times New Roman"/>
          <w:sz w:val="28"/>
          <w:szCs w:val="28"/>
        </w:rPr>
        <w:t xml:space="preserve">в ходе проведения конкурса </w:t>
      </w:r>
      <w:r w:rsidR="009B0913" w:rsidRPr="00481F86">
        <w:rPr>
          <w:rFonts w:ascii="Times New Roman" w:hAnsi="Times New Roman" w:cs="Times New Roman"/>
          <w:sz w:val="28"/>
          <w:szCs w:val="28"/>
        </w:rPr>
        <w:t>получал полное представление о распределении функций</w:t>
      </w:r>
      <w:r w:rsidR="00D82221" w:rsidRPr="00481F86">
        <w:rPr>
          <w:rFonts w:ascii="Times New Roman" w:hAnsi="Times New Roman" w:cs="Times New Roman"/>
          <w:sz w:val="28"/>
          <w:szCs w:val="28"/>
        </w:rPr>
        <w:t xml:space="preserve"> и</w:t>
      </w:r>
      <w:r w:rsidR="009B0913" w:rsidRPr="00481F86">
        <w:rPr>
          <w:rFonts w:ascii="Times New Roman" w:hAnsi="Times New Roman" w:cs="Times New Roman"/>
          <w:sz w:val="28"/>
          <w:szCs w:val="28"/>
        </w:rPr>
        <w:t xml:space="preserve"> роли каждого члена команды</w:t>
      </w:r>
      <w:r w:rsidR="00D82221" w:rsidRPr="00481F8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508B">
        <w:rPr>
          <w:rFonts w:ascii="Times New Roman" w:hAnsi="Times New Roman" w:cs="Times New Roman"/>
          <w:sz w:val="28"/>
          <w:szCs w:val="28"/>
        </w:rPr>
        <w:t>о</w:t>
      </w:r>
      <w:r w:rsidR="004321E4">
        <w:rPr>
          <w:rFonts w:ascii="Times New Roman" w:hAnsi="Times New Roman" w:cs="Times New Roman"/>
          <w:sz w:val="28"/>
          <w:szCs w:val="28"/>
        </w:rPr>
        <w:t xml:space="preserve"> </w:t>
      </w:r>
      <w:r w:rsidR="009B0913" w:rsidRPr="00481F86">
        <w:rPr>
          <w:rFonts w:ascii="Times New Roman" w:hAnsi="Times New Roman" w:cs="Times New Roman"/>
          <w:sz w:val="28"/>
          <w:szCs w:val="28"/>
        </w:rPr>
        <w:t>порядке взаимодействия с ним.</w:t>
      </w:r>
    </w:p>
    <w:p w14:paraId="07217295" w14:textId="77777777" w:rsidR="00D6662C" w:rsidRPr="00481F86" w:rsidRDefault="00D6662C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Вышеизложенное является разительным контрастом со сложившейся практикой конкурсного отбора по процедурам </w:t>
      </w:r>
      <w:r w:rsidR="00D9754E" w:rsidRPr="00481F8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8508B">
        <w:rPr>
          <w:rFonts w:ascii="Times New Roman" w:hAnsi="Times New Roman" w:cs="Times New Roman"/>
          <w:sz w:val="28"/>
          <w:szCs w:val="28"/>
        </w:rPr>
        <w:t>З</w:t>
      </w:r>
      <w:r w:rsidR="00D9754E" w:rsidRPr="00481F86">
        <w:rPr>
          <w:rFonts w:ascii="Times New Roman" w:hAnsi="Times New Roman" w:cs="Times New Roman"/>
          <w:sz w:val="28"/>
          <w:szCs w:val="28"/>
        </w:rPr>
        <w:t>акона №44-ФЗ, при которой заказчик не имеет ни малейшего представления не только о том,</w:t>
      </w:r>
      <w:r w:rsidR="00EB3996" w:rsidRPr="00481F86">
        <w:rPr>
          <w:rFonts w:ascii="Times New Roman" w:hAnsi="Times New Roman" w:cs="Times New Roman"/>
          <w:sz w:val="28"/>
          <w:szCs w:val="28"/>
        </w:rPr>
        <w:t xml:space="preserve"> каким образом</w:t>
      </w:r>
      <w:r w:rsidR="00D9754E" w:rsidRPr="00481F86">
        <w:rPr>
          <w:rFonts w:ascii="Times New Roman" w:hAnsi="Times New Roman" w:cs="Times New Roman"/>
          <w:sz w:val="28"/>
          <w:szCs w:val="28"/>
        </w:rPr>
        <w:t xml:space="preserve"> аудитор </w:t>
      </w:r>
      <w:proofErr w:type="gramStart"/>
      <w:r w:rsidR="00EB3996" w:rsidRPr="00481F86">
        <w:rPr>
          <w:rFonts w:ascii="Times New Roman" w:hAnsi="Times New Roman" w:cs="Times New Roman"/>
          <w:sz w:val="28"/>
          <w:szCs w:val="28"/>
        </w:rPr>
        <w:t>будет  исполня</w:t>
      </w:r>
      <w:r w:rsidR="00D9754E" w:rsidRPr="00481F86">
        <w:rPr>
          <w:rFonts w:ascii="Times New Roman" w:hAnsi="Times New Roman" w:cs="Times New Roman"/>
          <w:sz w:val="28"/>
          <w:szCs w:val="28"/>
        </w:rPr>
        <w:t>т</w:t>
      </w:r>
      <w:r w:rsidR="00EB3996" w:rsidRPr="00481F86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D9754E" w:rsidRPr="00481F86">
        <w:rPr>
          <w:rFonts w:ascii="Times New Roman" w:hAnsi="Times New Roman" w:cs="Times New Roman"/>
          <w:sz w:val="28"/>
          <w:szCs w:val="28"/>
        </w:rPr>
        <w:t xml:space="preserve"> свои договорные обязательства, но и о том, кто</w:t>
      </w:r>
      <w:r w:rsidR="00EB3996" w:rsidRPr="00481F86">
        <w:rPr>
          <w:rFonts w:ascii="Times New Roman" w:hAnsi="Times New Roman" w:cs="Times New Roman"/>
          <w:sz w:val="28"/>
          <w:szCs w:val="28"/>
        </w:rPr>
        <w:t xml:space="preserve"> персонально из заявленных специалистов будет занят в проекте</w:t>
      </w:r>
      <w:r w:rsidR="00D9754E" w:rsidRPr="00481F86">
        <w:rPr>
          <w:rFonts w:ascii="Times New Roman" w:hAnsi="Times New Roman" w:cs="Times New Roman"/>
          <w:sz w:val="28"/>
          <w:szCs w:val="28"/>
        </w:rPr>
        <w:t>.</w:t>
      </w:r>
    </w:p>
    <w:p w14:paraId="2935623F" w14:textId="77777777" w:rsidR="002C19FF" w:rsidRPr="00481F86" w:rsidRDefault="002C19FF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 xml:space="preserve">Процедуры закона №44-ФЗ </w:t>
      </w:r>
      <w:r w:rsidR="00F8508B" w:rsidRPr="00F8508B">
        <w:rPr>
          <w:rFonts w:ascii="Times New Roman" w:hAnsi="Times New Roman" w:cs="Times New Roman"/>
          <w:b/>
          <w:sz w:val="28"/>
          <w:szCs w:val="28"/>
        </w:rPr>
        <w:t>не дают возможность применить в полном объеме антидемпинговые меры</w:t>
      </w:r>
      <w:r w:rsidR="00EA636F">
        <w:rPr>
          <w:rFonts w:ascii="Times New Roman" w:hAnsi="Times New Roman" w:cs="Times New Roman"/>
          <w:b/>
          <w:sz w:val="28"/>
          <w:szCs w:val="28"/>
        </w:rPr>
        <w:t xml:space="preserve">, зато </w:t>
      </w:r>
      <w:r w:rsidR="00F8508B">
        <w:rPr>
          <w:rFonts w:ascii="Times New Roman" w:hAnsi="Times New Roman" w:cs="Times New Roman"/>
          <w:b/>
          <w:sz w:val="28"/>
          <w:szCs w:val="28"/>
        </w:rPr>
        <w:t>предоставляют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 заказчику возможность</w:t>
      </w:r>
      <w:r w:rsidR="0043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F86">
        <w:rPr>
          <w:rFonts w:ascii="Times New Roman" w:hAnsi="Times New Roman" w:cs="Times New Roman"/>
          <w:b/>
          <w:sz w:val="28"/>
          <w:szCs w:val="28"/>
        </w:rPr>
        <w:t>манипулировать с НМЦК</w:t>
      </w:r>
      <w:r w:rsidR="00EA636F">
        <w:rPr>
          <w:rFonts w:ascii="Times New Roman" w:hAnsi="Times New Roman" w:cs="Times New Roman"/>
          <w:b/>
          <w:sz w:val="28"/>
          <w:szCs w:val="28"/>
        </w:rPr>
        <w:t>.</w:t>
      </w:r>
    </w:p>
    <w:p w14:paraId="0006D37F" w14:textId="77777777" w:rsidR="002C19FF" w:rsidRPr="00481F86" w:rsidRDefault="002C19FF" w:rsidP="002D5C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C62FD" w14:textId="77777777" w:rsidR="003014F9" w:rsidRPr="00481F86" w:rsidRDefault="00524003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Е</w:t>
      </w:r>
      <w:r w:rsidR="003014F9" w:rsidRPr="00481F86">
        <w:rPr>
          <w:rFonts w:ascii="Times New Roman" w:hAnsi="Times New Roman" w:cs="Times New Roman"/>
          <w:sz w:val="28"/>
          <w:szCs w:val="28"/>
        </w:rPr>
        <w:t xml:space="preserve">ще </w:t>
      </w:r>
      <w:r w:rsidRPr="00481F86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39152D" w:rsidRPr="00481F86">
        <w:rPr>
          <w:rFonts w:ascii="Times New Roman" w:hAnsi="Times New Roman" w:cs="Times New Roman"/>
          <w:sz w:val="28"/>
          <w:szCs w:val="28"/>
        </w:rPr>
        <w:t>проблемой в конкурсном отборе</w:t>
      </w:r>
      <w:r w:rsidR="003014F9" w:rsidRPr="00481F86">
        <w:rPr>
          <w:rFonts w:ascii="Times New Roman" w:hAnsi="Times New Roman" w:cs="Times New Roman"/>
          <w:sz w:val="28"/>
          <w:szCs w:val="28"/>
        </w:rPr>
        <w:t xml:space="preserve"> аудитора по процедурам закона </w:t>
      </w:r>
      <w:r w:rsidRPr="00481F86">
        <w:rPr>
          <w:rFonts w:ascii="Times New Roman" w:hAnsi="Times New Roman" w:cs="Times New Roman"/>
          <w:sz w:val="28"/>
          <w:szCs w:val="28"/>
        </w:rPr>
        <w:t>№44-ФЗ является п</w:t>
      </w:r>
      <w:r w:rsidR="003014F9" w:rsidRPr="00481F86">
        <w:rPr>
          <w:rFonts w:ascii="Times New Roman" w:hAnsi="Times New Roman" w:cs="Times New Roman"/>
          <w:sz w:val="28"/>
          <w:szCs w:val="28"/>
        </w:rPr>
        <w:t>орядок определения НМЦК для конкурного отбора аудитора. Единственным вариантом является метод запроса пред</w:t>
      </w:r>
      <w:r w:rsidR="008D41CD" w:rsidRPr="00481F86">
        <w:rPr>
          <w:rFonts w:ascii="Times New Roman" w:hAnsi="Times New Roman" w:cs="Times New Roman"/>
          <w:sz w:val="28"/>
          <w:szCs w:val="28"/>
        </w:rPr>
        <w:t>ложений как минимум 5 участников</w:t>
      </w:r>
      <w:r w:rsidR="003014F9" w:rsidRPr="00481F86">
        <w:rPr>
          <w:rFonts w:ascii="Times New Roman" w:hAnsi="Times New Roman" w:cs="Times New Roman"/>
          <w:sz w:val="28"/>
          <w:szCs w:val="28"/>
        </w:rPr>
        <w:t xml:space="preserve"> рынка. В чем здесь могут быть сложности? </w:t>
      </w:r>
    </w:p>
    <w:p w14:paraId="279E5210" w14:textId="77777777" w:rsidR="003014F9" w:rsidRPr="00481F86" w:rsidRDefault="003014F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заказчик может фактически манипулировать уровнем НМЦК, направляя запросы участникам рынка в различных регионах и различной «весовой категории» в условном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репутационном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рейтинге. Разница в уровне НМЦК может достигать</w:t>
      </w:r>
      <w:r w:rsidR="00593DB3" w:rsidRPr="00481F86">
        <w:rPr>
          <w:rFonts w:ascii="Times New Roman" w:hAnsi="Times New Roman" w:cs="Times New Roman"/>
          <w:sz w:val="28"/>
          <w:szCs w:val="28"/>
        </w:rPr>
        <w:t>,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593DB3" w:rsidRPr="00481F86">
        <w:rPr>
          <w:rFonts w:ascii="Times New Roman" w:hAnsi="Times New Roman" w:cs="Times New Roman"/>
          <w:sz w:val="28"/>
          <w:szCs w:val="28"/>
        </w:rPr>
        <w:t>учитывая разброс почасовых с</w:t>
      </w:r>
      <w:r w:rsidR="00306711" w:rsidRPr="00481F86">
        <w:rPr>
          <w:rFonts w:ascii="Times New Roman" w:hAnsi="Times New Roman" w:cs="Times New Roman"/>
          <w:sz w:val="28"/>
          <w:szCs w:val="28"/>
        </w:rPr>
        <w:t xml:space="preserve">тавок по регионам и </w:t>
      </w:r>
      <w:r w:rsidR="004D38E1" w:rsidRPr="00481F86">
        <w:rPr>
          <w:rFonts w:ascii="Times New Roman" w:hAnsi="Times New Roman" w:cs="Times New Roman"/>
          <w:sz w:val="28"/>
          <w:szCs w:val="28"/>
        </w:rPr>
        <w:t xml:space="preserve">различия в </w:t>
      </w:r>
      <w:proofErr w:type="spellStart"/>
      <w:r w:rsidR="00306711" w:rsidRPr="00481F86">
        <w:rPr>
          <w:rFonts w:ascii="Times New Roman" w:hAnsi="Times New Roman" w:cs="Times New Roman"/>
          <w:sz w:val="28"/>
          <w:szCs w:val="28"/>
        </w:rPr>
        <w:t>репутацио</w:t>
      </w:r>
      <w:r w:rsidR="004D38E1" w:rsidRPr="00481F86">
        <w:rPr>
          <w:rFonts w:ascii="Times New Roman" w:hAnsi="Times New Roman" w:cs="Times New Roman"/>
          <w:sz w:val="28"/>
          <w:szCs w:val="28"/>
        </w:rPr>
        <w:t>нном</w:t>
      </w:r>
      <w:proofErr w:type="spellEnd"/>
      <w:r w:rsidR="004D38E1" w:rsidRPr="00481F86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593DB3" w:rsidRPr="00481F86">
        <w:rPr>
          <w:rFonts w:ascii="Times New Roman" w:hAnsi="Times New Roman" w:cs="Times New Roman"/>
          <w:sz w:val="28"/>
          <w:szCs w:val="28"/>
        </w:rPr>
        <w:t xml:space="preserve"> аудиторских организаций, </w:t>
      </w:r>
      <w:r w:rsidR="00EA636F">
        <w:rPr>
          <w:rFonts w:ascii="Times New Roman" w:hAnsi="Times New Roman" w:cs="Times New Roman"/>
          <w:sz w:val="28"/>
          <w:szCs w:val="28"/>
        </w:rPr>
        <w:t>пяти</w:t>
      </w:r>
      <w:r w:rsidRPr="00481F86">
        <w:rPr>
          <w:rFonts w:ascii="Times New Roman" w:hAnsi="Times New Roman" w:cs="Times New Roman"/>
          <w:sz w:val="28"/>
          <w:szCs w:val="28"/>
        </w:rPr>
        <w:t xml:space="preserve">кратной величины. </w:t>
      </w:r>
    </w:p>
    <w:p w14:paraId="7FBF023B" w14:textId="77777777" w:rsidR="003014F9" w:rsidRPr="00481F86" w:rsidRDefault="003014F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Во-вторых, заказчик</w:t>
      </w:r>
      <w:r w:rsidR="00695FBC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получая предложени</w:t>
      </w:r>
      <w:r w:rsidR="007231D8" w:rsidRPr="00481F86">
        <w:rPr>
          <w:rFonts w:ascii="Times New Roman" w:hAnsi="Times New Roman" w:cs="Times New Roman"/>
          <w:sz w:val="28"/>
          <w:szCs w:val="28"/>
        </w:rPr>
        <w:t>я от участников рынка с определенным</w:t>
      </w:r>
      <w:r w:rsidRPr="00481F86">
        <w:rPr>
          <w:rFonts w:ascii="Times New Roman" w:hAnsi="Times New Roman" w:cs="Times New Roman"/>
          <w:sz w:val="28"/>
          <w:szCs w:val="28"/>
        </w:rPr>
        <w:t xml:space="preserve"> обоснованием цены</w:t>
      </w:r>
      <w:r w:rsidR="00695FBC" w:rsidRPr="00481F86">
        <w:rPr>
          <w:rFonts w:ascii="Times New Roman" w:hAnsi="Times New Roman" w:cs="Times New Roman"/>
          <w:sz w:val="28"/>
          <w:szCs w:val="28"/>
        </w:rPr>
        <w:t>,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6A6136" w:rsidRPr="00481F86">
        <w:rPr>
          <w:rFonts w:ascii="Times New Roman" w:hAnsi="Times New Roman" w:cs="Times New Roman"/>
          <w:sz w:val="28"/>
          <w:szCs w:val="28"/>
        </w:rPr>
        <w:t xml:space="preserve">сам </w:t>
      </w:r>
      <w:r w:rsidRPr="00481F86">
        <w:rPr>
          <w:rFonts w:ascii="Times New Roman" w:hAnsi="Times New Roman" w:cs="Times New Roman"/>
          <w:sz w:val="28"/>
          <w:szCs w:val="28"/>
        </w:rPr>
        <w:t>вовсе не обязан каким-либо образом обосновывать НМЦК</w:t>
      </w:r>
      <w:r w:rsidR="00B46A73" w:rsidRPr="00481F86">
        <w:rPr>
          <w:rFonts w:ascii="Times New Roman" w:hAnsi="Times New Roman" w:cs="Times New Roman"/>
          <w:sz w:val="28"/>
          <w:szCs w:val="28"/>
        </w:rPr>
        <w:t xml:space="preserve"> в своей конкурсной документации</w:t>
      </w:r>
      <w:r w:rsidR="00695FBC" w:rsidRPr="00481F86">
        <w:rPr>
          <w:rFonts w:ascii="Times New Roman" w:hAnsi="Times New Roman" w:cs="Times New Roman"/>
          <w:sz w:val="28"/>
          <w:szCs w:val="28"/>
        </w:rPr>
        <w:t>,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="00695FBC" w:rsidRPr="00481F86">
        <w:rPr>
          <w:rFonts w:ascii="Times New Roman" w:hAnsi="Times New Roman" w:cs="Times New Roman"/>
          <w:sz w:val="28"/>
          <w:szCs w:val="28"/>
        </w:rPr>
        <w:t xml:space="preserve">в </w:t>
      </w:r>
      <w:r w:rsidR="008B721F" w:rsidRPr="00481F86">
        <w:rPr>
          <w:rFonts w:ascii="Times New Roman" w:hAnsi="Times New Roman" w:cs="Times New Roman"/>
          <w:sz w:val="28"/>
          <w:szCs w:val="28"/>
        </w:rPr>
        <w:t>частности,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="006A6136" w:rsidRPr="00481F86">
        <w:rPr>
          <w:rFonts w:ascii="Times New Roman" w:hAnsi="Times New Roman" w:cs="Times New Roman"/>
          <w:sz w:val="28"/>
          <w:szCs w:val="28"/>
        </w:rPr>
        <w:t xml:space="preserve">отражать в </w:t>
      </w:r>
      <w:r w:rsidR="00EA636F">
        <w:rPr>
          <w:rFonts w:ascii="Times New Roman" w:hAnsi="Times New Roman" w:cs="Times New Roman"/>
          <w:sz w:val="28"/>
          <w:szCs w:val="28"/>
        </w:rPr>
        <w:t>ней</w:t>
      </w:r>
      <w:r w:rsidR="008A272A" w:rsidRPr="00481F8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695FBC" w:rsidRPr="00481F86">
        <w:rPr>
          <w:rFonts w:ascii="Times New Roman" w:hAnsi="Times New Roman" w:cs="Times New Roman"/>
          <w:sz w:val="28"/>
          <w:szCs w:val="28"/>
        </w:rPr>
        <w:t xml:space="preserve">о планируемых трудозатратах на выполнение ТЗ и почасовых ставках, на основании которых была рассчитана НМЦК. </w:t>
      </w:r>
    </w:p>
    <w:p w14:paraId="5DC58A24" w14:textId="77777777" w:rsidR="003D2D54" w:rsidRDefault="00695FBC" w:rsidP="002D5C53">
      <w:pPr>
        <w:spacing w:line="360" w:lineRule="auto"/>
        <w:ind w:firstLine="567"/>
        <w:jc w:val="both"/>
      </w:pPr>
      <w:r w:rsidRPr="00481F86">
        <w:rPr>
          <w:rFonts w:ascii="Times New Roman" w:hAnsi="Times New Roman" w:cs="Times New Roman"/>
          <w:sz w:val="28"/>
          <w:szCs w:val="28"/>
        </w:rPr>
        <w:t>Соответственно и участни</w:t>
      </w:r>
      <w:r w:rsidR="00355EA2" w:rsidRPr="00481F86">
        <w:rPr>
          <w:rFonts w:ascii="Times New Roman" w:hAnsi="Times New Roman" w:cs="Times New Roman"/>
          <w:sz w:val="28"/>
          <w:szCs w:val="28"/>
        </w:rPr>
        <w:t>ки конкурса так же не обязаны</w:t>
      </w:r>
      <w:r w:rsidRPr="00481F86">
        <w:rPr>
          <w:rFonts w:ascii="Times New Roman" w:hAnsi="Times New Roman" w:cs="Times New Roman"/>
          <w:sz w:val="28"/>
          <w:szCs w:val="28"/>
        </w:rPr>
        <w:t xml:space="preserve"> обосновывать цену предложения, содержащуюся в конкурсной заявке.</w:t>
      </w:r>
      <w:r w:rsidR="00FD4F15">
        <w:rPr>
          <w:rFonts w:ascii="Times New Roman" w:hAnsi="Times New Roman" w:cs="Times New Roman"/>
          <w:sz w:val="28"/>
          <w:szCs w:val="28"/>
        </w:rPr>
        <w:t xml:space="preserve"> 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4CD2" w:rsidRPr="00481F86">
        <w:rPr>
          <w:rFonts w:ascii="Times New Roman" w:hAnsi="Times New Roman" w:cs="Times New Roman"/>
          <w:sz w:val="28"/>
          <w:szCs w:val="28"/>
        </w:rPr>
        <w:t xml:space="preserve">при применении конкурсных процедур закона №44-ФЗ </w:t>
      </w:r>
      <w:r w:rsidR="008420E9" w:rsidRPr="00481F86">
        <w:rPr>
          <w:rFonts w:ascii="Times New Roman" w:hAnsi="Times New Roman" w:cs="Times New Roman"/>
          <w:sz w:val="28"/>
          <w:szCs w:val="28"/>
        </w:rPr>
        <w:t>не представляется возможным объективно установить</w:t>
      </w:r>
      <w:r w:rsidR="00534CD2" w:rsidRPr="00481F86">
        <w:rPr>
          <w:rFonts w:ascii="Times New Roman" w:hAnsi="Times New Roman" w:cs="Times New Roman"/>
          <w:sz w:val="28"/>
          <w:szCs w:val="28"/>
        </w:rPr>
        <w:t xml:space="preserve"> факт завышения или занижения не только уровня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 НМЦК</w:t>
      </w:r>
      <w:r w:rsidR="00534CD2" w:rsidRPr="00481F86">
        <w:rPr>
          <w:rFonts w:ascii="Times New Roman" w:hAnsi="Times New Roman" w:cs="Times New Roman"/>
          <w:sz w:val="28"/>
          <w:szCs w:val="28"/>
        </w:rPr>
        <w:t>, но и уровня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 цен</w:t>
      </w:r>
      <w:r w:rsidR="00355EA2" w:rsidRPr="00481F86">
        <w:rPr>
          <w:rFonts w:ascii="Times New Roman" w:hAnsi="Times New Roman" w:cs="Times New Roman"/>
          <w:sz w:val="28"/>
          <w:szCs w:val="28"/>
        </w:rPr>
        <w:t>, предлагаемых участниками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 конкурса. Единственным инструментом определения обоснованности цен, предлагаемых конкурса</w:t>
      </w:r>
      <w:r w:rsidR="00EA636F">
        <w:rPr>
          <w:rFonts w:ascii="Times New Roman" w:hAnsi="Times New Roman" w:cs="Times New Roman"/>
          <w:sz w:val="28"/>
          <w:szCs w:val="28"/>
        </w:rPr>
        <w:t>нтами</w:t>
      </w:r>
      <w:r w:rsidR="008420E9" w:rsidRPr="00481F86">
        <w:rPr>
          <w:rFonts w:ascii="Times New Roman" w:hAnsi="Times New Roman" w:cs="Times New Roman"/>
          <w:sz w:val="28"/>
          <w:szCs w:val="28"/>
        </w:rPr>
        <w:t>, при отс</w:t>
      </w:r>
      <w:r w:rsidR="00CF4D22" w:rsidRPr="00481F86">
        <w:rPr>
          <w:rFonts w:ascii="Times New Roman" w:hAnsi="Times New Roman" w:cs="Times New Roman"/>
          <w:sz w:val="28"/>
          <w:szCs w:val="28"/>
        </w:rPr>
        <w:t>утствии информации о месте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 выполнения аудиторских процедур в конкурсной документации</w:t>
      </w:r>
      <w:r w:rsidR="003D2D54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 и трудозатрат в ТЗ, остается </w:t>
      </w:r>
      <w:r w:rsidR="00A85463" w:rsidRPr="00481F86">
        <w:rPr>
          <w:rFonts w:ascii="Times New Roman" w:hAnsi="Times New Roman" w:cs="Times New Roman"/>
          <w:sz w:val="28"/>
          <w:szCs w:val="28"/>
        </w:rPr>
        <w:t>«</w:t>
      </w:r>
      <w:r w:rsidR="008420E9" w:rsidRPr="00481F86">
        <w:rPr>
          <w:rFonts w:ascii="Times New Roman" w:hAnsi="Times New Roman" w:cs="Times New Roman"/>
          <w:sz w:val="28"/>
          <w:szCs w:val="28"/>
        </w:rPr>
        <w:t>нетто</w:t>
      </w:r>
      <w:r w:rsidR="00A85463" w:rsidRPr="00481F86">
        <w:rPr>
          <w:rFonts w:ascii="Times New Roman" w:hAnsi="Times New Roman" w:cs="Times New Roman"/>
          <w:sz w:val="28"/>
          <w:szCs w:val="28"/>
        </w:rPr>
        <w:t>»</w:t>
      </w:r>
      <w:r w:rsidR="008420E9" w:rsidRPr="00481F86">
        <w:rPr>
          <w:rFonts w:ascii="Times New Roman" w:hAnsi="Times New Roman" w:cs="Times New Roman"/>
          <w:sz w:val="28"/>
          <w:szCs w:val="28"/>
        </w:rPr>
        <w:t>-подход в их оценке. Данный подход учиты</w:t>
      </w:r>
      <w:r w:rsidR="00351D3A" w:rsidRPr="00481F86">
        <w:rPr>
          <w:rFonts w:ascii="Times New Roman" w:hAnsi="Times New Roman" w:cs="Times New Roman"/>
          <w:sz w:val="28"/>
          <w:szCs w:val="28"/>
        </w:rPr>
        <w:t>ва</w:t>
      </w:r>
      <w:r w:rsidR="008420E9" w:rsidRPr="00481F86">
        <w:rPr>
          <w:rFonts w:ascii="Times New Roman" w:hAnsi="Times New Roman" w:cs="Times New Roman"/>
          <w:sz w:val="28"/>
          <w:szCs w:val="28"/>
        </w:rPr>
        <w:t xml:space="preserve">ет </w:t>
      </w:r>
      <w:r w:rsidR="00351D3A" w:rsidRPr="00481F86">
        <w:rPr>
          <w:rFonts w:ascii="Times New Roman" w:hAnsi="Times New Roman" w:cs="Times New Roman"/>
          <w:sz w:val="28"/>
          <w:szCs w:val="28"/>
        </w:rPr>
        <w:t>«очищение» предлагаемой участником конкурса ц</w:t>
      </w:r>
      <w:r w:rsidR="00391A19" w:rsidRPr="00481F86">
        <w:rPr>
          <w:rFonts w:ascii="Times New Roman" w:hAnsi="Times New Roman" w:cs="Times New Roman"/>
          <w:sz w:val="28"/>
          <w:szCs w:val="28"/>
        </w:rPr>
        <w:t xml:space="preserve">ены от НДС и расходов на, как минимум, </w:t>
      </w:r>
      <w:r w:rsidR="006963F5" w:rsidRPr="00481F86">
        <w:rPr>
          <w:rFonts w:ascii="Times New Roman" w:hAnsi="Times New Roman" w:cs="Times New Roman"/>
          <w:sz w:val="28"/>
          <w:szCs w:val="28"/>
        </w:rPr>
        <w:t>краткосрочный визит к заказчику для того</w:t>
      </w:r>
      <w:r w:rsidR="000C1C44" w:rsidRPr="00481F86">
        <w:rPr>
          <w:rFonts w:ascii="Times New Roman" w:hAnsi="Times New Roman" w:cs="Times New Roman"/>
          <w:sz w:val="28"/>
          <w:szCs w:val="28"/>
        </w:rPr>
        <w:t>,</w:t>
      </w:r>
      <w:r w:rsidR="006963F5" w:rsidRPr="00481F86">
        <w:rPr>
          <w:rFonts w:ascii="Times New Roman" w:hAnsi="Times New Roman" w:cs="Times New Roman"/>
          <w:sz w:val="28"/>
          <w:szCs w:val="28"/>
        </w:rPr>
        <w:t xml:space="preserve"> чтобы убедиться в наличии оригиналов документов</w:t>
      </w:r>
      <w:r w:rsidR="000C1C44" w:rsidRPr="00481F86">
        <w:rPr>
          <w:rFonts w:ascii="Times New Roman" w:hAnsi="Times New Roman" w:cs="Times New Roman"/>
          <w:sz w:val="28"/>
          <w:szCs w:val="28"/>
        </w:rPr>
        <w:t>,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F0420A" w:rsidRPr="00481F86">
        <w:rPr>
          <w:rFonts w:ascii="Times New Roman" w:hAnsi="Times New Roman" w:cs="Times New Roman"/>
          <w:sz w:val="28"/>
          <w:szCs w:val="28"/>
        </w:rPr>
        <w:t xml:space="preserve">рассматриваемых при проведении аудиторских процедур </w:t>
      </w:r>
      <w:r w:rsidR="00BA7A8B" w:rsidRPr="00481F86">
        <w:rPr>
          <w:rFonts w:ascii="Times New Roman" w:hAnsi="Times New Roman" w:cs="Times New Roman"/>
          <w:sz w:val="28"/>
          <w:szCs w:val="28"/>
        </w:rPr>
        <w:t xml:space="preserve">в дистанционном режиме, </w:t>
      </w:r>
      <w:r w:rsidR="00F0420A" w:rsidRPr="00481F86">
        <w:rPr>
          <w:rFonts w:ascii="Times New Roman" w:hAnsi="Times New Roman" w:cs="Times New Roman"/>
          <w:sz w:val="28"/>
          <w:szCs w:val="28"/>
        </w:rPr>
        <w:t xml:space="preserve">по результатам которых </w:t>
      </w:r>
      <w:r w:rsidR="006963F5" w:rsidRPr="00481F86">
        <w:rPr>
          <w:rFonts w:ascii="Times New Roman" w:hAnsi="Times New Roman" w:cs="Times New Roman"/>
          <w:sz w:val="28"/>
          <w:szCs w:val="28"/>
        </w:rPr>
        <w:t xml:space="preserve">формировалось мнение о достоверности бухгалтерской отчетности заказчика. </w:t>
      </w:r>
      <w:bookmarkStart w:id="1" w:name="_Hlk65676358"/>
      <w:bookmarkStart w:id="2" w:name="_Hlk65676409"/>
    </w:p>
    <w:bookmarkEnd w:id="1"/>
    <w:bookmarkEnd w:id="2"/>
    <w:p w14:paraId="7E5178E4" w14:textId="77777777" w:rsidR="000C1C44" w:rsidRPr="00481F86" w:rsidRDefault="000C1C4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При применении такого подхода </w:t>
      </w:r>
      <w:r w:rsidR="00A1230D" w:rsidRPr="00481F8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81F86">
        <w:rPr>
          <w:rFonts w:ascii="Times New Roman" w:hAnsi="Times New Roman" w:cs="Times New Roman"/>
          <w:sz w:val="28"/>
          <w:szCs w:val="28"/>
        </w:rPr>
        <w:t>достаточно объективно сделать выводы об обоснованности цены участника конкурса, направившего заявку в 100 тыс. рублей из какого-нибудь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Pr="00481F86">
        <w:rPr>
          <w:rFonts w:ascii="Times New Roman" w:hAnsi="Times New Roman" w:cs="Times New Roman"/>
          <w:sz w:val="28"/>
          <w:szCs w:val="28"/>
        </w:rPr>
        <w:t>центр</w:t>
      </w:r>
      <w:r w:rsidR="00391A19" w:rsidRPr="00481F86">
        <w:rPr>
          <w:rFonts w:ascii="Times New Roman" w:hAnsi="Times New Roman" w:cs="Times New Roman"/>
          <w:sz w:val="28"/>
          <w:szCs w:val="28"/>
        </w:rPr>
        <w:t>ального региона России заказчику</w:t>
      </w:r>
      <w:r w:rsidR="00BA7A8B" w:rsidRPr="00481F86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A1230D" w:rsidRPr="00481F86">
        <w:rPr>
          <w:rFonts w:ascii="Times New Roman" w:hAnsi="Times New Roman" w:cs="Times New Roman"/>
          <w:sz w:val="28"/>
          <w:szCs w:val="28"/>
        </w:rPr>
        <w:t xml:space="preserve">в </w:t>
      </w:r>
      <w:r w:rsidRPr="00481F86">
        <w:rPr>
          <w:rFonts w:ascii="Times New Roman" w:hAnsi="Times New Roman" w:cs="Times New Roman"/>
          <w:sz w:val="28"/>
          <w:szCs w:val="28"/>
        </w:rPr>
        <w:t>Якутии.</w:t>
      </w:r>
    </w:p>
    <w:p w14:paraId="1697BFA9" w14:textId="77777777" w:rsidR="002808C7" w:rsidRPr="00481F86" w:rsidRDefault="000C1C4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Однако в целом при анализе результатов проведения конкурсов приходится</w:t>
      </w:r>
      <w:r w:rsidR="00650223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в силу отсутствия</w:t>
      </w:r>
      <w:r w:rsidR="00B8120F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B8120F" w:rsidRPr="00481F86">
        <w:rPr>
          <w:rFonts w:ascii="Times New Roman" w:hAnsi="Times New Roman" w:cs="Times New Roman"/>
          <w:sz w:val="28"/>
          <w:szCs w:val="28"/>
        </w:rPr>
        <w:t>,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="003D2D54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481F86">
        <w:rPr>
          <w:rFonts w:ascii="Times New Roman" w:hAnsi="Times New Roman" w:cs="Times New Roman"/>
          <w:sz w:val="28"/>
          <w:szCs w:val="28"/>
        </w:rPr>
        <w:t>трудозатрат</w:t>
      </w:r>
      <w:r w:rsidR="003D2D54">
        <w:rPr>
          <w:rFonts w:ascii="Times New Roman" w:hAnsi="Times New Roman" w:cs="Times New Roman"/>
          <w:sz w:val="28"/>
          <w:szCs w:val="28"/>
        </w:rPr>
        <w:t>ах</w:t>
      </w:r>
      <w:r w:rsidRPr="00481F86">
        <w:rPr>
          <w:rFonts w:ascii="Times New Roman" w:hAnsi="Times New Roman" w:cs="Times New Roman"/>
          <w:sz w:val="28"/>
          <w:szCs w:val="28"/>
        </w:rPr>
        <w:t xml:space="preserve"> в конкурсной документации</w:t>
      </w:r>
      <w:r w:rsidR="00650223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в большей степени </w:t>
      </w:r>
      <w:r w:rsidR="00650223" w:rsidRPr="00481F86">
        <w:rPr>
          <w:rFonts w:ascii="Times New Roman" w:hAnsi="Times New Roman" w:cs="Times New Roman"/>
          <w:sz w:val="28"/>
          <w:szCs w:val="28"/>
        </w:rPr>
        <w:t xml:space="preserve">полагаться </w:t>
      </w:r>
      <w:r w:rsidRPr="00481F86">
        <w:rPr>
          <w:rFonts w:ascii="Times New Roman" w:hAnsi="Times New Roman" w:cs="Times New Roman"/>
          <w:sz w:val="28"/>
          <w:szCs w:val="28"/>
        </w:rPr>
        <w:t xml:space="preserve">на экспертную оценку ценовых предложений участников. </w:t>
      </w:r>
    </w:p>
    <w:p w14:paraId="56A0818C" w14:textId="77777777" w:rsidR="00610ABC" w:rsidRPr="00481F86" w:rsidRDefault="00610ABC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Статистика выявления необоснованно низких цен показывает, что их наибольшая концентрация наблюдается</w:t>
      </w:r>
      <w:r w:rsidR="0071250E" w:rsidRPr="00481F86">
        <w:rPr>
          <w:rFonts w:ascii="Times New Roman" w:hAnsi="Times New Roman" w:cs="Times New Roman"/>
          <w:sz w:val="28"/>
          <w:szCs w:val="28"/>
        </w:rPr>
        <w:t>,</w:t>
      </w:r>
      <w:r w:rsidR="00995FC4">
        <w:rPr>
          <w:rFonts w:ascii="Times New Roman" w:hAnsi="Times New Roman" w:cs="Times New Roman"/>
          <w:sz w:val="28"/>
          <w:szCs w:val="28"/>
        </w:rPr>
        <w:t xml:space="preserve"> </w:t>
      </w:r>
      <w:r w:rsidR="0071250E" w:rsidRPr="00481F86">
        <w:rPr>
          <w:rFonts w:ascii="Times New Roman" w:hAnsi="Times New Roman" w:cs="Times New Roman"/>
          <w:sz w:val="28"/>
          <w:szCs w:val="28"/>
        </w:rPr>
        <w:t xml:space="preserve">как ни странно, </w:t>
      </w:r>
      <w:r w:rsidRPr="00481F86">
        <w:rPr>
          <w:rFonts w:ascii="Times New Roman" w:hAnsi="Times New Roman" w:cs="Times New Roman"/>
          <w:sz w:val="28"/>
          <w:szCs w:val="28"/>
        </w:rPr>
        <w:t>в диапазоне снижения НМЦК до 50%. Данное обстоятельство не позволяет в дальнейшем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Pr="00481F86">
        <w:rPr>
          <w:rFonts w:ascii="Times New Roman" w:hAnsi="Times New Roman" w:cs="Times New Roman"/>
          <w:sz w:val="28"/>
          <w:szCs w:val="28"/>
        </w:rPr>
        <w:t>при анализе результатов конкурсного отбора аудитора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Pr="00481F86">
        <w:rPr>
          <w:rFonts w:ascii="Times New Roman" w:hAnsi="Times New Roman" w:cs="Times New Roman"/>
          <w:sz w:val="28"/>
          <w:szCs w:val="28"/>
        </w:rPr>
        <w:t>ограничиваться только определенным диапазоном снижения НМЦК, например, более 50%</w:t>
      </w:r>
      <w:r w:rsidR="00944D2C" w:rsidRPr="00481F86">
        <w:rPr>
          <w:rFonts w:ascii="Times New Roman" w:hAnsi="Times New Roman" w:cs="Times New Roman"/>
          <w:sz w:val="28"/>
          <w:szCs w:val="28"/>
        </w:rPr>
        <w:t>. Также</w:t>
      </w:r>
      <w:r w:rsidRPr="00481F86">
        <w:rPr>
          <w:rFonts w:ascii="Times New Roman" w:hAnsi="Times New Roman" w:cs="Times New Roman"/>
          <w:sz w:val="28"/>
          <w:szCs w:val="28"/>
        </w:rPr>
        <w:t xml:space="preserve">, большой процент снижения НМЦК не может однозначно свидетельствовать ни о том, что предложение участника является необоснованным, ни о том, что все предложения с </w:t>
      </w:r>
      <w:r w:rsidR="0071250E" w:rsidRPr="00481F86">
        <w:rPr>
          <w:rFonts w:ascii="Times New Roman" w:hAnsi="Times New Roman" w:cs="Times New Roman"/>
          <w:sz w:val="28"/>
          <w:szCs w:val="28"/>
        </w:rPr>
        <w:t xml:space="preserve">ее </w:t>
      </w:r>
      <w:r w:rsidRPr="00481F86">
        <w:rPr>
          <w:rFonts w:ascii="Times New Roman" w:hAnsi="Times New Roman" w:cs="Times New Roman"/>
          <w:sz w:val="28"/>
          <w:szCs w:val="28"/>
        </w:rPr>
        <w:t>меньшим снижением содержат обоснованную цену.</w:t>
      </w:r>
    </w:p>
    <w:p w14:paraId="6696B8D1" w14:textId="77777777" w:rsidR="0010459C" w:rsidRPr="00481F86" w:rsidRDefault="00F467B5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Необходимо отметить еще одну о</w:t>
      </w:r>
      <w:r w:rsidR="00461771" w:rsidRPr="00481F86">
        <w:rPr>
          <w:rFonts w:ascii="Times New Roman" w:hAnsi="Times New Roman" w:cs="Times New Roman"/>
          <w:sz w:val="28"/>
          <w:szCs w:val="28"/>
        </w:rPr>
        <w:t>собенность применения процедур по закону №44-ФЗ для ко</w:t>
      </w:r>
      <w:r w:rsidR="003A375D" w:rsidRPr="00481F86">
        <w:rPr>
          <w:rFonts w:ascii="Times New Roman" w:hAnsi="Times New Roman" w:cs="Times New Roman"/>
          <w:sz w:val="28"/>
          <w:szCs w:val="28"/>
        </w:rPr>
        <w:t>нкурсного отбора аудитора, заключающуюся в том</w:t>
      </w:r>
      <w:r w:rsidR="00461771" w:rsidRPr="00481F86">
        <w:rPr>
          <w:rFonts w:ascii="Times New Roman" w:hAnsi="Times New Roman" w:cs="Times New Roman"/>
          <w:sz w:val="28"/>
          <w:szCs w:val="28"/>
        </w:rPr>
        <w:t>, что</w:t>
      </w:r>
      <w:r w:rsidR="0010459C" w:rsidRPr="00481F86">
        <w:rPr>
          <w:rFonts w:ascii="Times New Roman" w:hAnsi="Times New Roman" w:cs="Times New Roman"/>
          <w:sz w:val="28"/>
          <w:szCs w:val="28"/>
        </w:rPr>
        <w:t xml:space="preserve"> заказчик, получив предложение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="0010459C" w:rsidRPr="00481F86">
        <w:rPr>
          <w:rFonts w:ascii="Times New Roman" w:hAnsi="Times New Roman" w:cs="Times New Roman"/>
          <w:sz w:val="28"/>
          <w:szCs w:val="28"/>
        </w:rPr>
        <w:t>участника</w:t>
      </w:r>
      <w:r w:rsidR="00AD7E5C" w:rsidRPr="00481F86">
        <w:rPr>
          <w:rFonts w:ascii="Times New Roman" w:hAnsi="Times New Roman" w:cs="Times New Roman"/>
          <w:sz w:val="28"/>
          <w:szCs w:val="28"/>
        </w:rPr>
        <w:t>,</w:t>
      </w:r>
      <w:r w:rsidR="0010459C" w:rsidRPr="00481F8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D7E5C" w:rsidRPr="00481F86">
        <w:rPr>
          <w:rFonts w:ascii="Times New Roman" w:hAnsi="Times New Roman" w:cs="Times New Roman"/>
          <w:sz w:val="28"/>
          <w:szCs w:val="28"/>
        </w:rPr>
        <w:t>,</w:t>
      </w:r>
      <w:r w:rsidR="00461771" w:rsidRPr="00481F8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0459C" w:rsidRPr="00481F86">
        <w:rPr>
          <w:rFonts w:ascii="Times New Roman" w:hAnsi="Times New Roman" w:cs="Times New Roman"/>
          <w:sz w:val="28"/>
          <w:szCs w:val="28"/>
        </w:rPr>
        <w:t xml:space="preserve"> 100 рублей</w:t>
      </w:r>
      <w:r w:rsidR="00AD7E5C" w:rsidRPr="00481F86">
        <w:rPr>
          <w:rFonts w:ascii="Times New Roman" w:hAnsi="Times New Roman" w:cs="Times New Roman"/>
          <w:sz w:val="28"/>
          <w:szCs w:val="28"/>
        </w:rPr>
        <w:t>,</w:t>
      </w:r>
      <w:r w:rsidR="0010459C" w:rsidRPr="00481F86">
        <w:rPr>
          <w:rFonts w:ascii="Times New Roman" w:hAnsi="Times New Roman" w:cs="Times New Roman"/>
          <w:sz w:val="28"/>
          <w:szCs w:val="28"/>
        </w:rPr>
        <w:t xml:space="preserve"> не имеет формальных оснований </w:t>
      </w:r>
      <w:r w:rsidR="00817A58" w:rsidRPr="00481F8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0459C" w:rsidRPr="00481F86">
        <w:rPr>
          <w:rFonts w:ascii="Times New Roman" w:hAnsi="Times New Roman" w:cs="Times New Roman"/>
          <w:sz w:val="28"/>
          <w:szCs w:val="28"/>
        </w:rPr>
        <w:t>его отклонить</w:t>
      </w:r>
      <w:r w:rsidR="00817A58" w:rsidRPr="00481F86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04B25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817A58" w:rsidRPr="00481F86">
        <w:rPr>
          <w:rFonts w:ascii="Times New Roman" w:hAnsi="Times New Roman" w:cs="Times New Roman"/>
          <w:sz w:val="28"/>
          <w:szCs w:val="28"/>
        </w:rPr>
        <w:t>обязан объявить данного участника победителем торгов в случае получения им максимального количества баллов</w:t>
      </w:r>
      <w:r w:rsidR="0010459C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D056A" w14:textId="77777777" w:rsidR="008711F3" w:rsidRPr="00481F86" w:rsidRDefault="008711F3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Даже тот ограниченный набор антидемпинговых мер, содержащийся в законе №44-ФЗ, не может быть применен в полном объеме для целей конкурсного отбора аудитора по причине того, что закупка аудиторских услуг не регулируется данным законом. Так, например, </w:t>
      </w:r>
      <w:r w:rsidR="00E04C1C" w:rsidRPr="00481F86">
        <w:rPr>
          <w:rFonts w:ascii="Times New Roman" w:hAnsi="Times New Roman" w:cs="Times New Roman"/>
          <w:sz w:val="28"/>
          <w:szCs w:val="28"/>
        </w:rPr>
        <w:t xml:space="preserve">в части 7 статьи 37 заказчик может фактически «обнулить» финансовые предложения на оказание определенных услуг в случае, если они отклоняются от НМЦК на </w:t>
      </w:r>
      <w:r w:rsidR="00E04C1C" w:rsidRPr="00481F86">
        <w:rPr>
          <w:rFonts w:ascii="Times New Roman" w:hAnsi="Times New Roman" w:cs="Times New Roman"/>
          <w:sz w:val="28"/>
          <w:szCs w:val="28"/>
        </w:rPr>
        <w:lastRenderedPageBreak/>
        <w:t>25 и более процентов</w:t>
      </w:r>
      <w:r w:rsidR="00146F17" w:rsidRPr="00481F86">
        <w:rPr>
          <w:rFonts w:ascii="Times New Roman" w:hAnsi="Times New Roman" w:cs="Times New Roman"/>
          <w:sz w:val="28"/>
          <w:szCs w:val="28"/>
        </w:rPr>
        <w:t>, но данное положение не может быть распространено на конкурсный отбор аудитора</w:t>
      </w:r>
      <w:r w:rsidR="00E04C1C" w:rsidRPr="00481F86">
        <w:rPr>
          <w:rFonts w:ascii="Times New Roman" w:hAnsi="Times New Roman" w:cs="Times New Roman"/>
          <w:sz w:val="28"/>
          <w:szCs w:val="28"/>
        </w:rPr>
        <w:t>.</w:t>
      </w:r>
    </w:p>
    <w:p w14:paraId="23058508" w14:textId="77777777" w:rsidR="0074722A" w:rsidRPr="00481F86" w:rsidRDefault="0074722A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CD4F5C" w14:textId="77777777" w:rsidR="0043387B" w:rsidRDefault="0074722A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>Заказчик не может определить качество аудита ни в процессе проведения конкурса, ни после оказания услуги</w:t>
      </w:r>
      <w:r w:rsidR="0043387B">
        <w:rPr>
          <w:rFonts w:ascii="Times New Roman" w:hAnsi="Times New Roman" w:cs="Times New Roman"/>
          <w:b/>
          <w:sz w:val="28"/>
          <w:szCs w:val="28"/>
        </w:rPr>
        <w:t>.</w:t>
      </w:r>
    </w:p>
    <w:p w14:paraId="506A52E3" w14:textId="77777777" w:rsidR="00D520E9" w:rsidRPr="0043387B" w:rsidRDefault="00B077B4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Отсутствие у заказчика формальных возможностей отклонения даже самых абсурдных ценовых предложений участников </w:t>
      </w:r>
      <w:r w:rsidR="0043387B">
        <w:rPr>
          <w:rFonts w:ascii="Times New Roman" w:hAnsi="Times New Roman" w:cs="Times New Roman"/>
          <w:sz w:val="28"/>
          <w:szCs w:val="28"/>
        </w:rPr>
        <w:t xml:space="preserve">- </w:t>
      </w:r>
      <w:r w:rsidRPr="00481F86">
        <w:rPr>
          <w:rFonts w:ascii="Times New Roman" w:hAnsi="Times New Roman" w:cs="Times New Roman"/>
          <w:sz w:val="28"/>
          <w:szCs w:val="28"/>
        </w:rPr>
        <w:t>это еще только, как говорится, полбеды.</w:t>
      </w:r>
      <w:r w:rsidR="00C71625">
        <w:rPr>
          <w:rFonts w:ascii="Times New Roman" w:hAnsi="Times New Roman" w:cs="Times New Roman"/>
          <w:sz w:val="28"/>
          <w:szCs w:val="28"/>
        </w:rPr>
        <w:t xml:space="preserve"> </w:t>
      </w:r>
      <w:r w:rsidR="0043387B">
        <w:rPr>
          <w:rFonts w:ascii="Times New Roman" w:hAnsi="Times New Roman" w:cs="Times New Roman"/>
          <w:sz w:val="28"/>
          <w:szCs w:val="28"/>
        </w:rPr>
        <w:t>О</w:t>
      </w:r>
      <w:r w:rsidR="00D520E9" w:rsidRPr="00481F86">
        <w:rPr>
          <w:rFonts w:ascii="Times New Roman" w:hAnsi="Times New Roman" w:cs="Times New Roman"/>
          <w:sz w:val="28"/>
          <w:szCs w:val="28"/>
        </w:rPr>
        <w:t>дной из самых больших неустранимых проблем конкурсного отбора аудитора по закону №44-ФЗ является то, что заказчик ни на этапе подачи заявок, ни на этапе их оценки</w:t>
      </w:r>
      <w:r w:rsidR="00242836" w:rsidRPr="00481F86">
        <w:rPr>
          <w:rFonts w:ascii="Times New Roman" w:hAnsi="Times New Roman" w:cs="Times New Roman"/>
          <w:sz w:val="28"/>
          <w:szCs w:val="28"/>
        </w:rPr>
        <w:t>,</w:t>
      </w:r>
      <w:r w:rsidR="00D520E9" w:rsidRPr="00481F86">
        <w:rPr>
          <w:rFonts w:ascii="Times New Roman" w:hAnsi="Times New Roman" w:cs="Times New Roman"/>
          <w:sz w:val="28"/>
          <w:szCs w:val="28"/>
        </w:rPr>
        <w:t xml:space="preserve"> ни после оказания услуги по проведению обязательного аудита не может оценить качество данной услуги. </w:t>
      </w:r>
    </w:p>
    <w:p w14:paraId="19FABFD6" w14:textId="77777777" w:rsidR="00D272DC" w:rsidRPr="00481F86" w:rsidRDefault="00242836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оценка качества аудита осуществляется </w:t>
      </w:r>
      <w:r w:rsidR="00FA01DE" w:rsidRPr="00481F8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81F86">
        <w:rPr>
          <w:rFonts w:ascii="Times New Roman" w:hAnsi="Times New Roman" w:cs="Times New Roman"/>
          <w:sz w:val="28"/>
          <w:szCs w:val="28"/>
        </w:rPr>
        <w:t xml:space="preserve">при </w:t>
      </w:r>
      <w:r w:rsidR="002C1382" w:rsidRPr="00481F86">
        <w:rPr>
          <w:rFonts w:ascii="Times New Roman" w:hAnsi="Times New Roman" w:cs="Times New Roman"/>
          <w:sz w:val="28"/>
          <w:szCs w:val="28"/>
        </w:rPr>
        <w:t xml:space="preserve">внешнем контроле качества аудита (ВККР) либо самими аудиторами в лице СРО аудиторов, либо Федеральным казначейством. </w:t>
      </w:r>
      <w:r w:rsidR="00D272DC" w:rsidRPr="00481F86">
        <w:rPr>
          <w:rFonts w:ascii="Times New Roman" w:hAnsi="Times New Roman" w:cs="Times New Roman"/>
          <w:sz w:val="28"/>
          <w:szCs w:val="28"/>
        </w:rPr>
        <w:t>Более того, аудиторский файл, в котором должны быть систематизированы все документы</w:t>
      </w:r>
      <w:r w:rsidR="008D60DF" w:rsidRPr="00481F86">
        <w:rPr>
          <w:rFonts w:ascii="Times New Roman" w:hAnsi="Times New Roman" w:cs="Times New Roman"/>
          <w:sz w:val="28"/>
          <w:szCs w:val="28"/>
        </w:rPr>
        <w:t>,</w:t>
      </w:r>
      <w:r w:rsidR="00D272DC" w:rsidRPr="00481F86">
        <w:rPr>
          <w:rFonts w:ascii="Times New Roman" w:hAnsi="Times New Roman" w:cs="Times New Roman"/>
          <w:sz w:val="28"/>
          <w:szCs w:val="28"/>
        </w:rPr>
        <w:t xml:space="preserve"> подтверждающие сам факт надлежащего проведения аудита</w:t>
      </w:r>
      <w:r w:rsidR="008D60DF" w:rsidRPr="00481F86">
        <w:rPr>
          <w:rFonts w:ascii="Times New Roman" w:hAnsi="Times New Roman" w:cs="Times New Roman"/>
          <w:sz w:val="28"/>
          <w:szCs w:val="28"/>
        </w:rPr>
        <w:t>,</w:t>
      </w:r>
      <w:r w:rsidR="00D272DC" w:rsidRPr="00481F86">
        <w:rPr>
          <w:rFonts w:ascii="Times New Roman" w:hAnsi="Times New Roman" w:cs="Times New Roman"/>
          <w:sz w:val="28"/>
          <w:szCs w:val="28"/>
        </w:rPr>
        <w:t xml:space="preserve"> является собственностью </w:t>
      </w:r>
      <w:r w:rsidR="008D60DF" w:rsidRPr="00481F86">
        <w:rPr>
          <w:rFonts w:ascii="Times New Roman" w:hAnsi="Times New Roman" w:cs="Times New Roman"/>
          <w:sz w:val="28"/>
          <w:szCs w:val="28"/>
        </w:rPr>
        <w:t>аудиторской организации</w:t>
      </w:r>
      <w:r w:rsidR="00BF463D" w:rsidRPr="00481F86">
        <w:rPr>
          <w:rFonts w:ascii="Times New Roman" w:hAnsi="Times New Roman" w:cs="Times New Roman"/>
          <w:sz w:val="28"/>
          <w:szCs w:val="28"/>
        </w:rPr>
        <w:t xml:space="preserve"> и не подлежит передаче заказчику</w:t>
      </w:r>
      <w:r w:rsidR="008D60DF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E2166" w14:textId="77777777" w:rsidR="001E73C8" w:rsidRPr="00481F86" w:rsidRDefault="003C44CA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В этом то и заключается основная специфика работы аудитора. По итогам работы с юристами, оценщиками, консультантами, маркетологами и т. д. заказчик получает отчет, из содержания которого можно хотя бы примерно оценить масштабы проделанной работы и оценить обоснованность выводов.  При проведении обязательного аудита з</w:t>
      </w:r>
      <w:r w:rsidR="00843989" w:rsidRPr="00481F86">
        <w:rPr>
          <w:rFonts w:ascii="Times New Roman" w:hAnsi="Times New Roman" w:cs="Times New Roman"/>
          <w:sz w:val="28"/>
          <w:szCs w:val="28"/>
        </w:rPr>
        <w:t xml:space="preserve">аказчик </w:t>
      </w:r>
      <w:r w:rsidR="001E73C8" w:rsidRPr="00481F86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43387B">
        <w:rPr>
          <w:rFonts w:ascii="Times New Roman" w:hAnsi="Times New Roman" w:cs="Times New Roman"/>
          <w:sz w:val="28"/>
          <w:szCs w:val="28"/>
        </w:rPr>
        <w:t xml:space="preserve">две </w:t>
      </w:r>
      <w:r w:rsidR="001E73C8" w:rsidRPr="00481F86">
        <w:rPr>
          <w:rFonts w:ascii="Times New Roman" w:hAnsi="Times New Roman" w:cs="Times New Roman"/>
          <w:sz w:val="28"/>
          <w:szCs w:val="28"/>
        </w:rPr>
        <w:t>стандартные</w:t>
      </w:r>
      <w:r w:rsidR="00E75AA0">
        <w:rPr>
          <w:rFonts w:ascii="Times New Roman" w:hAnsi="Times New Roman" w:cs="Times New Roman"/>
          <w:sz w:val="28"/>
          <w:szCs w:val="28"/>
        </w:rPr>
        <w:t xml:space="preserve"> </w:t>
      </w:r>
      <w:r w:rsidR="001E73C8" w:rsidRPr="00481F86">
        <w:rPr>
          <w:rFonts w:ascii="Times New Roman" w:hAnsi="Times New Roman" w:cs="Times New Roman"/>
          <w:sz w:val="28"/>
          <w:szCs w:val="28"/>
        </w:rPr>
        <w:t>страницы аудиторского заключения как в случае реального проведения аудита</w:t>
      </w:r>
      <w:r w:rsidR="00911BAD" w:rsidRPr="00481F86">
        <w:rPr>
          <w:rFonts w:ascii="Times New Roman" w:hAnsi="Times New Roman" w:cs="Times New Roman"/>
          <w:sz w:val="28"/>
          <w:szCs w:val="28"/>
        </w:rPr>
        <w:t>,</w:t>
      </w:r>
      <w:r w:rsidR="001E73C8" w:rsidRPr="00481F86">
        <w:rPr>
          <w:rFonts w:ascii="Times New Roman" w:hAnsi="Times New Roman" w:cs="Times New Roman"/>
          <w:sz w:val="28"/>
          <w:szCs w:val="28"/>
        </w:rPr>
        <w:t xml:space="preserve"> так и в случае имитации оказания услуги</w:t>
      </w:r>
      <w:r w:rsidRPr="00481F86">
        <w:rPr>
          <w:rFonts w:ascii="Times New Roman" w:hAnsi="Times New Roman" w:cs="Times New Roman"/>
          <w:sz w:val="28"/>
          <w:szCs w:val="28"/>
        </w:rPr>
        <w:t xml:space="preserve">, основной целью которой является формирование внешне </w:t>
      </w:r>
      <w:r w:rsidR="00663B79" w:rsidRPr="00481F86">
        <w:rPr>
          <w:rFonts w:ascii="Times New Roman" w:hAnsi="Times New Roman" w:cs="Times New Roman"/>
          <w:sz w:val="28"/>
          <w:szCs w:val="28"/>
        </w:rPr>
        <w:t xml:space="preserve">правдоподобного и </w:t>
      </w:r>
      <w:r w:rsidRPr="00481F86">
        <w:rPr>
          <w:rFonts w:ascii="Times New Roman" w:hAnsi="Times New Roman" w:cs="Times New Roman"/>
          <w:sz w:val="28"/>
          <w:szCs w:val="28"/>
        </w:rPr>
        <w:t>презентабельного аудиторского файла, который можно формально предъявить контролеру ВККР в случае проверки</w:t>
      </w:r>
      <w:r w:rsidR="001E73C8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429C9" w14:textId="77777777" w:rsidR="008616BC" w:rsidRPr="00481F86" w:rsidRDefault="008616BC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>Есть ли надежда на то, что факт некачественно проведенного аудита (или имитаци</w:t>
      </w:r>
      <w:r w:rsidR="0043387B">
        <w:rPr>
          <w:rFonts w:ascii="Times New Roman" w:hAnsi="Times New Roman" w:cs="Times New Roman"/>
          <w:sz w:val="28"/>
          <w:szCs w:val="28"/>
        </w:rPr>
        <w:t>и</w:t>
      </w:r>
      <w:r w:rsidRPr="00481F86">
        <w:rPr>
          <w:rFonts w:ascii="Times New Roman" w:hAnsi="Times New Roman" w:cs="Times New Roman"/>
          <w:sz w:val="28"/>
          <w:szCs w:val="28"/>
        </w:rPr>
        <w:t xml:space="preserve"> его проведения) будет выявлен в ходе ВККР?</w:t>
      </w:r>
      <w:r w:rsidR="00C71625">
        <w:rPr>
          <w:rFonts w:ascii="Times New Roman" w:hAnsi="Times New Roman" w:cs="Times New Roman"/>
          <w:sz w:val="28"/>
          <w:szCs w:val="28"/>
        </w:rPr>
        <w:t xml:space="preserve"> </w:t>
      </w:r>
      <w:r w:rsidR="0043387B">
        <w:rPr>
          <w:rFonts w:ascii="Times New Roman" w:hAnsi="Times New Roman" w:cs="Times New Roman"/>
          <w:sz w:val="28"/>
          <w:szCs w:val="28"/>
        </w:rPr>
        <w:t>А вот это н</w:t>
      </w:r>
      <w:r w:rsidR="0087654E" w:rsidRPr="00481F86">
        <w:rPr>
          <w:rFonts w:ascii="Times New Roman" w:hAnsi="Times New Roman" w:cs="Times New Roman"/>
          <w:sz w:val="28"/>
          <w:szCs w:val="28"/>
        </w:rPr>
        <w:t>е факт</w:t>
      </w:r>
      <w:r w:rsidR="0043387B">
        <w:rPr>
          <w:rFonts w:ascii="Times New Roman" w:hAnsi="Times New Roman" w:cs="Times New Roman"/>
          <w:sz w:val="28"/>
          <w:szCs w:val="28"/>
        </w:rPr>
        <w:t>!</w:t>
      </w:r>
      <w:r w:rsidR="0087654E" w:rsidRPr="00481F8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A3CFE" w:rsidRPr="00481F86">
        <w:rPr>
          <w:rFonts w:ascii="Times New Roman" w:hAnsi="Times New Roman" w:cs="Times New Roman"/>
          <w:sz w:val="28"/>
          <w:szCs w:val="28"/>
        </w:rPr>
        <w:t xml:space="preserve">аудиторской компании может проверяться один раз в три года, а то и раз в пять лет. Да и далеко не все проведенные аудиторской организацией проверки попадут в поле зрения контролеров качества. </w:t>
      </w:r>
      <w:r w:rsidR="002873B9" w:rsidRPr="00481F86">
        <w:rPr>
          <w:rFonts w:ascii="Times New Roman" w:hAnsi="Times New Roman" w:cs="Times New Roman"/>
          <w:sz w:val="28"/>
          <w:szCs w:val="28"/>
        </w:rPr>
        <w:t xml:space="preserve">Не говоря уже о том, что многие аудиторские организации закрываются до проведения первого ВККР, а затем заново открываются под тем же </w:t>
      </w:r>
      <w:r w:rsidR="0043387B">
        <w:rPr>
          <w:rFonts w:ascii="Times New Roman" w:hAnsi="Times New Roman" w:cs="Times New Roman"/>
          <w:sz w:val="28"/>
          <w:szCs w:val="28"/>
        </w:rPr>
        <w:t>или иным наименованием</w:t>
      </w:r>
      <w:r w:rsidR="002873B9" w:rsidRPr="00481F86">
        <w:rPr>
          <w:rFonts w:ascii="Times New Roman" w:hAnsi="Times New Roman" w:cs="Times New Roman"/>
          <w:sz w:val="28"/>
          <w:szCs w:val="28"/>
        </w:rPr>
        <w:t>.</w:t>
      </w:r>
    </w:p>
    <w:p w14:paraId="1773D4CC" w14:textId="77777777" w:rsidR="00AA3CFE" w:rsidRPr="00481F86" w:rsidRDefault="00AA3CF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Впрочем, эффективность </w:t>
      </w:r>
      <w:r w:rsidR="0043387B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="00292D49" w:rsidRPr="00481F86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481F86">
        <w:rPr>
          <w:rFonts w:ascii="Times New Roman" w:hAnsi="Times New Roman" w:cs="Times New Roman"/>
          <w:sz w:val="28"/>
          <w:szCs w:val="28"/>
        </w:rPr>
        <w:t xml:space="preserve">ВККР вызывает много вопросов. </w:t>
      </w:r>
    </w:p>
    <w:p w14:paraId="51B7423E" w14:textId="77777777" w:rsidR="00BA4E79" w:rsidRPr="00481F86" w:rsidRDefault="0084398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На эффективность</w:t>
      </w:r>
      <w:r w:rsidR="001C7FBA">
        <w:rPr>
          <w:rFonts w:ascii="Times New Roman" w:hAnsi="Times New Roman" w:cs="Times New Roman"/>
          <w:sz w:val="28"/>
          <w:szCs w:val="28"/>
        </w:rPr>
        <w:t xml:space="preserve"> </w:t>
      </w:r>
      <w:r w:rsidR="0043387B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="00292D49" w:rsidRPr="00481F86">
        <w:rPr>
          <w:rFonts w:ascii="Times New Roman" w:hAnsi="Times New Roman" w:cs="Times New Roman"/>
          <w:sz w:val="28"/>
          <w:szCs w:val="28"/>
        </w:rPr>
        <w:t xml:space="preserve">ВККР в </w:t>
      </w:r>
      <w:r w:rsidR="00BA4E79" w:rsidRPr="00481F86">
        <w:rPr>
          <w:rFonts w:ascii="Times New Roman" w:hAnsi="Times New Roman" w:cs="Times New Roman"/>
          <w:sz w:val="28"/>
          <w:szCs w:val="28"/>
        </w:rPr>
        <w:t>СРО аудиторов все предыдущие годы влияла внутренняя конкуренция между СРО</w:t>
      </w:r>
      <w:r w:rsidR="0043387B">
        <w:rPr>
          <w:rFonts w:ascii="Times New Roman" w:hAnsi="Times New Roman" w:cs="Times New Roman"/>
          <w:sz w:val="28"/>
          <w:szCs w:val="28"/>
        </w:rPr>
        <w:t xml:space="preserve"> - борьба</w:t>
      </w:r>
      <w:r w:rsidR="00BA4E79" w:rsidRPr="00481F86">
        <w:rPr>
          <w:rFonts w:ascii="Times New Roman" w:hAnsi="Times New Roman" w:cs="Times New Roman"/>
          <w:sz w:val="28"/>
          <w:szCs w:val="28"/>
        </w:rPr>
        <w:t xml:space="preserve"> за членов, </w:t>
      </w:r>
      <w:r w:rsidR="00881295" w:rsidRPr="00481F86">
        <w:rPr>
          <w:rFonts w:ascii="Times New Roman" w:hAnsi="Times New Roman" w:cs="Times New Roman"/>
          <w:sz w:val="28"/>
          <w:szCs w:val="28"/>
        </w:rPr>
        <w:t>что не способствовало ни повышению квалификации контролеров качества, ни совершенствованию подходов в проведении ВККР.</w:t>
      </w:r>
    </w:p>
    <w:p w14:paraId="7E751DD6" w14:textId="77777777" w:rsidR="00CB4130" w:rsidRPr="00481F86" w:rsidRDefault="003C44CA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Ответ на вопрос об эффективности</w:t>
      </w:r>
      <w:r w:rsidR="00442F99" w:rsidRPr="00481F86">
        <w:rPr>
          <w:rFonts w:ascii="Times New Roman" w:hAnsi="Times New Roman" w:cs="Times New Roman"/>
          <w:sz w:val="28"/>
          <w:szCs w:val="28"/>
        </w:rPr>
        <w:t xml:space="preserve"> исполнения Федеральным казначейством государственной функции по внешнему контролю качества работ</w:t>
      </w:r>
      <w:r w:rsidRPr="00481F86">
        <w:rPr>
          <w:rFonts w:ascii="Times New Roman" w:hAnsi="Times New Roman" w:cs="Times New Roman"/>
          <w:sz w:val="28"/>
          <w:szCs w:val="28"/>
        </w:rPr>
        <w:t xml:space="preserve">ы аудиторских организаций </w:t>
      </w:r>
      <w:r w:rsidR="00C93C6C" w:rsidRPr="00481F86">
        <w:rPr>
          <w:rFonts w:ascii="Times New Roman" w:hAnsi="Times New Roman" w:cs="Times New Roman"/>
          <w:sz w:val="28"/>
          <w:szCs w:val="28"/>
        </w:rPr>
        <w:t xml:space="preserve">тоже </w:t>
      </w:r>
      <w:r w:rsidR="00442F99" w:rsidRPr="00481F86">
        <w:rPr>
          <w:rFonts w:ascii="Times New Roman" w:hAnsi="Times New Roman" w:cs="Times New Roman"/>
          <w:sz w:val="28"/>
          <w:szCs w:val="28"/>
        </w:rPr>
        <w:t xml:space="preserve">лежит на поверхности. С одной стороны, в части ВККР </w:t>
      </w:r>
      <w:r w:rsidR="00C93C6C" w:rsidRPr="00481F86">
        <w:rPr>
          <w:rFonts w:ascii="Times New Roman" w:hAnsi="Times New Roman" w:cs="Times New Roman"/>
          <w:sz w:val="28"/>
          <w:szCs w:val="28"/>
        </w:rPr>
        <w:t>в отношении аудиторских организаций</w:t>
      </w:r>
      <w:r w:rsidR="00D51AB5">
        <w:rPr>
          <w:rFonts w:ascii="Times New Roman" w:hAnsi="Times New Roman" w:cs="Times New Roman"/>
          <w:sz w:val="28"/>
          <w:szCs w:val="28"/>
        </w:rPr>
        <w:t xml:space="preserve"> </w:t>
      </w:r>
      <w:r w:rsidR="00442F99" w:rsidRPr="00481F86">
        <w:rPr>
          <w:rFonts w:ascii="Times New Roman" w:hAnsi="Times New Roman" w:cs="Times New Roman"/>
          <w:sz w:val="28"/>
          <w:szCs w:val="28"/>
        </w:rPr>
        <w:t xml:space="preserve">Федеральное казначейство практически полностью дублирует работу СРО аудиторов. С другой стороны, реализация </w:t>
      </w:r>
      <w:r w:rsidR="0043387B">
        <w:rPr>
          <w:rFonts w:ascii="Times New Roman" w:hAnsi="Times New Roman" w:cs="Times New Roman"/>
          <w:sz w:val="28"/>
          <w:szCs w:val="28"/>
        </w:rPr>
        <w:t>им</w:t>
      </w:r>
      <w:r w:rsidR="00442F99" w:rsidRPr="00481F86">
        <w:rPr>
          <w:rFonts w:ascii="Times New Roman" w:hAnsi="Times New Roman" w:cs="Times New Roman"/>
          <w:sz w:val="28"/>
          <w:szCs w:val="28"/>
        </w:rPr>
        <w:t xml:space="preserve"> вышеуказанной функции не предусматривает</w:t>
      </w:r>
      <w:r w:rsidR="00412EAE">
        <w:rPr>
          <w:rFonts w:ascii="Times New Roman" w:hAnsi="Times New Roman" w:cs="Times New Roman"/>
          <w:sz w:val="28"/>
          <w:szCs w:val="28"/>
        </w:rPr>
        <w:t xml:space="preserve"> ни </w:t>
      </w:r>
      <w:r w:rsidR="00442F99" w:rsidRPr="00481F86">
        <w:rPr>
          <w:rFonts w:ascii="Times New Roman" w:hAnsi="Times New Roman" w:cs="Times New Roman"/>
          <w:sz w:val="28"/>
          <w:szCs w:val="28"/>
        </w:rPr>
        <w:t>контроля результатов конкурсов по отбору аудиторской организации для общественно значимых организаций (ОЗО), ни целев</w:t>
      </w:r>
      <w:r w:rsidR="00C93C6C" w:rsidRPr="00481F86">
        <w:rPr>
          <w:rFonts w:ascii="Times New Roman" w:hAnsi="Times New Roman" w:cs="Times New Roman"/>
          <w:sz w:val="28"/>
          <w:szCs w:val="28"/>
        </w:rPr>
        <w:t>ого контроля качества аудита данных организаций</w:t>
      </w:r>
      <w:r w:rsidR="00442F99" w:rsidRPr="00481F86">
        <w:rPr>
          <w:rFonts w:ascii="Times New Roman" w:hAnsi="Times New Roman" w:cs="Times New Roman"/>
          <w:sz w:val="28"/>
          <w:szCs w:val="28"/>
        </w:rPr>
        <w:t>. Не секрет, что многие российские контрольные и надзорные ведомства видят прямую связь эффективности своей работы с количеством выявленных и вмененных ими нарушений</w:t>
      </w:r>
      <w:r w:rsidR="001504CD" w:rsidRPr="00481F86">
        <w:rPr>
          <w:rFonts w:ascii="Times New Roman" w:hAnsi="Times New Roman" w:cs="Times New Roman"/>
          <w:sz w:val="28"/>
          <w:szCs w:val="28"/>
        </w:rPr>
        <w:t xml:space="preserve">, т.е. </w:t>
      </w:r>
      <w:r w:rsidR="00AA46C2" w:rsidRPr="00481F86">
        <w:rPr>
          <w:rFonts w:ascii="Times New Roman" w:hAnsi="Times New Roman" w:cs="Times New Roman"/>
          <w:sz w:val="28"/>
          <w:szCs w:val="28"/>
        </w:rPr>
        <w:t>работают по так называемой «палочной» системе</w:t>
      </w:r>
      <w:r w:rsidR="00442F99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 w:rsidR="00F571E9" w:rsidRPr="00481F86">
        <w:rPr>
          <w:rFonts w:ascii="Times New Roman" w:hAnsi="Times New Roman" w:cs="Times New Roman"/>
          <w:sz w:val="28"/>
          <w:szCs w:val="28"/>
        </w:rPr>
        <w:t>Не стало исключением</w:t>
      </w:r>
      <w:r w:rsidR="00991B3E" w:rsidRPr="00481F86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F571E9" w:rsidRPr="00481F86">
        <w:rPr>
          <w:rFonts w:ascii="Times New Roman" w:hAnsi="Times New Roman" w:cs="Times New Roman"/>
          <w:sz w:val="28"/>
          <w:szCs w:val="28"/>
        </w:rPr>
        <w:t xml:space="preserve">и Федеральное казначейство. </w:t>
      </w:r>
      <w:r w:rsidR="00CB4130" w:rsidRPr="00481F86">
        <w:rPr>
          <w:rFonts w:ascii="Times New Roman" w:hAnsi="Times New Roman" w:cs="Times New Roman"/>
          <w:sz w:val="28"/>
          <w:szCs w:val="28"/>
        </w:rPr>
        <w:t>При этом приходится констатировать</w:t>
      </w:r>
      <w:r w:rsidR="00E2556A" w:rsidRPr="00481F86">
        <w:rPr>
          <w:rFonts w:ascii="Times New Roman" w:hAnsi="Times New Roman" w:cs="Times New Roman"/>
          <w:sz w:val="28"/>
          <w:szCs w:val="28"/>
        </w:rPr>
        <w:t>,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 что сотрудники Федерального казначейства</w:t>
      </w:r>
      <w:r w:rsidR="00E2556A" w:rsidRPr="00481F86">
        <w:rPr>
          <w:rFonts w:ascii="Times New Roman" w:hAnsi="Times New Roman" w:cs="Times New Roman"/>
          <w:sz w:val="28"/>
          <w:szCs w:val="28"/>
        </w:rPr>
        <w:t>,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 как и работники иных контрольных ведомств</w:t>
      </w:r>
      <w:r w:rsidR="00E2556A" w:rsidRPr="00481F86">
        <w:rPr>
          <w:rFonts w:ascii="Times New Roman" w:hAnsi="Times New Roman" w:cs="Times New Roman"/>
          <w:sz w:val="28"/>
          <w:szCs w:val="28"/>
        </w:rPr>
        <w:t>,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 </w:t>
      </w:r>
      <w:r w:rsidR="009E7FEF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могут идти по пути наименьшего сопротивления для </w:t>
      </w:r>
      <w:r w:rsidR="00CB4130"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увеличения </w:t>
      </w:r>
      <w:r w:rsidR="00862D49" w:rsidRPr="00481F8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B4130" w:rsidRPr="00481F86">
        <w:rPr>
          <w:rFonts w:ascii="Times New Roman" w:hAnsi="Times New Roman" w:cs="Times New Roman"/>
          <w:sz w:val="28"/>
          <w:szCs w:val="28"/>
        </w:rPr>
        <w:t>количества выявленных и вмененных нарушений</w:t>
      </w:r>
      <w:r w:rsidR="00E2556A" w:rsidRPr="00481F86">
        <w:rPr>
          <w:rFonts w:ascii="Times New Roman" w:hAnsi="Times New Roman" w:cs="Times New Roman"/>
          <w:sz w:val="28"/>
          <w:szCs w:val="28"/>
        </w:rPr>
        <w:t>,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 перенося значительный объем контрольных процедур не только за периметр проверки качества аудита ОЗО</w:t>
      </w:r>
      <w:r w:rsidR="00E2556A" w:rsidRPr="00481F86">
        <w:rPr>
          <w:rFonts w:ascii="Times New Roman" w:hAnsi="Times New Roman" w:cs="Times New Roman"/>
          <w:sz w:val="28"/>
          <w:szCs w:val="28"/>
        </w:rPr>
        <w:t>,</w:t>
      </w:r>
      <w:r w:rsidR="00CB4130" w:rsidRPr="00481F86">
        <w:rPr>
          <w:rFonts w:ascii="Times New Roman" w:hAnsi="Times New Roman" w:cs="Times New Roman"/>
          <w:sz w:val="28"/>
          <w:szCs w:val="28"/>
        </w:rPr>
        <w:t xml:space="preserve"> но и самих аудиторских услуг. </w:t>
      </w:r>
      <w:r w:rsidR="00B53EB4" w:rsidRPr="00481F86">
        <w:rPr>
          <w:rFonts w:ascii="Times New Roman" w:hAnsi="Times New Roman" w:cs="Times New Roman"/>
          <w:sz w:val="28"/>
          <w:szCs w:val="28"/>
        </w:rPr>
        <w:t xml:space="preserve">Данное обстоятельство привело к тому, что качество аудита ОЗО снижается из года в год, судя по динамике цен на конкурсах. При этом Федеральное казначейство </w:t>
      </w:r>
      <w:proofErr w:type="gramStart"/>
      <w:r w:rsidR="00B53EB4" w:rsidRPr="00481F86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="00B53EB4" w:rsidRPr="00481F86">
        <w:rPr>
          <w:rFonts w:ascii="Times New Roman" w:hAnsi="Times New Roman" w:cs="Times New Roman"/>
          <w:sz w:val="28"/>
          <w:szCs w:val="28"/>
        </w:rPr>
        <w:t xml:space="preserve"> </w:t>
      </w:r>
      <w:r w:rsidR="00E5296E" w:rsidRPr="00481F86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B53EB4" w:rsidRPr="00481F86">
        <w:rPr>
          <w:rFonts w:ascii="Times New Roman" w:hAnsi="Times New Roman" w:cs="Times New Roman"/>
          <w:sz w:val="28"/>
          <w:szCs w:val="28"/>
        </w:rPr>
        <w:t>рост эффективности своей работы в части внешнего контроля качества работы аудиторских организаций, выражающ</w:t>
      </w:r>
      <w:r w:rsidR="00F94E21">
        <w:rPr>
          <w:rFonts w:ascii="Times New Roman" w:hAnsi="Times New Roman" w:cs="Times New Roman"/>
          <w:sz w:val="28"/>
          <w:szCs w:val="28"/>
        </w:rPr>
        <w:t>ий</w:t>
      </w:r>
      <w:r w:rsidR="00B53EB4" w:rsidRPr="00481F86">
        <w:rPr>
          <w:rFonts w:ascii="Times New Roman" w:hAnsi="Times New Roman" w:cs="Times New Roman"/>
          <w:sz w:val="28"/>
          <w:szCs w:val="28"/>
        </w:rPr>
        <w:t xml:space="preserve">ся в увеличении количества выявленных и вмененных нарушений. </w:t>
      </w:r>
    </w:p>
    <w:p w14:paraId="6E06885C" w14:textId="77777777" w:rsidR="006D68D0" w:rsidRPr="00481F86" w:rsidRDefault="006D68D0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>Массовое применение дистанционных подходов в проведении аудита ведет к увеличению масштабов недобросовестной конкуренции при проведении конкурсов по процедурам закона №44-ФЗ</w:t>
      </w:r>
      <w:r w:rsidR="00F94E21">
        <w:rPr>
          <w:rFonts w:ascii="Times New Roman" w:hAnsi="Times New Roman" w:cs="Times New Roman"/>
          <w:b/>
          <w:sz w:val="28"/>
          <w:szCs w:val="28"/>
        </w:rPr>
        <w:t>.</w:t>
      </w:r>
    </w:p>
    <w:p w14:paraId="0BAA27BD" w14:textId="77777777" w:rsidR="00214E7E" w:rsidRPr="00481F86" w:rsidRDefault="0020323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 последнее время на проведение аудита </w:t>
      </w:r>
      <w:r w:rsidR="00410EC8" w:rsidRPr="00481F86">
        <w:rPr>
          <w:rFonts w:ascii="Times New Roman" w:hAnsi="Times New Roman" w:cs="Times New Roman"/>
          <w:sz w:val="28"/>
          <w:szCs w:val="28"/>
        </w:rPr>
        <w:t xml:space="preserve">все большее </w:t>
      </w:r>
      <w:r w:rsidR="00BB2068" w:rsidRPr="00481F86">
        <w:rPr>
          <w:rFonts w:ascii="Times New Roman" w:hAnsi="Times New Roman" w:cs="Times New Roman"/>
          <w:sz w:val="28"/>
          <w:szCs w:val="28"/>
        </w:rPr>
        <w:t xml:space="preserve">негативное влияние </w:t>
      </w:r>
      <w:r w:rsidR="00410EC8" w:rsidRPr="00481F86">
        <w:rPr>
          <w:rFonts w:ascii="Times New Roman" w:hAnsi="Times New Roman" w:cs="Times New Roman"/>
          <w:sz w:val="28"/>
          <w:szCs w:val="28"/>
        </w:rPr>
        <w:t>стала оказывать</w:t>
      </w:r>
      <w:r w:rsidR="00BB2068" w:rsidRPr="00481F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0B0BEE">
        <w:rPr>
          <w:rFonts w:ascii="Times New Roman" w:hAnsi="Times New Roman" w:cs="Times New Roman"/>
          <w:sz w:val="28"/>
          <w:szCs w:val="28"/>
        </w:rPr>
        <w:t>я</w:t>
      </w:r>
      <w:r w:rsidR="00BB2068" w:rsidRPr="00481F86">
        <w:rPr>
          <w:rFonts w:ascii="Times New Roman" w:hAnsi="Times New Roman" w:cs="Times New Roman"/>
          <w:sz w:val="28"/>
          <w:szCs w:val="28"/>
        </w:rPr>
        <w:t xml:space="preserve">, </w:t>
      </w:r>
      <w:r w:rsidR="00F94E21">
        <w:rPr>
          <w:rFonts w:ascii="Times New Roman" w:hAnsi="Times New Roman" w:cs="Times New Roman"/>
          <w:sz w:val="28"/>
          <w:szCs w:val="28"/>
        </w:rPr>
        <w:t>вызванн</w:t>
      </w:r>
      <w:r w:rsidR="000B0BEE">
        <w:rPr>
          <w:rFonts w:ascii="Times New Roman" w:hAnsi="Times New Roman" w:cs="Times New Roman"/>
          <w:sz w:val="28"/>
          <w:szCs w:val="28"/>
        </w:rPr>
        <w:t>ая</w:t>
      </w:r>
      <w:r w:rsidR="00BB2068" w:rsidRPr="00481F86">
        <w:rPr>
          <w:rFonts w:ascii="Times New Roman" w:hAnsi="Times New Roman" w:cs="Times New Roman"/>
          <w:sz w:val="28"/>
          <w:szCs w:val="28"/>
        </w:rPr>
        <w:t xml:space="preserve"> пандемией </w:t>
      </w:r>
      <w:proofErr w:type="spellStart"/>
      <w:r w:rsidR="00BB2068" w:rsidRPr="00481F86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BB2068" w:rsidRPr="00481F86">
        <w:rPr>
          <w:rFonts w:ascii="Times New Roman" w:hAnsi="Times New Roman" w:cs="Times New Roman"/>
          <w:sz w:val="28"/>
          <w:szCs w:val="28"/>
        </w:rPr>
        <w:t>.</w:t>
      </w:r>
      <w:r w:rsidR="00D51AB5">
        <w:rPr>
          <w:rFonts w:ascii="Times New Roman" w:hAnsi="Times New Roman" w:cs="Times New Roman"/>
          <w:sz w:val="28"/>
          <w:szCs w:val="28"/>
        </w:rPr>
        <w:t xml:space="preserve"> </w:t>
      </w:r>
      <w:r w:rsidR="00363D2D" w:rsidRPr="00481F86">
        <w:rPr>
          <w:rFonts w:ascii="Times New Roman" w:hAnsi="Times New Roman" w:cs="Times New Roman"/>
          <w:sz w:val="28"/>
          <w:szCs w:val="28"/>
        </w:rPr>
        <w:t>Многие аудиторские</w:t>
      </w:r>
      <w:r w:rsidR="00214E7E" w:rsidRPr="00481F86">
        <w:rPr>
          <w:rFonts w:ascii="Times New Roman" w:hAnsi="Times New Roman" w:cs="Times New Roman"/>
          <w:sz w:val="28"/>
          <w:szCs w:val="28"/>
        </w:rPr>
        <w:t xml:space="preserve"> п</w:t>
      </w:r>
      <w:r w:rsidR="00363D2D" w:rsidRPr="00481F86">
        <w:rPr>
          <w:rFonts w:ascii="Times New Roman" w:hAnsi="Times New Roman" w:cs="Times New Roman"/>
          <w:sz w:val="28"/>
          <w:szCs w:val="28"/>
        </w:rPr>
        <w:t>ровер</w:t>
      </w:r>
      <w:r w:rsidR="00214E7E" w:rsidRPr="00481F86">
        <w:rPr>
          <w:rFonts w:ascii="Times New Roman" w:hAnsi="Times New Roman" w:cs="Times New Roman"/>
          <w:sz w:val="28"/>
          <w:szCs w:val="28"/>
        </w:rPr>
        <w:t>к</w:t>
      </w:r>
      <w:r w:rsidR="00363D2D" w:rsidRPr="00481F86">
        <w:rPr>
          <w:rFonts w:ascii="Times New Roman" w:hAnsi="Times New Roman" w:cs="Times New Roman"/>
          <w:sz w:val="28"/>
          <w:szCs w:val="28"/>
        </w:rPr>
        <w:t>и</w:t>
      </w:r>
      <w:r w:rsidR="00214E7E" w:rsidRPr="00481F86">
        <w:rPr>
          <w:rFonts w:ascii="Times New Roman" w:hAnsi="Times New Roman" w:cs="Times New Roman"/>
          <w:sz w:val="28"/>
          <w:szCs w:val="28"/>
        </w:rPr>
        <w:t xml:space="preserve"> стали проводиться в так называемом дистанционном варианте, без фактического выезда к заказчику. </w:t>
      </w:r>
    </w:p>
    <w:p w14:paraId="19C329F2" w14:textId="77777777" w:rsidR="00513CBF" w:rsidRPr="00481F86" w:rsidRDefault="00214E7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Сами по себе дистанционные подходы в проведении аудита </w:t>
      </w:r>
      <w:r w:rsidR="00517B7C" w:rsidRPr="00481F86">
        <w:rPr>
          <w:rFonts w:ascii="Times New Roman" w:hAnsi="Times New Roman" w:cs="Times New Roman"/>
          <w:sz w:val="28"/>
          <w:szCs w:val="28"/>
        </w:rPr>
        <w:t xml:space="preserve">безусловно </w:t>
      </w:r>
      <w:r w:rsidR="00CD3383">
        <w:rPr>
          <w:rFonts w:ascii="Times New Roman" w:hAnsi="Times New Roman" w:cs="Times New Roman"/>
          <w:sz w:val="28"/>
          <w:szCs w:val="28"/>
        </w:rPr>
        <w:t>могут использоваться</w:t>
      </w:r>
      <w:r w:rsidR="00517B7C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 w:rsidR="00513CBF" w:rsidRPr="00481F86">
        <w:rPr>
          <w:rFonts w:ascii="Times New Roman" w:hAnsi="Times New Roman" w:cs="Times New Roman"/>
          <w:sz w:val="28"/>
          <w:szCs w:val="28"/>
        </w:rPr>
        <w:t xml:space="preserve"> Однако существуют некоторые ограничения</w:t>
      </w:r>
      <w:r w:rsidR="00350289" w:rsidRPr="00481F86">
        <w:rPr>
          <w:rFonts w:ascii="Times New Roman" w:hAnsi="Times New Roman" w:cs="Times New Roman"/>
          <w:sz w:val="28"/>
          <w:szCs w:val="28"/>
        </w:rPr>
        <w:t xml:space="preserve"> в применении дистанционных процедур</w:t>
      </w:r>
      <w:r w:rsidR="00B42FF3">
        <w:rPr>
          <w:rFonts w:ascii="Times New Roman" w:hAnsi="Times New Roman" w:cs="Times New Roman"/>
          <w:sz w:val="28"/>
          <w:szCs w:val="28"/>
        </w:rPr>
        <w:t>.</w:t>
      </w:r>
      <w:r w:rsidR="00D51AB5">
        <w:rPr>
          <w:rFonts w:ascii="Times New Roman" w:hAnsi="Times New Roman" w:cs="Times New Roman"/>
          <w:sz w:val="28"/>
          <w:szCs w:val="28"/>
        </w:rPr>
        <w:t xml:space="preserve"> </w:t>
      </w:r>
      <w:r w:rsidR="00B42FF3">
        <w:rPr>
          <w:rFonts w:ascii="Times New Roman" w:hAnsi="Times New Roman" w:cs="Times New Roman"/>
          <w:sz w:val="28"/>
          <w:szCs w:val="28"/>
        </w:rPr>
        <w:t>О</w:t>
      </w:r>
      <w:r w:rsidR="00513CBF" w:rsidRPr="00481F86">
        <w:rPr>
          <w:rFonts w:ascii="Times New Roman" w:hAnsi="Times New Roman" w:cs="Times New Roman"/>
          <w:sz w:val="28"/>
          <w:szCs w:val="28"/>
        </w:rPr>
        <w:t xml:space="preserve">собенно </w:t>
      </w:r>
      <w:r w:rsidR="00B42FF3">
        <w:rPr>
          <w:rFonts w:ascii="Times New Roman" w:hAnsi="Times New Roman" w:cs="Times New Roman"/>
          <w:sz w:val="28"/>
          <w:szCs w:val="28"/>
        </w:rPr>
        <w:t xml:space="preserve">это касается </w:t>
      </w:r>
      <w:r w:rsidR="00513CBF" w:rsidRPr="00481F86">
        <w:rPr>
          <w:rFonts w:ascii="Times New Roman" w:hAnsi="Times New Roman" w:cs="Times New Roman"/>
          <w:sz w:val="28"/>
          <w:szCs w:val="28"/>
        </w:rPr>
        <w:t>перв</w:t>
      </w:r>
      <w:r w:rsidR="00B42FF3">
        <w:rPr>
          <w:rFonts w:ascii="Times New Roman" w:hAnsi="Times New Roman" w:cs="Times New Roman"/>
          <w:sz w:val="28"/>
          <w:szCs w:val="28"/>
        </w:rPr>
        <w:t>ого</w:t>
      </w:r>
      <w:r w:rsidR="00513CBF" w:rsidRPr="00481F86">
        <w:rPr>
          <w:rFonts w:ascii="Times New Roman" w:hAnsi="Times New Roman" w:cs="Times New Roman"/>
          <w:sz w:val="28"/>
          <w:szCs w:val="28"/>
        </w:rPr>
        <w:t xml:space="preserve"> год</w:t>
      </w:r>
      <w:r w:rsidR="00B42FF3">
        <w:rPr>
          <w:rFonts w:ascii="Times New Roman" w:hAnsi="Times New Roman" w:cs="Times New Roman"/>
          <w:sz w:val="28"/>
          <w:szCs w:val="28"/>
        </w:rPr>
        <w:t>а</w:t>
      </w:r>
      <w:r w:rsidR="00513CBF" w:rsidRPr="00481F86">
        <w:rPr>
          <w:rFonts w:ascii="Times New Roman" w:hAnsi="Times New Roman" w:cs="Times New Roman"/>
          <w:sz w:val="28"/>
          <w:szCs w:val="28"/>
        </w:rPr>
        <w:t xml:space="preserve"> работы с заказчиком, когда аудитор не</w:t>
      </w:r>
      <w:r w:rsidR="00CD3383">
        <w:rPr>
          <w:rFonts w:ascii="Times New Roman" w:hAnsi="Times New Roman" w:cs="Times New Roman"/>
          <w:sz w:val="28"/>
          <w:szCs w:val="28"/>
        </w:rPr>
        <w:t xml:space="preserve"> знает в полной мере</w:t>
      </w:r>
      <w:r w:rsidR="00513CBF" w:rsidRPr="00481F86">
        <w:rPr>
          <w:rFonts w:ascii="Times New Roman" w:hAnsi="Times New Roman" w:cs="Times New Roman"/>
          <w:sz w:val="28"/>
          <w:szCs w:val="28"/>
        </w:rPr>
        <w:t xml:space="preserve"> с кем он имеет дело. </w:t>
      </w:r>
      <w:r w:rsidR="00B42FF3">
        <w:rPr>
          <w:rFonts w:ascii="Times New Roman" w:hAnsi="Times New Roman" w:cs="Times New Roman"/>
          <w:sz w:val="28"/>
          <w:szCs w:val="28"/>
        </w:rPr>
        <w:t>Еще одно ограничение связано</w:t>
      </w:r>
      <w:r w:rsidR="001C7FBA">
        <w:rPr>
          <w:rFonts w:ascii="Times New Roman" w:hAnsi="Times New Roman" w:cs="Times New Roman"/>
          <w:sz w:val="28"/>
          <w:szCs w:val="28"/>
        </w:rPr>
        <w:t xml:space="preserve"> </w:t>
      </w:r>
      <w:r w:rsidR="00B42FF3">
        <w:rPr>
          <w:rFonts w:ascii="Times New Roman" w:hAnsi="Times New Roman" w:cs="Times New Roman"/>
          <w:sz w:val="28"/>
          <w:szCs w:val="28"/>
        </w:rPr>
        <w:t xml:space="preserve">с необходимостью непосредственного </w:t>
      </w:r>
      <w:r w:rsidR="000646DD" w:rsidRPr="00481F86">
        <w:rPr>
          <w:rFonts w:ascii="Times New Roman" w:hAnsi="Times New Roman" w:cs="Times New Roman"/>
          <w:sz w:val="28"/>
          <w:szCs w:val="28"/>
        </w:rPr>
        <w:t>участи</w:t>
      </w:r>
      <w:r w:rsidR="00B42FF3">
        <w:rPr>
          <w:rFonts w:ascii="Times New Roman" w:hAnsi="Times New Roman" w:cs="Times New Roman"/>
          <w:sz w:val="28"/>
          <w:szCs w:val="28"/>
        </w:rPr>
        <w:t>я аудитора</w:t>
      </w:r>
      <w:r w:rsidR="000646DD" w:rsidRPr="00481F86">
        <w:rPr>
          <w:rFonts w:ascii="Times New Roman" w:hAnsi="Times New Roman" w:cs="Times New Roman"/>
          <w:sz w:val="28"/>
          <w:szCs w:val="28"/>
        </w:rPr>
        <w:t xml:space="preserve"> в инвентаризации</w:t>
      </w:r>
      <w:r w:rsidR="00DA4B0C" w:rsidRPr="00481F86">
        <w:rPr>
          <w:rFonts w:ascii="Times New Roman" w:hAnsi="Times New Roman" w:cs="Times New Roman"/>
          <w:sz w:val="28"/>
          <w:szCs w:val="28"/>
        </w:rPr>
        <w:t>. В</w:t>
      </w:r>
      <w:r w:rsidR="000646DD" w:rsidRPr="00481F86">
        <w:rPr>
          <w:rFonts w:ascii="Times New Roman" w:hAnsi="Times New Roman" w:cs="Times New Roman"/>
          <w:sz w:val="28"/>
          <w:szCs w:val="28"/>
        </w:rPr>
        <w:t xml:space="preserve"> будущем это ограничение </w:t>
      </w:r>
      <w:r w:rsidR="00DA4B0C" w:rsidRPr="00481F86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r w:rsidR="000646DD" w:rsidRPr="00481F86">
        <w:rPr>
          <w:rFonts w:ascii="Times New Roman" w:hAnsi="Times New Roman" w:cs="Times New Roman"/>
          <w:sz w:val="28"/>
          <w:szCs w:val="28"/>
        </w:rPr>
        <w:t>может</w:t>
      </w:r>
      <w:r w:rsidR="001C7FBA">
        <w:rPr>
          <w:rFonts w:ascii="Times New Roman" w:hAnsi="Times New Roman" w:cs="Times New Roman"/>
          <w:sz w:val="28"/>
          <w:szCs w:val="28"/>
        </w:rPr>
        <w:t xml:space="preserve"> </w:t>
      </w:r>
      <w:r w:rsidR="000646DD" w:rsidRPr="00481F86">
        <w:rPr>
          <w:rFonts w:ascii="Times New Roman" w:hAnsi="Times New Roman" w:cs="Times New Roman"/>
          <w:sz w:val="28"/>
          <w:szCs w:val="28"/>
        </w:rPr>
        <w:t>быть и будет снят</w:t>
      </w:r>
      <w:r w:rsidR="00C54B41">
        <w:rPr>
          <w:rFonts w:ascii="Times New Roman" w:hAnsi="Times New Roman" w:cs="Times New Roman"/>
          <w:sz w:val="28"/>
          <w:szCs w:val="28"/>
        </w:rPr>
        <w:t>о</w:t>
      </w:r>
      <w:r w:rsidR="000646DD" w:rsidRPr="00481F86">
        <w:rPr>
          <w:rFonts w:ascii="Times New Roman" w:hAnsi="Times New Roman" w:cs="Times New Roman"/>
          <w:sz w:val="28"/>
          <w:szCs w:val="28"/>
        </w:rPr>
        <w:t xml:space="preserve">. Например, с применением каких-нибудь </w:t>
      </w:r>
      <w:proofErr w:type="spellStart"/>
      <w:r w:rsidR="000646DD" w:rsidRPr="00481F86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="000646DD" w:rsidRPr="00481F86">
        <w:rPr>
          <w:rFonts w:ascii="Times New Roman" w:hAnsi="Times New Roman" w:cs="Times New Roman"/>
          <w:sz w:val="28"/>
          <w:szCs w:val="28"/>
        </w:rPr>
        <w:t xml:space="preserve">, которые за тысячи километров от местонахождения аудитора будут летать, показывая ему остатки материальных ценностей. </w:t>
      </w:r>
    </w:p>
    <w:p w14:paraId="6F2CE9CD" w14:textId="77777777" w:rsidR="00D4474E" w:rsidRPr="00481F86" w:rsidRDefault="00D4474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Но как убедиться в элементарном наличии подлинников тех документов, </w:t>
      </w:r>
      <w:r w:rsidR="00984AED" w:rsidRPr="00481F86">
        <w:rPr>
          <w:rFonts w:ascii="Times New Roman" w:hAnsi="Times New Roman" w:cs="Times New Roman"/>
          <w:sz w:val="28"/>
          <w:szCs w:val="28"/>
        </w:rPr>
        <w:t>к которым</w:t>
      </w:r>
      <w:r w:rsidRPr="00481F86">
        <w:rPr>
          <w:rFonts w:ascii="Times New Roman" w:hAnsi="Times New Roman" w:cs="Times New Roman"/>
          <w:sz w:val="28"/>
          <w:szCs w:val="28"/>
        </w:rPr>
        <w:t xml:space="preserve"> аудитор получил </w:t>
      </w:r>
      <w:r w:rsidR="002710B6" w:rsidRPr="00481F86"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481F86">
        <w:rPr>
          <w:rFonts w:ascii="Times New Roman" w:hAnsi="Times New Roman" w:cs="Times New Roman"/>
          <w:sz w:val="28"/>
          <w:szCs w:val="28"/>
        </w:rPr>
        <w:t xml:space="preserve">в электронном виде и </w:t>
      </w:r>
      <w:r w:rsidR="00DA4B0C" w:rsidRPr="00481F86">
        <w:rPr>
          <w:rFonts w:ascii="Times New Roman" w:hAnsi="Times New Roman" w:cs="Times New Roman"/>
          <w:sz w:val="28"/>
          <w:szCs w:val="28"/>
        </w:rPr>
        <w:t xml:space="preserve">на основании которых он </w:t>
      </w:r>
      <w:r w:rsidR="002710B6" w:rsidRPr="00481F86">
        <w:rPr>
          <w:rFonts w:ascii="Times New Roman" w:hAnsi="Times New Roman" w:cs="Times New Roman"/>
          <w:sz w:val="28"/>
          <w:szCs w:val="28"/>
        </w:rPr>
        <w:t>формирует вывод</w:t>
      </w:r>
      <w:r w:rsidRPr="00481F86">
        <w:rPr>
          <w:rFonts w:ascii="Times New Roman" w:hAnsi="Times New Roman" w:cs="Times New Roman"/>
          <w:sz w:val="28"/>
          <w:szCs w:val="28"/>
        </w:rPr>
        <w:t xml:space="preserve"> о достоверности бухгалтерской отчетности заказчика?</w:t>
      </w:r>
    </w:p>
    <w:p w14:paraId="291242DA" w14:textId="77777777" w:rsidR="00804EA4" w:rsidRPr="00481F86" w:rsidRDefault="00796D60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>Некоторые уважаемые аудиторы допускают</w:t>
      </w:r>
      <w:r w:rsidR="00B93DB0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что демонстрация оригиналов</w:t>
      </w:r>
      <w:r w:rsidR="00B93DB0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B93DB0" w:rsidRPr="00481F86">
        <w:rPr>
          <w:rFonts w:ascii="Times New Roman" w:hAnsi="Times New Roman" w:cs="Times New Roman"/>
          <w:sz w:val="28"/>
          <w:szCs w:val="28"/>
        </w:rPr>
        <w:t>,</w:t>
      </w:r>
      <w:r w:rsidR="00D51AB5">
        <w:rPr>
          <w:rFonts w:ascii="Times New Roman" w:hAnsi="Times New Roman" w:cs="Times New Roman"/>
          <w:sz w:val="28"/>
          <w:szCs w:val="28"/>
        </w:rPr>
        <w:t xml:space="preserve"> </w:t>
      </w:r>
      <w:r w:rsidR="00B93DB0" w:rsidRPr="00481F86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="00B93DB0" w:rsidRPr="00481F8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93DB0" w:rsidRPr="00481F86">
        <w:rPr>
          <w:rFonts w:ascii="Times New Roman" w:hAnsi="Times New Roman" w:cs="Times New Roman"/>
          <w:sz w:val="28"/>
          <w:szCs w:val="28"/>
        </w:rPr>
        <w:t xml:space="preserve"> может вполне их удовлетворить. </w:t>
      </w:r>
      <w:r w:rsidR="009B4205" w:rsidRPr="00481F86">
        <w:rPr>
          <w:rFonts w:ascii="Times New Roman" w:hAnsi="Times New Roman" w:cs="Times New Roman"/>
          <w:sz w:val="28"/>
          <w:szCs w:val="28"/>
        </w:rPr>
        <w:t xml:space="preserve">Но с </w:t>
      </w:r>
      <w:r w:rsidR="00323AAD" w:rsidRPr="00481F86">
        <w:rPr>
          <w:rFonts w:ascii="Times New Roman" w:hAnsi="Times New Roman" w:cs="Times New Roman"/>
          <w:sz w:val="28"/>
          <w:szCs w:val="28"/>
        </w:rPr>
        <w:t>развитием таких прогрессивных подходов</w:t>
      </w:r>
      <w:r w:rsidR="009B4205" w:rsidRPr="00481F86">
        <w:rPr>
          <w:rFonts w:ascii="Times New Roman" w:hAnsi="Times New Roman" w:cs="Times New Roman"/>
          <w:sz w:val="28"/>
          <w:szCs w:val="28"/>
        </w:rPr>
        <w:t xml:space="preserve"> скоро можно будет </w:t>
      </w:r>
      <w:r w:rsidR="00323AAD" w:rsidRPr="00481F86">
        <w:rPr>
          <w:rFonts w:ascii="Times New Roman" w:hAnsi="Times New Roman" w:cs="Times New Roman"/>
          <w:sz w:val="28"/>
          <w:szCs w:val="28"/>
        </w:rPr>
        <w:t xml:space="preserve">проверять </w:t>
      </w:r>
      <w:r w:rsidR="009B4205" w:rsidRPr="00481F86">
        <w:rPr>
          <w:rFonts w:ascii="Times New Roman" w:hAnsi="Times New Roman" w:cs="Times New Roman"/>
          <w:sz w:val="28"/>
          <w:szCs w:val="28"/>
        </w:rPr>
        <w:t xml:space="preserve">подлинность денег по </w:t>
      </w:r>
      <w:r w:rsidR="009B4205" w:rsidRPr="00481F8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B4205" w:rsidRPr="00481F86">
        <w:rPr>
          <w:rFonts w:ascii="Times New Roman" w:hAnsi="Times New Roman" w:cs="Times New Roman"/>
          <w:sz w:val="28"/>
          <w:szCs w:val="28"/>
        </w:rPr>
        <w:t xml:space="preserve">у, а аудиторам запасаться хрустальными шарами и спиритическими досками для того, чтобы хоть как-то обосновать правильность своих выводов. </w:t>
      </w:r>
    </w:p>
    <w:p w14:paraId="3C9B75E5" w14:textId="77777777" w:rsidR="008910EE" w:rsidRPr="00481F86" w:rsidRDefault="008910E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54B41">
        <w:rPr>
          <w:rFonts w:ascii="Times New Roman" w:hAnsi="Times New Roman" w:cs="Times New Roman"/>
          <w:sz w:val="28"/>
          <w:szCs w:val="28"/>
        </w:rPr>
        <w:t xml:space="preserve">с этим </w:t>
      </w:r>
      <w:r w:rsidRPr="00481F86">
        <w:rPr>
          <w:rFonts w:ascii="Times New Roman" w:hAnsi="Times New Roman" w:cs="Times New Roman"/>
          <w:sz w:val="28"/>
          <w:szCs w:val="28"/>
        </w:rPr>
        <w:t xml:space="preserve">весьма показателен пример, как с помощью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фотошопа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руководство немецкой компании </w:t>
      </w:r>
      <w:proofErr w:type="spellStart"/>
      <w:r w:rsidRPr="00481F86">
        <w:rPr>
          <w:rFonts w:ascii="Times New Roman" w:hAnsi="Times New Roman" w:cs="Times New Roman"/>
          <w:sz w:val="28"/>
          <w:szCs w:val="28"/>
          <w:lang w:val="en-US"/>
        </w:rPr>
        <w:t>WilhelmSchulz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>, производящей нержавеющую сталь, обмануло крупне</w:t>
      </w:r>
      <w:r w:rsidR="00C54B41">
        <w:rPr>
          <w:rFonts w:ascii="Times New Roman" w:hAnsi="Times New Roman" w:cs="Times New Roman"/>
          <w:sz w:val="28"/>
          <w:szCs w:val="28"/>
        </w:rPr>
        <w:t>й</w:t>
      </w:r>
      <w:r w:rsidRPr="00481F86">
        <w:rPr>
          <w:rFonts w:ascii="Times New Roman" w:hAnsi="Times New Roman" w:cs="Times New Roman"/>
          <w:sz w:val="28"/>
          <w:szCs w:val="28"/>
        </w:rPr>
        <w:t xml:space="preserve">шего американского инвестора Уоррена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Баффета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на сотни миллионов евро. </w:t>
      </w:r>
    </w:p>
    <w:p w14:paraId="33069DB8" w14:textId="77777777" w:rsidR="00B41EFF" w:rsidRPr="00481F86" w:rsidRDefault="00B41EFF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В 2017 году компания </w:t>
      </w:r>
      <w:proofErr w:type="spellStart"/>
      <w:r w:rsidRPr="00481F86">
        <w:rPr>
          <w:rFonts w:ascii="Times New Roman" w:hAnsi="Times New Roman" w:cs="Times New Roman"/>
          <w:sz w:val="28"/>
          <w:szCs w:val="28"/>
        </w:rPr>
        <w:t>Баффета</w:t>
      </w:r>
      <w:proofErr w:type="spellEnd"/>
      <w:r w:rsidR="001C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F86">
        <w:rPr>
          <w:rFonts w:ascii="Times New Roman" w:hAnsi="Times New Roman" w:cs="Times New Roman"/>
          <w:sz w:val="28"/>
          <w:szCs w:val="28"/>
          <w:lang w:val="en-US"/>
        </w:rPr>
        <w:t>BerffhireHathaway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 приобрела вышеуказанную компанию за 800 млн евро. Однако вскоре выяснилось, что ее отчетность была подделана, а инвестор приобрел не процветающий бизнес, а находящийся на грани банкротства. </w:t>
      </w:r>
      <w:r w:rsidR="00190314" w:rsidRPr="00481F86">
        <w:rPr>
          <w:rFonts w:ascii="Times New Roman" w:hAnsi="Times New Roman" w:cs="Times New Roman"/>
          <w:sz w:val="28"/>
          <w:szCs w:val="28"/>
        </w:rPr>
        <w:t xml:space="preserve">Арбитражный суд Нью-Йорка постановил, что фирма стоит не больше 157 млн и обязал бывших владельцев компенсировать разницу в 643 млн. Как выяснило следствие, в фирме регулярно подделывали заказы и счета, а 47 коммерческих сделок были полностью сфабрикованы. </w:t>
      </w:r>
    </w:p>
    <w:p w14:paraId="1FDD7948" w14:textId="77777777" w:rsidR="0097238B" w:rsidRPr="00481F86" w:rsidRDefault="004A14CF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Но ч</w:t>
      </w:r>
      <w:r w:rsidR="003D529F" w:rsidRPr="00481F86">
        <w:rPr>
          <w:rFonts w:ascii="Times New Roman" w:hAnsi="Times New Roman" w:cs="Times New Roman"/>
          <w:sz w:val="28"/>
          <w:szCs w:val="28"/>
        </w:rPr>
        <w:t xml:space="preserve">то </w:t>
      </w:r>
      <w:r w:rsidRPr="00481F86">
        <w:rPr>
          <w:rFonts w:ascii="Times New Roman" w:hAnsi="Times New Roman" w:cs="Times New Roman"/>
          <w:sz w:val="28"/>
          <w:szCs w:val="28"/>
        </w:rPr>
        <w:t xml:space="preserve">же </w:t>
      </w:r>
      <w:r w:rsidR="003D529F" w:rsidRPr="00481F86">
        <w:rPr>
          <w:rFonts w:ascii="Times New Roman" w:hAnsi="Times New Roman" w:cs="Times New Roman"/>
          <w:sz w:val="28"/>
          <w:szCs w:val="28"/>
        </w:rPr>
        <w:t xml:space="preserve">мы видим в практике проведения аудита российских организаций с долей государства в своем уставном капитале? </w:t>
      </w:r>
      <w:r w:rsidR="0097238B" w:rsidRPr="00481F86">
        <w:rPr>
          <w:rFonts w:ascii="Times New Roman" w:hAnsi="Times New Roman" w:cs="Times New Roman"/>
          <w:sz w:val="28"/>
          <w:szCs w:val="28"/>
        </w:rPr>
        <w:t>Количество проведенных аудиторских проверок в дистанционном формате растет</w:t>
      </w:r>
      <w:r w:rsidR="00277944" w:rsidRPr="00481F86">
        <w:rPr>
          <w:rFonts w:ascii="Times New Roman" w:hAnsi="Times New Roman" w:cs="Times New Roman"/>
          <w:sz w:val="28"/>
          <w:szCs w:val="28"/>
        </w:rPr>
        <w:t>. При этом</w:t>
      </w:r>
      <w:r w:rsidR="00C32099">
        <w:rPr>
          <w:rFonts w:ascii="Times New Roman" w:hAnsi="Times New Roman" w:cs="Times New Roman"/>
          <w:sz w:val="28"/>
          <w:szCs w:val="28"/>
        </w:rPr>
        <w:t xml:space="preserve"> </w:t>
      </w:r>
      <w:r w:rsidR="00277944" w:rsidRPr="00481F86">
        <w:rPr>
          <w:rFonts w:ascii="Times New Roman" w:hAnsi="Times New Roman" w:cs="Times New Roman"/>
          <w:sz w:val="28"/>
          <w:szCs w:val="28"/>
        </w:rPr>
        <w:t>чаще</w:t>
      </w:r>
      <w:r w:rsidR="00C54B41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277944" w:rsidRPr="00481F86">
        <w:rPr>
          <w:rFonts w:ascii="Times New Roman" w:hAnsi="Times New Roman" w:cs="Times New Roman"/>
          <w:sz w:val="28"/>
          <w:szCs w:val="28"/>
        </w:rPr>
        <w:t xml:space="preserve"> победителями конкурсов оказываются иногородние аудиторские организации, предлагающие цены ниже, чем исторически сложились у заказчиков при</w:t>
      </w:r>
      <w:r w:rsidR="00926AEF" w:rsidRPr="00481F86">
        <w:rPr>
          <w:rFonts w:ascii="Times New Roman" w:hAnsi="Times New Roman" w:cs="Times New Roman"/>
          <w:sz w:val="28"/>
          <w:szCs w:val="28"/>
        </w:rPr>
        <w:t xml:space="preserve"> работе с аудитором, чья дислокация совпадает с местонахождением заказчика, что означает проведение аудито</w:t>
      </w:r>
      <w:r w:rsidR="007F5E7B">
        <w:rPr>
          <w:rFonts w:ascii="Times New Roman" w:hAnsi="Times New Roman" w:cs="Times New Roman"/>
          <w:sz w:val="28"/>
          <w:szCs w:val="28"/>
        </w:rPr>
        <w:t xml:space="preserve">рских процедур непосредственно на территории заказчика с оригиналами первичных документов и без </w:t>
      </w:r>
      <w:proofErr w:type="spellStart"/>
      <w:r w:rsidR="007F5E7B">
        <w:rPr>
          <w:rFonts w:ascii="Times New Roman" w:hAnsi="Times New Roman" w:cs="Times New Roman"/>
          <w:sz w:val="28"/>
          <w:szCs w:val="28"/>
        </w:rPr>
        <w:t>допрасходов</w:t>
      </w:r>
      <w:proofErr w:type="spellEnd"/>
      <w:r w:rsidR="007F5E7B">
        <w:rPr>
          <w:rFonts w:ascii="Times New Roman" w:hAnsi="Times New Roman" w:cs="Times New Roman"/>
          <w:sz w:val="28"/>
          <w:szCs w:val="28"/>
        </w:rPr>
        <w:t xml:space="preserve"> в виде командировок</w:t>
      </w:r>
      <w:r w:rsidR="00926AEF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 w:rsidR="00277944" w:rsidRPr="00481F86">
        <w:rPr>
          <w:rFonts w:ascii="Times New Roman" w:hAnsi="Times New Roman" w:cs="Times New Roman"/>
          <w:sz w:val="28"/>
          <w:szCs w:val="28"/>
        </w:rPr>
        <w:t>Причем даже требование конкурсной документаци</w:t>
      </w:r>
      <w:r w:rsidR="00A05243" w:rsidRPr="00481F86">
        <w:rPr>
          <w:rFonts w:ascii="Times New Roman" w:hAnsi="Times New Roman" w:cs="Times New Roman"/>
          <w:sz w:val="28"/>
          <w:szCs w:val="28"/>
        </w:rPr>
        <w:t xml:space="preserve">и </w:t>
      </w:r>
      <w:r w:rsidR="00277944" w:rsidRPr="00481F86">
        <w:rPr>
          <w:rFonts w:ascii="Times New Roman" w:hAnsi="Times New Roman" w:cs="Times New Roman"/>
          <w:sz w:val="28"/>
          <w:szCs w:val="28"/>
        </w:rPr>
        <w:t xml:space="preserve">о выполнении всех аудиторских процедур </w:t>
      </w:r>
      <w:r w:rsidR="00DD7030" w:rsidRPr="00481F8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77944" w:rsidRPr="00481F86">
        <w:rPr>
          <w:rFonts w:ascii="Times New Roman" w:hAnsi="Times New Roman" w:cs="Times New Roman"/>
          <w:sz w:val="28"/>
          <w:szCs w:val="28"/>
        </w:rPr>
        <w:t xml:space="preserve">по местонахождению заказчика не является непреодолимым </w:t>
      </w:r>
      <w:r w:rsidR="00277944"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препятствием </w:t>
      </w:r>
      <w:r w:rsidR="00C54B41">
        <w:rPr>
          <w:rFonts w:ascii="Times New Roman" w:hAnsi="Times New Roman" w:cs="Times New Roman"/>
          <w:sz w:val="28"/>
          <w:szCs w:val="28"/>
        </w:rPr>
        <w:t xml:space="preserve">для </w:t>
      </w:r>
      <w:r w:rsidR="00277944" w:rsidRPr="00481F86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DD7030" w:rsidRPr="00481F86">
        <w:rPr>
          <w:rFonts w:ascii="Times New Roman" w:hAnsi="Times New Roman" w:cs="Times New Roman"/>
          <w:sz w:val="28"/>
          <w:szCs w:val="28"/>
        </w:rPr>
        <w:t xml:space="preserve">иногородних </w:t>
      </w:r>
      <w:r w:rsidR="00277944" w:rsidRPr="00481F86">
        <w:rPr>
          <w:rFonts w:ascii="Times New Roman" w:hAnsi="Times New Roman" w:cs="Times New Roman"/>
          <w:sz w:val="28"/>
          <w:szCs w:val="28"/>
        </w:rPr>
        <w:t>участников конкурсов</w:t>
      </w:r>
      <w:r w:rsidR="00C556F0">
        <w:rPr>
          <w:rFonts w:ascii="Times New Roman" w:hAnsi="Times New Roman" w:cs="Times New Roman"/>
          <w:sz w:val="28"/>
          <w:szCs w:val="28"/>
        </w:rPr>
        <w:t>, поскольку оно просто не выполняется</w:t>
      </w:r>
      <w:r w:rsidR="00277944" w:rsidRPr="00481F86">
        <w:rPr>
          <w:rFonts w:ascii="Times New Roman" w:hAnsi="Times New Roman" w:cs="Times New Roman"/>
          <w:sz w:val="28"/>
          <w:szCs w:val="28"/>
        </w:rPr>
        <w:t xml:space="preserve">. Между тем, если </w:t>
      </w:r>
      <w:r w:rsidR="00A05243" w:rsidRPr="00481F86">
        <w:rPr>
          <w:rFonts w:ascii="Times New Roman" w:hAnsi="Times New Roman" w:cs="Times New Roman"/>
          <w:sz w:val="28"/>
          <w:szCs w:val="28"/>
        </w:rPr>
        <w:t>определить сколько реально остается времени на проведение аудита</w:t>
      </w:r>
      <w:r w:rsidR="009D396F">
        <w:rPr>
          <w:rFonts w:ascii="Times New Roman" w:hAnsi="Times New Roman" w:cs="Times New Roman"/>
          <w:sz w:val="28"/>
          <w:szCs w:val="28"/>
        </w:rPr>
        <w:t xml:space="preserve"> в таких ситуациях</w:t>
      </w:r>
      <w:r w:rsidR="00277944" w:rsidRPr="00481F86">
        <w:rPr>
          <w:rFonts w:ascii="Times New Roman" w:hAnsi="Times New Roman" w:cs="Times New Roman"/>
          <w:sz w:val="28"/>
          <w:szCs w:val="28"/>
        </w:rPr>
        <w:t>,</w:t>
      </w:r>
      <w:r w:rsidR="00D51AB5">
        <w:rPr>
          <w:rFonts w:ascii="Times New Roman" w:hAnsi="Times New Roman" w:cs="Times New Roman"/>
          <w:sz w:val="28"/>
          <w:szCs w:val="28"/>
        </w:rPr>
        <w:t xml:space="preserve"> то оплачиваемое время</w:t>
      </w:r>
      <w:r w:rsidR="00D51AB5" w:rsidRPr="00D51AB5">
        <w:rPr>
          <w:rFonts w:ascii="Times New Roman" w:hAnsi="Times New Roman" w:cs="Times New Roman"/>
          <w:sz w:val="28"/>
          <w:szCs w:val="28"/>
        </w:rPr>
        <w:t xml:space="preserve">, </w:t>
      </w:r>
      <w:r w:rsidR="00D51AB5">
        <w:rPr>
          <w:rFonts w:ascii="Times New Roman" w:hAnsi="Times New Roman" w:cs="Times New Roman"/>
          <w:sz w:val="28"/>
          <w:szCs w:val="28"/>
        </w:rPr>
        <w:t xml:space="preserve">за вычетом из цены предложения в конкурсной </w:t>
      </w:r>
      <w:proofErr w:type="gramStart"/>
      <w:r w:rsidR="00D51AB5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A05243" w:rsidRPr="00481F86">
        <w:rPr>
          <w:rFonts w:ascii="Times New Roman" w:hAnsi="Times New Roman" w:cs="Times New Roman"/>
          <w:sz w:val="28"/>
          <w:szCs w:val="28"/>
        </w:rPr>
        <w:t xml:space="preserve"> НДС</w:t>
      </w:r>
      <w:proofErr w:type="gramEnd"/>
      <w:r w:rsidR="00A05243" w:rsidRPr="00481F86">
        <w:rPr>
          <w:rFonts w:ascii="Times New Roman" w:hAnsi="Times New Roman" w:cs="Times New Roman"/>
          <w:sz w:val="28"/>
          <w:szCs w:val="28"/>
        </w:rPr>
        <w:t xml:space="preserve"> и к</w:t>
      </w:r>
      <w:r w:rsidR="00D51AB5">
        <w:rPr>
          <w:rFonts w:ascii="Times New Roman" w:hAnsi="Times New Roman" w:cs="Times New Roman"/>
          <w:sz w:val="28"/>
          <w:szCs w:val="28"/>
        </w:rPr>
        <w:t xml:space="preserve">омандировочных расходов, </w:t>
      </w:r>
      <w:r w:rsidR="00A05243" w:rsidRPr="00481F86">
        <w:rPr>
          <w:rFonts w:ascii="Times New Roman" w:hAnsi="Times New Roman" w:cs="Times New Roman"/>
          <w:sz w:val="28"/>
          <w:szCs w:val="28"/>
        </w:rPr>
        <w:t xml:space="preserve">может сократиться в 10 и более раз. </w:t>
      </w:r>
    </w:p>
    <w:p w14:paraId="0E82860B" w14:textId="77777777" w:rsidR="00104E41" w:rsidRPr="00481F86" w:rsidRDefault="00DD7030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Добросовестные подходы</w:t>
      </w:r>
      <w:r w:rsidR="003276B9" w:rsidRPr="00481F86">
        <w:rPr>
          <w:rFonts w:ascii="Times New Roman" w:hAnsi="Times New Roman" w:cs="Times New Roman"/>
          <w:sz w:val="28"/>
          <w:szCs w:val="28"/>
        </w:rPr>
        <w:t xml:space="preserve"> к аудит</w:t>
      </w:r>
      <w:r w:rsidR="00E90280">
        <w:rPr>
          <w:rFonts w:ascii="Times New Roman" w:hAnsi="Times New Roman" w:cs="Times New Roman"/>
          <w:sz w:val="28"/>
          <w:szCs w:val="28"/>
        </w:rPr>
        <w:t>у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E90280">
        <w:rPr>
          <w:rFonts w:ascii="Times New Roman" w:hAnsi="Times New Roman" w:cs="Times New Roman"/>
          <w:sz w:val="28"/>
          <w:szCs w:val="28"/>
        </w:rPr>
        <w:t>предполагают</w:t>
      </w:r>
      <w:r w:rsidRPr="00481F86">
        <w:rPr>
          <w:rFonts w:ascii="Times New Roman" w:hAnsi="Times New Roman" w:cs="Times New Roman"/>
          <w:sz w:val="28"/>
          <w:szCs w:val="28"/>
        </w:rPr>
        <w:t>, что</w:t>
      </w:r>
      <w:r w:rsidR="00DD779E" w:rsidRPr="00481F86">
        <w:rPr>
          <w:rFonts w:ascii="Times New Roman" w:hAnsi="Times New Roman" w:cs="Times New Roman"/>
          <w:sz w:val="28"/>
          <w:szCs w:val="28"/>
        </w:rPr>
        <w:t xml:space="preserve"> применение дистанционных процедур не уменьшает,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а</w:t>
      </w:r>
      <w:r w:rsidR="00DD779E" w:rsidRPr="00481F86">
        <w:rPr>
          <w:rFonts w:ascii="Times New Roman" w:hAnsi="Times New Roman" w:cs="Times New Roman"/>
          <w:sz w:val="28"/>
          <w:szCs w:val="28"/>
        </w:rPr>
        <w:t xml:space="preserve"> увеличивает трудоемкость </w:t>
      </w:r>
      <w:r w:rsidR="00EB10EC" w:rsidRPr="00481F86">
        <w:rPr>
          <w:rFonts w:ascii="Times New Roman" w:hAnsi="Times New Roman" w:cs="Times New Roman"/>
          <w:sz w:val="28"/>
          <w:szCs w:val="28"/>
        </w:rPr>
        <w:t>его проведения</w:t>
      </w:r>
      <w:r w:rsidR="00DD779E" w:rsidRPr="00481F86">
        <w:rPr>
          <w:rFonts w:ascii="Times New Roman" w:hAnsi="Times New Roman" w:cs="Times New Roman"/>
          <w:sz w:val="28"/>
          <w:szCs w:val="28"/>
        </w:rPr>
        <w:t xml:space="preserve">. </w:t>
      </w:r>
      <w:r w:rsidR="00104E41" w:rsidRPr="00481F86">
        <w:rPr>
          <w:rFonts w:ascii="Times New Roman" w:hAnsi="Times New Roman" w:cs="Times New Roman"/>
          <w:sz w:val="28"/>
          <w:szCs w:val="28"/>
        </w:rPr>
        <w:t xml:space="preserve">Однако анализ результатов торгов по отбору аудитора с применением процедур закона №44-ФЗ свидетельствует о том, что многие их участники изначально не </w:t>
      </w:r>
      <w:r w:rsidR="00E90280">
        <w:rPr>
          <w:rFonts w:ascii="Times New Roman" w:hAnsi="Times New Roman" w:cs="Times New Roman"/>
          <w:sz w:val="28"/>
          <w:szCs w:val="28"/>
        </w:rPr>
        <w:t>собираются</w:t>
      </w:r>
      <w:r w:rsidR="00104E41" w:rsidRPr="00481F86">
        <w:rPr>
          <w:rFonts w:ascii="Times New Roman" w:hAnsi="Times New Roman" w:cs="Times New Roman"/>
          <w:sz w:val="28"/>
          <w:szCs w:val="28"/>
        </w:rPr>
        <w:t xml:space="preserve"> обременять себя реализацией всех требований, предъявляемых к качеству аудита</w:t>
      </w:r>
      <w:r w:rsidR="00B60014" w:rsidRPr="00481F86">
        <w:rPr>
          <w:rFonts w:ascii="Times New Roman" w:hAnsi="Times New Roman" w:cs="Times New Roman"/>
          <w:sz w:val="28"/>
          <w:szCs w:val="28"/>
        </w:rPr>
        <w:t xml:space="preserve"> и с</w:t>
      </w:r>
      <w:r w:rsidR="00421AD6" w:rsidRPr="00481F86">
        <w:rPr>
          <w:rFonts w:ascii="Times New Roman" w:hAnsi="Times New Roman" w:cs="Times New Roman"/>
          <w:sz w:val="28"/>
          <w:szCs w:val="28"/>
        </w:rPr>
        <w:t>ама идеология данных процедур всячески подталкивает участни</w:t>
      </w:r>
      <w:r w:rsidR="00B60014" w:rsidRPr="00481F86">
        <w:rPr>
          <w:rFonts w:ascii="Times New Roman" w:hAnsi="Times New Roman" w:cs="Times New Roman"/>
          <w:sz w:val="28"/>
          <w:szCs w:val="28"/>
        </w:rPr>
        <w:t>ков конкурсов</w:t>
      </w:r>
      <w:r w:rsidR="00421AD6" w:rsidRPr="00481F86">
        <w:rPr>
          <w:rFonts w:ascii="Times New Roman" w:hAnsi="Times New Roman" w:cs="Times New Roman"/>
          <w:sz w:val="28"/>
          <w:szCs w:val="28"/>
        </w:rPr>
        <w:t xml:space="preserve"> к таким неблаговидным действиям. </w:t>
      </w:r>
    </w:p>
    <w:p w14:paraId="405D0107" w14:textId="77777777" w:rsidR="00B44D64" w:rsidRPr="00481F86" w:rsidRDefault="00B44D6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Чтобы максимально приблизиться к пониманию того, что сейчас происходит на рынке аудита по итогам конкурсных торгов по закону №44-ФЗ, можно вспомнить недавнюю историю с алкогольным рынком, который заполонил так называемый «фальсификат». Проблему удалось решить, только установив на государственном уровне минимальную стоимость одной бутылки водки. </w:t>
      </w:r>
    </w:p>
    <w:p w14:paraId="4AFD49C0" w14:textId="77777777" w:rsidR="00B44D64" w:rsidRPr="00481F86" w:rsidRDefault="00B44D6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С аудитом все намного сложнее. </w:t>
      </w:r>
      <w:r w:rsidR="00C556F0">
        <w:rPr>
          <w:rFonts w:ascii="Times New Roman" w:hAnsi="Times New Roman" w:cs="Times New Roman"/>
          <w:sz w:val="28"/>
          <w:szCs w:val="28"/>
        </w:rPr>
        <w:t>С</w:t>
      </w:r>
      <w:r w:rsidR="0049449D" w:rsidRPr="00481F86">
        <w:rPr>
          <w:rFonts w:ascii="Times New Roman" w:hAnsi="Times New Roman" w:cs="Times New Roman"/>
          <w:sz w:val="28"/>
          <w:szCs w:val="28"/>
        </w:rPr>
        <w:t xml:space="preserve">тоимость аудита в 30 тыс. рублей </w:t>
      </w:r>
      <w:r w:rsidR="00C556F0">
        <w:rPr>
          <w:rFonts w:ascii="Times New Roman" w:hAnsi="Times New Roman" w:cs="Times New Roman"/>
          <w:sz w:val="28"/>
          <w:szCs w:val="28"/>
        </w:rPr>
        <w:t>явля</w:t>
      </w:r>
      <w:r w:rsidR="0049449D" w:rsidRPr="00481F86">
        <w:rPr>
          <w:rFonts w:ascii="Times New Roman" w:hAnsi="Times New Roman" w:cs="Times New Roman"/>
          <w:sz w:val="28"/>
          <w:szCs w:val="28"/>
        </w:rPr>
        <w:t>ется неприлично</w:t>
      </w:r>
      <w:r w:rsidR="00C556F0">
        <w:rPr>
          <w:rFonts w:ascii="Times New Roman" w:hAnsi="Times New Roman" w:cs="Times New Roman"/>
          <w:sz w:val="28"/>
          <w:szCs w:val="28"/>
        </w:rPr>
        <w:t xml:space="preserve"> низкой.</w:t>
      </w:r>
      <w:r w:rsidR="002175D5">
        <w:rPr>
          <w:rFonts w:ascii="Times New Roman" w:hAnsi="Times New Roman" w:cs="Times New Roman"/>
          <w:sz w:val="28"/>
          <w:szCs w:val="28"/>
        </w:rPr>
        <w:t xml:space="preserve"> </w:t>
      </w:r>
      <w:r w:rsidR="00C556F0">
        <w:rPr>
          <w:rFonts w:ascii="Times New Roman" w:hAnsi="Times New Roman" w:cs="Times New Roman"/>
          <w:sz w:val="28"/>
          <w:szCs w:val="28"/>
        </w:rPr>
        <w:t>А</w:t>
      </w:r>
      <w:r w:rsidR="0049449D" w:rsidRPr="00481F86">
        <w:rPr>
          <w:rFonts w:ascii="Times New Roman" w:hAnsi="Times New Roman" w:cs="Times New Roman"/>
          <w:sz w:val="28"/>
          <w:szCs w:val="28"/>
        </w:rPr>
        <w:t xml:space="preserve"> что означает стоимость в 100 тыс. рублей? Для какого-нибудь малого предприятия она может быть и приличная, но для, например, крупного нефтеперерабатывающего завода данная цена окажется очень неприличной. </w:t>
      </w:r>
    </w:p>
    <w:p w14:paraId="72032D47" w14:textId="77777777" w:rsidR="00735ED5" w:rsidRPr="00481F86" w:rsidRDefault="00735ED5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Сейчас информация о всех торгах, включая отбор аудитора, находится в открытом доступе. </w:t>
      </w:r>
      <w:r w:rsidR="002C5C5F" w:rsidRPr="00481F86">
        <w:rPr>
          <w:rFonts w:ascii="Times New Roman" w:hAnsi="Times New Roman" w:cs="Times New Roman"/>
          <w:sz w:val="28"/>
          <w:szCs w:val="28"/>
        </w:rPr>
        <w:t xml:space="preserve">Не составляет большого труда выявить «неприличные» цены у победителей конкурсов, позволяющие предоставить заказчику что-то </w:t>
      </w:r>
      <w:r w:rsidR="002C5C5F"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вроде упомянутого выше «фальсификата». Хотя сами аудиторы называют это более благозвучно – «нарисованный» аудит. </w:t>
      </w:r>
    </w:p>
    <w:p w14:paraId="7EECF786" w14:textId="77777777" w:rsidR="00154549" w:rsidRPr="00481F86" w:rsidRDefault="00F47D4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  Элементарный анализ торгов по отбору аудиторских организаций покажет не только удивительные примеры цен участников</w:t>
      </w:r>
      <w:r w:rsidR="0019457F" w:rsidRPr="00481F86">
        <w:rPr>
          <w:rFonts w:ascii="Times New Roman" w:hAnsi="Times New Roman" w:cs="Times New Roman"/>
          <w:sz w:val="28"/>
          <w:szCs w:val="28"/>
        </w:rPr>
        <w:t xml:space="preserve">, </w:t>
      </w:r>
      <w:r w:rsidRPr="00481F86">
        <w:rPr>
          <w:rFonts w:ascii="Times New Roman" w:hAnsi="Times New Roman" w:cs="Times New Roman"/>
          <w:sz w:val="28"/>
          <w:szCs w:val="28"/>
        </w:rPr>
        <w:t>которые даже у неспециалиста вызовут сомнение в возможности проведения качественного аудита</w:t>
      </w:r>
      <w:r w:rsidR="0019457F" w:rsidRPr="00481F86">
        <w:rPr>
          <w:rFonts w:ascii="Times New Roman" w:hAnsi="Times New Roman" w:cs="Times New Roman"/>
          <w:sz w:val="28"/>
          <w:szCs w:val="28"/>
        </w:rPr>
        <w:t>,</w:t>
      </w:r>
      <w:r w:rsidR="00943DC9" w:rsidRPr="00481F86">
        <w:rPr>
          <w:rFonts w:ascii="Times New Roman" w:hAnsi="Times New Roman" w:cs="Times New Roman"/>
          <w:sz w:val="28"/>
          <w:szCs w:val="28"/>
        </w:rPr>
        <w:t xml:space="preserve"> но и</w:t>
      </w:r>
      <w:r w:rsidR="00154549" w:rsidRPr="00481F86">
        <w:rPr>
          <w:rFonts w:ascii="Times New Roman" w:hAnsi="Times New Roman" w:cs="Times New Roman"/>
          <w:sz w:val="28"/>
          <w:szCs w:val="28"/>
        </w:rPr>
        <w:t xml:space="preserve"> масштабы деятельности отдельных аудиторских организаций, у которых количество конкурсных заявок с такими «неприличными» ценами исчисляется </w:t>
      </w:r>
      <w:r w:rsidR="00943DC9" w:rsidRPr="00481F86">
        <w:rPr>
          <w:rFonts w:ascii="Times New Roman" w:hAnsi="Times New Roman" w:cs="Times New Roman"/>
          <w:sz w:val="28"/>
          <w:szCs w:val="28"/>
        </w:rPr>
        <w:t xml:space="preserve">целыми </w:t>
      </w:r>
      <w:r w:rsidR="00154549" w:rsidRPr="00481F86">
        <w:rPr>
          <w:rFonts w:ascii="Times New Roman" w:hAnsi="Times New Roman" w:cs="Times New Roman"/>
          <w:sz w:val="28"/>
          <w:szCs w:val="28"/>
        </w:rPr>
        <w:t xml:space="preserve">сотнями. </w:t>
      </w:r>
    </w:p>
    <w:p w14:paraId="63E0BDE6" w14:textId="77777777" w:rsidR="00154549" w:rsidRPr="00481F86" w:rsidRDefault="0015454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Никто и никогда не делал </w:t>
      </w:r>
      <w:r w:rsidR="008253BF" w:rsidRPr="00481F86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481F86">
        <w:rPr>
          <w:rFonts w:ascii="Times New Roman" w:hAnsi="Times New Roman" w:cs="Times New Roman"/>
          <w:sz w:val="28"/>
          <w:szCs w:val="28"/>
        </w:rPr>
        <w:t xml:space="preserve">всеобъемлющего анализа </w:t>
      </w:r>
      <w:r w:rsidR="0004184B" w:rsidRPr="00481F86">
        <w:rPr>
          <w:rFonts w:ascii="Times New Roman" w:hAnsi="Times New Roman" w:cs="Times New Roman"/>
          <w:sz w:val="28"/>
          <w:szCs w:val="28"/>
        </w:rPr>
        <w:t>ни практики применения процедур закона №44-ФЗ для конкурсного отбора аудитора, ни</w:t>
      </w:r>
      <w:r w:rsidR="008253BF" w:rsidRPr="00481F86">
        <w:rPr>
          <w:rFonts w:ascii="Times New Roman" w:hAnsi="Times New Roman" w:cs="Times New Roman"/>
          <w:sz w:val="28"/>
          <w:szCs w:val="28"/>
        </w:rPr>
        <w:t xml:space="preserve"> масштабов «рисования» аудита для организаций с </w:t>
      </w:r>
      <w:proofErr w:type="spellStart"/>
      <w:r w:rsidR="008253BF" w:rsidRPr="00481F86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E201E3" w14:textId="77777777" w:rsidR="0025683B" w:rsidRPr="00481F86" w:rsidRDefault="000362E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При этом</w:t>
      </w:r>
      <w:r w:rsidR="006661B8">
        <w:rPr>
          <w:rFonts w:ascii="Times New Roman" w:hAnsi="Times New Roman" w:cs="Times New Roman"/>
          <w:sz w:val="28"/>
          <w:szCs w:val="28"/>
        </w:rPr>
        <w:t xml:space="preserve"> остается неясным</w:t>
      </w:r>
      <w:r w:rsidR="006661B8" w:rsidRPr="006661B8">
        <w:rPr>
          <w:rFonts w:ascii="Times New Roman" w:hAnsi="Times New Roman" w:cs="Times New Roman"/>
          <w:sz w:val="28"/>
          <w:szCs w:val="28"/>
        </w:rPr>
        <w:t xml:space="preserve">, </w:t>
      </w:r>
      <w:r w:rsidR="006661B8">
        <w:rPr>
          <w:rFonts w:ascii="Times New Roman" w:hAnsi="Times New Roman" w:cs="Times New Roman"/>
          <w:sz w:val="28"/>
          <w:szCs w:val="28"/>
        </w:rPr>
        <w:t>кто будет инициировать проведение такого анализа и</w:t>
      </w:r>
      <w:r w:rsidR="006661B8" w:rsidRPr="006661B8">
        <w:rPr>
          <w:rFonts w:ascii="Times New Roman" w:hAnsi="Times New Roman" w:cs="Times New Roman"/>
          <w:sz w:val="28"/>
          <w:szCs w:val="28"/>
        </w:rPr>
        <w:t xml:space="preserve">, </w:t>
      </w:r>
      <w:r w:rsidR="006661B8">
        <w:rPr>
          <w:rFonts w:ascii="Times New Roman" w:hAnsi="Times New Roman" w:cs="Times New Roman"/>
          <w:sz w:val="28"/>
          <w:szCs w:val="28"/>
        </w:rPr>
        <w:t>основываясь на его результатах</w:t>
      </w:r>
      <w:r w:rsidR="006661B8" w:rsidRPr="006661B8">
        <w:rPr>
          <w:rFonts w:ascii="Times New Roman" w:hAnsi="Times New Roman" w:cs="Times New Roman"/>
          <w:sz w:val="28"/>
          <w:szCs w:val="28"/>
        </w:rPr>
        <w:t xml:space="preserve">, </w:t>
      </w:r>
      <w:r w:rsidR="006661B8">
        <w:rPr>
          <w:rFonts w:ascii="Times New Roman" w:hAnsi="Times New Roman" w:cs="Times New Roman"/>
          <w:sz w:val="28"/>
          <w:szCs w:val="28"/>
        </w:rPr>
        <w:t>вносить предложение об отмене данных процедур</w:t>
      </w:r>
      <w:r w:rsidR="006661B8" w:rsidRPr="006661B8">
        <w:rPr>
          <w:rFonts w:ascii="Times New Roman" w:hAnsi="Times New Roman" w:cs="Times New Roman"/>
          <w:sz w:val="28"/>
          <w:szCs w:val="28"/>
        </w:rPr>
        <w:t xml:space="preserve">. </w:t>
      </w:r>
      <w:r w:rsidR="006661B8">
        <w:rPr>
          <w:rFonts w:ascii="Times New Roman" w:hAnsi="Times New Roman" w:cs="Times New Roman"/>
          <w:sz w:val="28"/>
          <w:szCs w:val="28"/>
        </w:rPr>
        <w:t>СРО аудиторов еще только начинает выстраивать систему выявления недобросовестных участников рынка и подходы к ВККР</w:t>
      </w:r>
      <w:r w:rsidRPr="00481F86">
        <w:rPr>
          <w:rFonts w:ascii="Times New Roman" w:hAnsi="Times New Roman" w:cs="Times New Roman"/>
          <w:sz w:val="28"/>
          <w:szCs w:val="28"/>
        </w:rPr>
        <w:t>, а</w:t>
      </w:r>
      <w:r w:rsidR="0025683B" w:rsidRPr="00481F86">
        <w:rPr>
          <w:rFonts w:ascii="Times New Roman" w:hAnsi="Times New Roman" w:cs="Times New Roman"/>
          <w:sz w:val="28"/>
          <w:szCs w:val="28"/>
        </w:rPr>
        <w:t xml:space="preserve"> Федеральное казначейство никто не уполномочивал отвечать за конкурсы по отбору аудитора организаций с </w:t>
      </w:r>
      <w:proofErr w:type="spellStart"/>
      <w:r w:rsidR="0025683B" w:rsidRPr="00481F86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="0025683B" w:rsidRPr="00481F86">
        <w:rPr>
          <w:rFonts w:ascii="Times New Roman" w:hAnsi="Times New Roman" w:cs="Times New Roman"/>
          <w:sz w:val="28"/>
          <w:szCs w:val="28"/>
        </w:rPr>
        <w:t xml:space="preserve"> и </w:t>
      </w:r>
      <w:r w:rsidR="005B0EFB" w:rsidRPr="00481F86">
        <w:rPr>
          <w:rFonts w:ascii="Times New Roman" w:hAnsi="Times New Roman" w:cs="Times New Roman"/>
          <w:sz w:val="28"/>
          <w:szCs w:val="28"/>
        </w:rPr>
        <w:t xml:space="preserve">осуществлять целевой контроль </w:t>
      </w:r>
      <w:r w:rsidR="0025683B" w:rsidRPr="00481F86">
        <w:rPr>
          <w:rFonts w:ascii="Times New Roman" w:hAnsi="Times New Roman" w:cs="Times New Roman"/>
          <w:sz w:val="28"/>
          <w:szCs w:val="28"/>
        </w:rPr>
        <w:t>за качество</w:t>
      </w:r>
      <w:r w:rsidR="005B0EFB" w:rsidRPr="00481F86">
        <w:rPr>
          <w:rFonts w:ascii="Times New Roman" w:hAnsi="Times New Roman" w:cs="Times New Roman"/>
          <w:sz w:val="28"/>
          <w:szCs w:val="28"/>
        </w:rPr>
        <w:t>м</w:t>
      </w:r>
      <w:r w:rsidR="0025683B" w:rsidRPr="00481F86">
        <w:rPr>
          <w:rFonts w:ascii="Times New Roman" w:hAnsi="Times New Roman" w:cs="Times New Roman"/>
          <w:sz w:val="28"/>
          <w:szCs w:val="28"/>
        </w:rPr>
        <w:t xml:space="preserve"> проведенного в них аудита. </w:t>
      </w:r>
    </w:p>
    <w:p w14:paraId="5C6F396E" w14:textId="77777777" w:rsidR="0025683B" w:rsidRPr="00481F86" w:rsidRDefault="00A35C0A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Многие же</w:t>
      </w:r>
      <w:r w:rsidR="0025683B" w:rsidRPr="00481F86">
        <w:rPr>
          <w:rFonts w:ascii="Times New Roman" w:hAnsi="Times New Roman" w:cs="Times New Roman"/>
          <w:sz w:val="28"/>
          <w:szCs w:val="28"/>
        </w:rPr>
        <w:t xml:space="preserve"> заказчики с долей государства в уставном капитале зачастую вполн</w:t>
      </w:r>
      <w:r w:rsidR="006E7DEA">
        <w:rPr>
          <w:rFonts w:ascii="Times New Roman" w:hAnsi="Times New Roman" w:cs="Times New Roman"/>
          <w:sz w:val="28"/>
          <w:szCs w:val="28"/>
        </w:rPr>
        <w:t>е</w:t>
      </w:r>
      <w:r w:rsidR="0025683B" w:rsidRPr="00481F86">
        <w:rPr>
          <w:rFonts w:ascii="Times New Roman" w:hAnsi="Times New Roman" w:cs="Times New Roman"/>
          <w:sz w:val="28"/>
          <w:szCs w:val="28"/>
        </w:rPr>
        <w:t xml:space="preserve"> удовлетворены создавшейся ситуацией. </w:t>
      </w:r>
      <w:r w:rsidR="009B3B01" w:rsidRPr="00481F86">
        <w:rPr>
          <w:rFonts w:ascii="Times New Roman" w:hAnsi="Times New Roman" w:cs="Times New Roman"/>
          <w:sz w:val="28"/>
          <w:szCs w:val="28"/>
        </w:rPr>
        <w:t xml:space="preserve">Недобросовестные </w:t>
      </w:r>
      <w:r w:rsidR="00D5088C">
        <w:rPr>
          <w:rFonts w:ascii="Times New Roman" w:hAnsi="Times New Roman" w:cs="Times New Roman"/>
          <w:sz w:val="28"/>
          <w:szCs w:val="28"/>
        </w:rPr>
        <w:t>заказчики имеют возможность делать вид</w:t>
      </w:r>
      <w:r w:rsidR="00D5088C" w:rsidRPr="00D5088C">
        <w:rPr>
          <w:rFonts w:ascii="Times New Roman" w:hAnsi="Times New Roman" w:cs="Times New Roman"/>
          <w:sz w:val="28"/>
          <w:szCs w:val="28"/>
        </w:rPr>
        <w:t>,</w:t>
      </w:r>
      <w:r w:rsidR="00D5088C">
        <w:rPr>
          <w:rFonts w:ascii="Times New Roman" w:hAnsi="Times New Roman" w:cs="Times New Roman"/>
          <w:sz w:val="28"/>
          <w:szCs w:val="28"/>
        </w:rPr>
        <w:t xml:space="preserve"> что платят какие-то суммы за аудит</w:t>
      </w:r>
      <w:r w:rsidR="00D5088C" w:rsidRPr="00D5088C">
        <w:rPr>
          <w:rFonts w:ascii="Times New Roman" w:hAnsi="Times New Roman" w:cs="Times New Roman"/>
          <w:sz w:val="28"/>
          <w:szCs w:val="28"/>
        </w:rPr>
        <w:t>,</w:t>
      </w:r>
      <w:r w:rsidR="00D5088C">
        <w:rPr>
          <w:rFonts w:ascii="Times New Roman" w:hAnsi="Times New Roman" w:cs="Times New Roman"/>
          <w:sz w:val="28"/>
          <w:szCs w:val="28"/>
        </w:rPr>
        <w:t xml:space="preserve"> </w:t>
      </w:r>
      <w:r w:rsidR="009C50D2" w:rsidRPr="00481F8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B3B01" w:rsidRPr="00481F86">
        <w:rPr>
          <w:rFonts w:ascii="Times New Roman" w:hAnsi="Times New Roman" w:cs="Times New Roman"/>
          <w:sz w:val="28"/>
          <w:szCs w:val="28"/>
        </w:rPr>
        <w:t xml:space="preserve">недобросовестные </w:t>
      </w:r>
      <w:r w:rsidR="00D5088C" w:rsidRPr="00D5088C">
        <w:rPr>
          <w:rFonts w:ascii="Times New Roman" w:hAnsi="Times New Roman" w:cs="Times New Roman"/>
          <w:sz w:val="28"/>
          <w:szCs w:val="28"/>
        </w:rPr>
        <w:t xml:space="preserve"> </w:t>
      </w:r>
      <w:r w:rsidR="00D5088C">
        <w:rPr>
          <w:rFonts w:ascii="Times New Roman" w:hAnsi="Times New Roman" w:cs="Times New Roman"/>
          <w:sz w:val="28"/>
          <w:szCs w:val="28"/>
        </w:rPr>
        <w:t>аудиторы</w:t>
      </w:r>
      <w:proofErr w:type="gramEnd"/>
      <w:r w:rsidR="00D5088C">
        <w:rPr>
          <w:rFonts w:ascii="Times New Roman" w:hAnsi="Times New Roman" w:cs="Times New Roman"/>
          <w:sz w:val="28"/>
          <w:szCs w:val="28"/>
        </w:rPr>
        <w:t xml:space="preserve"> имеют возможность делать вид</w:t>
      </w:r>
      <w:r w:rsidR="00D5088C" w:rsidRPr="00D5088C">
        <w:rPr>
          <w:rFonts w:ascii="Times New Roman" w:hAnsi="Times New Roman" w:cs="Times New Roman"/>
          <w:sz w:val="28"/>
          <w:szCs w:val="28"/>
        </w:rPr>
        <w:t xml:space="preserve">, </w:t>
      </w:r>
      <w:r w:rsidR="00D5088C">
        <w:rPr>
          <w:rFonts w:ascii="Times New Roman" w:hAnsi="Times New Roman" w:cs="Times New Roman"/>
          <w:sz w:val="28"/>
          <w:szCs w:val="28"/>
        </w:rPr>
        <w:t>что его проводят</w:t>
      </w:r>
      <w:r w:rsidR="009C50D2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B143E" w14:textId="77777777" w:rsidR="0092188D" w:rsidRPr="00481F86" w:rsidRDefault="0092188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Вот только если некий несознательный гражданин, употребляя «фальсификат», рискует собственным здоровьем, то заказчики с долей госуд</w:t>
      </w:r>
      <w:r w:rsidR="00F3250C" w:rsidRPr="00481F86">
        <w:rPr>
          <w:rFonts w:ascii="Times New Roman" w:hAnsi="Times New Roman" w:cs="Times New Roman"/>
          <w:sz w:val="28"/>
          <w:szCs w:val="28"/>
        </w:rPr>
        <w:t xml:space="preserve">арства рискуют интересами </w:t>
      </w:r>
      <w:r w:rsidRPr="00481F86">
        <w:rPr>
          <w:rFonts w:ascii="Times New Roman" w:hAnsi="Times New Roman" w:cs="Times New Roman"/>
          <w:sz w:val="28"/>
          <w:szCs w:val="28"/>
        </w:rPr>
        <w:t>государства</w:t>
      </w:r>
      <w:r w:rsidR="006E7DEA">
        <w:rPr>
          <w:rFonts w:ascii="Times New Roman" w:hAnsi="Times New Roman" w:cs="Times New Roman"/>
          <w:sz w:val="28"/>
          <w:szCs w:val="28"/>
        </w:rPr>
        <w:t xml:space="preserve"> и общества</w:t>
      </w:r>
      <w:r w:rsidRPr="00481F86">
        <w:rPr>
          <w:rFonts w:ascii="Times New Roman" w:hAnsi="Times New Roman" w:cs="Times New Roman"/>
          <w:sz w:val="28"/>
          <w:szCs w:val="28"/>
        </w:rPr>
        <w:t xml:space="preserve">, потребляя вышеупомянутый «фальсификат» от аудита. </w:t>
      </w:r>
    </w:p>
    <w:p w14:paraId="08445BDA" w14:textId="77777777" w:rsidR="0092188D" w:rsidRPr="00481F86" w:rsidRDefault="00712B0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Кто должен был дать оценку создавшейся ситуации? Кто должен был обратить внимание</w:t>
      </w:r>
      <w:r w:rsidRPr="00712B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конкурсный </w:t>
      </w:r>
      <w:r w:rsidR="006D3345" w:rsidRPr="00481F86">
        <w:rPr>
          <w:rFonts w:ascii="Times New Roman" w:hAnsi="Times New Roman" w:cs="Times New Roman"/>
          <w:sz w:val="28"/>
          <w:szCs w:val="28"/>
        </w:rPr>
        <w:t xml:space="preserve">отбор аудитора по процедурам </w:t>
      </w:r>
      <w:r w:rsidR="006E7DEA">
        <w:rPr>
          <w:rFonts w:ascii="Times New Roman" w:hAnsi="Times New Roman" w:cs="Times New Roman"/>
          <w:sz w:val="28"/>
          <w:szCs w:val="28"/>
        </w:rPr>
        <w:t>З</w:t>
      </w:r>
      <w:r w:rsidR="006D3345" w:rsidRPr="00481F86">
        <w:rPr>
          <w:rFonts w:ascii="Times New Roman" w:hAnsi="Times New Roman" w:cs="Times New Roman"/>
          <w:sz w:val="28"/>
          <w:szCs w:val="28"/>
        </w:rPr>
        <w:t>акона №44-ФЗ</w:t>
      </w:r>
      <w:r w:rsidR="00784FDA" w:rsidRPr="00481F86">
        <w:rPr>
          <w:rFonts w:ascii="Times New Roman" w:hAnsi="Times New Roman" w:cs="Times New Roman"/>
          <w:sz w:val="28"/>
          <w:szCs w:val="28"/>
        </w:rPr>
        <w:t>, с у</w:t>
      </w:r>
      <w:r w:rsidR="00676742">
        <w:rPr>
          <w:rFonts w:ascii="Times New Roman" w:hAnsi="Times New Roman" w:cs="Times New Roman"/>
          <w:sz w:val="28"/>
          <w:szCs w:val="28"/>
        </w:rPr>
        <w:t xml:space="preserve">четом вступивших в силу с января 2019 </w:t>
      </w:r>
      <w:proofErr w:type="gramStart"/>
      <w:r w:rsidR="00676742">
        <w:rPr>
          <w:rFonts w:ascii="Times New Roman" w:hAnsi="Times New Roman" w:cs="Times New Roman"/>
          <w:sz w:val="28"/>
          <w:szCs w:val="28"/>
        </w:rPr>
        <w:t xml:space="preserve">года </w:t>
      </w:r>
      <w:r w:rsidR="00784FDA" w:rsidRPr="00481F86">
        <w:rPr>
          <w:rFonts w:ascii="Times New Roman" w:hAnsi="Times New Roman" w:cs="Times New Roman"/>
          <w:sz w:val="28"/>
          <w:szCs w:val="28"/>
        </w:rPr>
        <w:t xml:space="preserve"> поправок</w:t>
      </w:r>
      <w:proofErr w:type="gramEnd"/>
      <w:r w:rsidR="0008401F" w:rsidRPr="00481F86">
        <w:rPr>
          <w:rFonts w:ascii="Times New Roman" w:hAnsi="Times New Roman" w:cs="Times New Roman"/>
          <w:sz w:val="28"/>
          <w:szCs w:val="28"/>
        </w:rPr>
        <w:t xml:space="preserve">, </w:t>
      </w:r>
      <w:r w:rsidR="00676742">
        <w:rPr>
          <w:rFonts w:ascii="Times New Roman" w:hAnsi="Times New Roman" w:cs="Times New Roman"/>
          <w:sz w:val="28"/>
          <w:szCs w:val="28"/>
        </w:rPr>
        <w:t xml:space="preserve">стал </w:t>
      </w:r>
      <w:r w:rsidR="00784FDA" w:rsidRPr="00481F86">
        <w:rPr>
          <w:rFonts w:ascii="Times New Roman" w:hAnsi="Times New Roman" w:cs="Times New Roman"/>
          <w:sz w:val="28"/>
          <w:szCs w:val="28"/>
        </w:rPr>
        <w:t xml:space="preserve">превращаться </w:t>
      </w:r>
      <w:r w:rsidR="006D3345" w:rsidRPr="00481F86">
        <w:rPr>
          <w:rFonts w:ascii="Times New Roman" w:hAnsi="Times New Roman" w:cs="Times New Roman"/>
          <w:sz w:val="28"/>
          <w:szCs w:val="28"/>
        </w:rPr>
        <w:t>в полноценный «</w:t>
      </w:r>
      <w:proofErr w:type="spellStart"/>
      <w:r w:rsidR="006D3345" w:rsidRPr="00481F86">
        <w:rPr>
          <w:rFonts w:ascii="Times New Roman" w:hAnsi="Times New Roman" w:cs="Times New Roman"/>
          <w:sz w:val="28"/>
          <w:szCs w:val="28"/>
        </w:rPr>
        <w:t>сюр</w:t>
      </w:r>
      <w:proofErr w:type="spellEnd"/>
      <w:r w:rsidR="006D3345" w:rsidRPr="00481F86">
        <w:rPr>
          <w:rFonts w:ascii="Times New Roman" w:hAnsi="Times New Roman" w:cs="Times New Roman"/>
          <w:sz w:val="28"/>
          <w:szCs w:val="28"/>
        </w:rPr>
        <w:t>»</w:t>
      </w:r>
      <w:r w:rsidR="006E7DE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8C427B">
        <w:rPr>
          <w:rFonts w:ascii="Times New Roman" w:hAnsi="Times New Roman" w:cs="Times New Roman"/>
          <w:sz w:val="28"/>
          <w:szCs w:val="28"/>
        </w:rPr>
        <w:t>?</w:t>
      </w:r>
    </w:p>
    <w:p w14:paraId="41847F0E" w14:textId="77777777" w:rsidR="007D6A9A" w:rsidRPr="00481F86" w:rsidRDefault="007D6A9A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Последние изменения в законе №44-ФЗ установили обязательность устранения признаков идентификации участников торгов на начальном этапе, установив их анонимность. Кроме того, был введен механизм обязательности двойного снижения участниками стоимости своих предложений от НМЦК, с добавлением так называемой «переторжки»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, </w:t>
      </w:r>
      <w:r w:rsidR="00106D27">
        <w:rPr>
          <w:rFonts w:ascii="Times New Roman" w:hAnsi="Times New Roman" w:cs="Times New Roman"/>
          <w:sz w:val="28"/>
          <w:szCs w:val="28"/>
        </w:rPr>
        <w:t xml:space="preserve">не говоря уже о сложностях вроде обязательности открытия </w:t>
      </w:r>
      <w:proofErr w:type="spellStart"/>
      <w:r w:rsidR="00A6024D">
        <w:rPr>
          <w:rFonts w:ascii="Times New Roman" w:hAnsi="Times New Roman" w:cs="Times New Roman"/>
          <w:sz w:val="28"/>
          <w:szCs w:val="28"/>
        </w:rPr>
        <w:t>спецсчетов</w:t>
      </w:r>
      <w:proofErr w:type="spellEnd"/>
      <w:r w:rsidR="00A6024D">
        <w:rPr>
          <w:rFonts w:ascii="Times New Roman" w:hAnsi="Times New Roman" w:cs="Times New Roman"/>
          <w:sz w:val="28"/>
          <w:szCs w:val="28"/>
        </w:rPr>
        <w:t>; неоправданно сложной трехэтапной процедуры</w:t>
      </w:r>
      <w:r w:rsidR="00106D2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106D27" w:rsidRPr="00106D27">
        <w:rPr>
          <w:rFonts w:ascii="Times New Roman" w:hAnsi="Times New Roman" w:cs="Times New Roman"/>
          <w:sz w:val="28"/>
          <w:szCs w:val="28"/>
        </w:rPr>
        <w:t>,</w:t>
      </w:r>
      <w:r w:rsidR="00A6024D">
        <w:rPr>
          <w:rFonts w:ascii="Times New Roman" w:hAnsi="Times New Roman" w:cs="Times New Roman"/>
          <w:sz w:val="28"/>
          <w:szCs w:val="28"/>
        </w:rPr>
        <w:t xml:space="preserve"> не позволяющей</w:t>
      </w:r>
      <w:r w:rsidR="00106D27">
        <w:rPr>
          <w:rFonts w:ascii="Times New Roman" w:hAnsi="Times New Roman" w:cs="Times New Roman"/>
          <w:sz w:val="28"/>
          <w:szCs w:val="28"/>
        </w:rPr>
        <w:t xml:space="preserve"> заказчику дать комплексную оценку предложениям участников</w:t>
      </w:r>
      <w:r w:rsidR="00106D27" w:rsidRPr="00106D27">
        <w:rPr>
          <w:rFonts w:ascii="Times New Roman" w:hAnsi="Times New Roman" w:cs="Times New Roman"/>
          <w:sz w:val="28"/>
          <w:szCs w:val="28"/>
        </w:rPr>
        <w:t>,</w:t>
      </w:r>
      <w:r w:rsidR="00106D27">
        <w:rPr>
          <w:rFonts w:ascii="Times New Roman" w:hAnsi="Times New Roman" w:cs="Times New Roman"/>
          <w:sz w:val="28"/>
          <w:szCs w:val="28"/>
        </w:rPr>
        <w:t xml:space="preserve"> и т</w:t>
      </w:r>
      <w:r w:rsidR="00106D27" w:rsidRPr="00106D27">
        <w:rPr>
          <w:rFonts w:ascii="Times New Roman" w:hAnsi="Times New Roman" w:cs="Times New Roman"/>
          <w:sz w:val="28"/>
          <w:szCs w:val="28"/>
        </w:rPr>
        <w:t>.</w:t>
      </w:r>
      <w:r w:rsidR="0010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D27">
        <w:rPr>
          <w:rFonts w:ascii="Times New Roman" w:hAnsi="Times New Roman" w:cs="Times New Roman"/>
          <w:sz w:val="28"/>
          <w:szCs w:val="28"/>
        </w:rPr>
        <w:t xml:space="preserve">д </w:t>
      </w:r>
      <w:r w:rsidRPr="00481F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B1328" w14:textId="77777777" w:rsidR="005B66FE" w:rsidRPr="00481F86" w:rsidRDefault="00075F15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говоря, сохранение конкурсного</w:t>
      </w:r>
      <w:r w:rsidR="005B66FE" w:rsidRPr="00481F86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6FE" w:rsidRPr="00481F86">
        <w:rPr>
          <w:rFonts w:ascii="Times New Roman" w:hAnsi="Times New Roman" w:cs="Times New Roman"/>
          <w:sz w:val="28"/>
          <w:szCs w:val="28"/>
        </w:rPr>
        <w:t xml:space="preserve"> аудитора в режиме процедур закона №44-ФЗ,</w:t>
      </w:r>
      <w:r w:rsidR="00C471A0" w:rsidRPr="00481F86">
        <w:rPr>
          <w:rFonts w:ascii="Times New Roman" w:hAnsi="Times New Roman" w:cs="Times New Roman"/>
          <w:sz w:val="28"/>
          <w:szCs w:val="28"/>
        </w:rPr>
        <w:t xml:space="preserve"> </w:t>
      </w:r>
      <w:r w:rsidR="0047708B">
        <w:rPr>
          <w:rFonts w:ascii="Times New Roman" w:hAnsi="Times New Roman" w:cs="Times New Roman"/>
          <w:sz w:val="28"/>
          <w:szCs w:val="28"/>
        </w:rPr>
        <w:t>не только не обеспечивает решение задач независимости аудитора и повышения качества аудита</w:t>
      </w:r>
      <w:r w:rsidR="0047708B" w:rsidRPr="0047708B">
        <w:rPr>
          <w:rFonts w:ascii="Times New Roman" w:hAnsi="Times New Roman" w:cs="Times New Roman"/>
          <w:sz w:val="28"/>
          <w:szCs w:val="28"/>
        </w:rPr>
        <w:t xml:space="preserve">, </w:t>
      </w:r>
      <w:r w:rsidR="0047708B">
        <w:rPr>
          <w:rFonts w:ascii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sz w:val="28"/>
          <w:szCs w:val="28"/>
        </w:rPr>
        <w:t>отдаляет само прове</w:t>
      </w:r>
      <w:r w:rsidR="007F4AB0">
        <w:rPr>
          <w:rFonts w:ascii="Times New Roman" w:hAnsi="Times New Roman" w:cs="Times New Roman"/>
          <w:sz w:val="28"/>
          <w:szCs w:val="28"/>
        </w:rPr>
        <w:t xml:space="preserve">дение аудита все дальше от его цели и </w:t>
      </w:r>
      <w:proofErr w:type="gramStart"/>
      <w:r w:rsidR="007F4AB0">
        <w:rPr>
          <w:rFonts w:ascii="Times New Roman" w:hAnsi="Times New Roman" w:cs="Times New Roman"/>
          <w:sz w:val="28"/>
          <w:szCs w:val="28"/>
        </w:rPr>
        <w:t>задач</w:t>
      </w:r>
      <w:r w:rsidRPr="00075F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5B" w:rsidRPr="00481F86">
        <w:rPr>
          <w:rFonts w:ascii="Times New Roman" w:hAnsi="Times New Roman" w:cs="Times New Roman"/>
          <w:sz w:val="28"/>
          <w:szCs w:val="28"/>
        </w:rPr>
        <w:t>подталкивает</w:t>
      </w:r>
      <w:proofErr w:type="gramEnd"/>
      <w:r w:rsidR="0026375B" w:rsidRPr="00481F86">
        <w:rPr>
          <w:rFonts w:ascii="Times New Roman" w:hAnsi="Times New Roman" w:cs="Times New Roman"/>
          <w:sz w:val="28"/>
          <w:szCs w:val="28"/>
        </w:rPr>
        <w:t xml:space="preserve"> как</w:t>
      </w:r>
      <w:r w:rsidR="005B66FE" w:rsidRPr="00481F86">
        <w:rPr>
          <w:rFonts w:ascii="Times New Roman" w:hAnsi="Times New Roman" w:cs="Times New Roman"/>
          <w:sz w:val="28"/>
          <w:szCs w:val="28"/>
        </w:rPr>
        <w:t xml:space="preserve"> заказчика аудита</w:t>
      </w:r>
      <w:r w:rsidR="0026375B" w:rsidRPr="00481F86">
        <w:rPr>
          <w:rFonts w:ascii="Times New Roman" w:hAnsi="Times New Roman" w:cs="Times New Roman"/>
          <w:sz w:val="28"/>
          <w:szCs w:val="28"/>
        </w:rPr>
        <w:t>,</w:t>
      </w:r>
      <w:r w:rsidR="001A136A">
        <w:rPr>
          <w:rFonts w:ascii="Times New Roman" w:hAnsi="Times New Roman" w:cs="Times New Roman"/>
          <w:sz w:val="28"/>
          <w:szCs w:val="28"/>
        </w:rPr>
        <w:t xml:space="preserve"> </w:t>
      </w:r>
      <w:r w:rsidR="0026375B" w:rsidRPr="00481F86">
        <w:rPr>
          <w:rFonts w:ascii="Times New Roman" w:hAnsi="Times New Roman" w:cs="Times New Roman"/>
          <w:sz w:val="28"/>
          <w:szCs w:val="28"/>
        </w:rPr>
        <w:t xml:space="preserve">так и </w:t>
      </w:r>
      <w:r w:rsidR="005B66FE" w:rsidRPr="00481F86">
        <w:rPr>
          <w:rFonts w:ascii="Times New Roman" w:hAnsi="Times New Roman" w:cs="Times New Roman"/>
          <w:sz w:val="28"/>
          <w:szCs w:val="28"/>
        </w:rPr>
        <w:t xml:space="preserve">аудиторские организации к производству «фальсификата». </w:t>
      </w:r>
    </w:p>
    <w:p w14:paraId="2AEA9B8E" w14:textId="77777777" w:rsidR="005B66FE" w:rsidRPr="00481F86" w:rsidRDefault="005B66FE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Данные процедуры настолько формальны, что,</w:t>
      </w:r>
      <w:r w:rsidR="00BC746F" w:rsidRPr="00481F86">
        <w:rPr>
          <w:rFonts w:ascii="Times New Roman" w:hAnsi="Times New Roman" w:cs="Times New Roman"/>
          <w:sz w:val="28"/>
          <w:szCs w:val="28"/>
        </w:rPr>
        <w:t xml:space="preserve"> как </w:t>
      </w:r>
      <w:r w:rsidR="001A302D" w:rsidRPr="00481F86">
        <w:rPr>
          <w:rFonts w:ascii="Times New Roman" w:hAnsi="Times New Roman" w:cs="Times New Roman"/>
          <w:sz w:val="28"/>
          <w:szCs w:val="28"/>
        </w:rPr>
        <w:t>ни</w:t>
      </w:r>
      <w:r w:rsidRPr="00481F86">
        <w:rPr>
          <w:rFonts w:ascii="Times New Roman" w:hAnsi="Times New Roman" w:cs="Times New Roman"/>
          <w:sz w:val="28"/>
          <w:szCs w:val="28"/>
        </w:rPr>
        <w:t xml:space="preserve"> совершенствуй</w:t>
      </w:r>
      <w:r w:rsidR="001A136A">
        <w:rPr>
          <w:rFonts w:ascii="Times New Roman" w:hAnsi="Times New Roman" w:cs="Times New Roman"/>
          <w:sz w:val="28"/>
          <w:szCs w:val="28"/>
        </w:rPr>
        <w:t xml:space="preserve"> </w:t>
      </w:r>
      <w:r w:rsidR="00880C04" w:rsidRPr="00481F86">
        <w:rPr>
          <w:rFonts w:ascii="Times New Roman" w:hAnsi="Times New Roman" w:cs="Times New Roman"/>
          <w:sz w:val="28"/>
          <w:szCs w:val="28"/>
        </w:rPr>
        <w:t xml:space="preserve">те </w:t>
      </w:r>
      <w:r w:rsidR="00BC746F" w:rsidRPr="00481F86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BC746F" w:rsidRPr="00481F86">
        <w:rPr>
          <w:rFonts w:ascii="Times New Roman" w:hAnsi="Times New Roman" w:cs="Times New Roman"/>
          <w:sz w:val="28"/>
          <w:szCs w:val="28"/>
        </w:rPr>
        <w:t>нестоимостные</w:t>
      </w:r>
      <w:proofErr w:type="spellEnd"/>
      <w:r w:rsidR="00BC746F" w:rsidRPr="00481F86">
        <w:rPr>
          <w:rFonts w:ascii="Times New Roman" w:hAnsi="Times New Roman" w:cs="Times New Roman"/>
          <w:sz w:val="28"/>
          <w:szCs w:val="28"/>
        </w:rPr>
        <w:t xml:space="preserve"> критерии</w:t>
      </w:r>
      <w:r w:rsidRPr="00481F86">
        <w:rPr>
          <w:rFonts w:ascii="Times New Roman" w:hAnsi="Times New Roman" w:cs="Times New Roman"/>
          <w:sz w:val="28"/>
          <w:szCs w:val="28"/>
        </w:rPr>
        <w:t>, весь конкурсный отбор сведется в коне</w:t>
      </w:r>
      <w:r w:rsidR="00880C04" w:rsidRPr="00481F86">
        <w:rPr>
          <w:rFonts w:ascii="Times New Roman" w:hAnsi="Times New Roman" w:cs="Times New Roman"/>
          <w:sz w:val="28"/>
          <w:szCs w:val="28"/>
        </w:rPr>
        <w:t>чном итоге к ценовой конкуренции</w:t>
      </w:r>
      <w:r w:rsidR="00C471A0" w:rsidRPr="00481F86">
        <w:rPr>
          <w:rFonts w:ascii="Times New Roman" w:hAnsi="Times New Roman" w:cs="Times New Roman"/>
          <w:sz w:val="28"/>
          <w:szCs w:val="28"/>
        </w:rPr>
        <w:t xml:space="preserve"> без какого-либо низшего ее предела</w:t>
      </w:r>
      <w:r w:rsidR="0093267D" w:rsidRPr="00481F86">
        <w:rPr>
          <w:rFonts w:ascii="Times New Roman" w:hAnsi="Times New Roman" w:cs="Times New Roman"/>
          <w:sz w:val="28"/>
          <w:szCs w:val="28"/>
        </w:rPr>
        <w:t xml:space="preserve">, </w:t>
      </w:r>
      <w:r w:rsidR="00ED66B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93267D" w:rsidRPr="00481F86">
        <w:rPr>
          <w:rFonts w:ascii="Times New Roman" w:hAnsi="Times New Roman" w:cs="Times New Roman"/>
          <w:sz w:val="28"/>
          <w:szCs w:val="28"/>
        </w:rPr>
        <w:t xml:space="preserve">исключающего </w:t>
      </w:r>
      <w:r w:rsidR="00E11053">
        <w:rPr>
          <w:rFonts w:ascii="Times New Roman" w:hAnsi="Times New Roman" w:cs="Times New Roman"/>
          <w:sz w:val="28"/>
          <w:szCs w:val="28"/>
        </w:rPr>
        <w:t>наличие каких-либо гарантий</w:t>
      </w:r>
      <w:r w:rsidR="0093267D" w:rsidRPr="00481F86">
        <w:rPr>
          <w:rFonts w:ascii="Times New Roman" w:hAnsi="Times New Roman" w:cs="Times New Roman"/>
          <w:sz w:val="28"/>
          <w:szCs w:val="28"/>
        </w:rPr>
        <w:t xml:space="preserve"> качества аудита</w:t>
      </w:r>
      <w:r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5E6F01" w14:textId="77777777" w:rsidR="004E158E" w:rsidRPr="00481F86" w:rsidRDefault="00880C0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У аудита нет каких-либо осязаемых</w:t>
      </w:r>
      <w:r w:rsidR="00B250A2" w:rsidRPr="00481F86">
        <w:rPr>
          <w:rFonts w:ascii="Times New Roman" w:hAnsi="Times New Roman" w:cs="Times New Roman"/>
          <w:sz w:val="28"/>
          <w:szCs w:val="28"/>
        </w:rPr>
        <w:t xml:space="preserve"> потребительских свойств, оцениваемых привычными понятиями мер длины, веса, площади и объема. </w:t>
      </w:r>
    </w:p>
    <w:p w14:paraId="12D539BB" w14:textId="77777777" w:rsidR="00B250A2" w:rsidRPr="00481F86" w:rsidRDefault="00B250A2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На качество аудита и его эффективность влия</w:t>
      </w:r>
      <w:r w:rsidR="00ED66BD">
        <w:rPr>
          <w:rFonts w:ascii="Times New Roman" w:hAnsi="Times New Roman" w:cs="Times New Roman"/>
          <w:sz w:val="28"/>
          <w:szCs w:val="28"/>
        </w:rPr>
        <w:t>ю</w:t>
      </w:r>
      <w:r w:rsidRPr="00481F86">
        <w:rPr>
          <w:rFonts w:ascii="Times New Roman" w:hAnsi="Times New Roman" w:cs="Times New Roman"/>
          <w:sz w:val="28"/>
          <w:szCs w:val="28"/>
        </w:rPr>
        <w:t xml:space="preserve">т прежде всего репутация аудиторской организации, квалификация и опыт исполнителей, то есть то, </w:t>
      </w: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C955CC">
        <w:rPr>
          <w:rFonts w:ascii="Times New Roman" w:hAnsi="Times New Roman" w:cs="Times New Roman"/>
          <w:sz w:val="28"/>
          <w:szCs w:val="28"/>
        </w:rPr>
        <w:t xml:space="preserve">процедуры закона №44-ФЗ </w:t>
      </w:r>
      <w:r w:rsidR="00D56B03" w:rsidRPr="00481F8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955CC">
        <w:rPr>
          <w:rFonts w:ascii="Times New Roman" w:hAnsi="Times New Roman" w:cs="Times New Roman"/>
          <w:sz w:val="28"/>
          <w:szCs w:val="28"/>
        </w:rPr>
        <w:t xml:space="preserve">нивелируют </w:t>
      </w:r>
      <w:r w:rsidRPr="00481F86">
        <w:rPr>
          <w:rFonts w:ascii="Times New Roman" w:hAnsi="Times New Roman" w:cs="Times New Roman"/>
          <w:sz w:val="28"/>
          <w:szCs w:val="28"/>
        </w:rPr>
        <w:t>в ущерб</w:t>
      </w:r>
      <w:r w:rsidR="00151AEC">
        <w:rPr>
          <w:rFonts w:ascii="Times New Roman" w:hAnsi="Times New Roman" w:cs="Times New Roman"/>
          <w:sz w:val="28"/>
          <w:szCs w:val="28"/>
        </w:rPr>
        <w:t xml:space="preserve"> общественным интересам</w:t>
      </w:r>
      <w:r w:rsidR="00151AEC" w:rsidRPr="00151AEC">
        <w:rPr>
          <w:rFonts w:ascii="Times New Roman" w:hAnsi="Times New Roman" w:cs="Times New Roman"/>
          <w:sz w:val="28"/>
          <w:szCs w:val="28"/>
        </w:rPr>
        <w:t xml:space="preserve">, </w:t>
      </w:r>
      <w:r w:rsidR="00151AEC">
        <w:rPr>
          <w:rFonts w:ascii="Times New Roman" w:hAnsi="Times New Roman" w:cs="Times New Roman"/>
          <w:sz w:val="28"/>
          <w:szCs w:val="28"/>
        </w:rPr>
        <w:t>включая интересы государства</w:t>
      </w:r>
      <w:r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146F89" w14:textId="77777777" w:rsidR="00774941" w:rsidRPr="00481F86" w:rsidRDefault="00774941" w:rsidP="002D5C5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F86">
        <w:rPr>
          <w:rFonts w:ascii="Times New Roman" w:hAnsi="Times New Roman" w:cs="Times New Roman"/>
          <w:b/>
          <w:sz w:val="28"/>
          <w:szCs w:val="28"/>
        </w:rPr>
        <w:t xml:space="preserve">Отмена процедур </w:t>
      </w:r>
      <w:r w:rsidR="000B0BEE">
        <w:rPr>
          <w:rFonts w:ascii="Times New Roman" w:hAnsi="Times New Roman" w:cs="Times New Roman"/>
          <w:b/>
          <w:sz w:val="28"/>
          <w:szCs w:val="28"/>
        </w:rPr>
        <w:t>З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акона №44-ФЗ и переход на процедуры </w:t>
      </w:r>
      <w:r w:rsidR="000B0BEE">
        <w:rPr>
          <w:rFonts w:ascii="Times New Roman" w:hAnsi="Times New Roman" w:cs="Times New Roman"/>
          <w:b/>
          <w:sz w:val="28"/>
          <w:szCs w:val="28"/>
        </w:rPr>
        <w:t>З</w:t>
      </w:r>
      <w:r w:rsidRPr="00481F86">
        <w:rPr>
          <w:rFonts w:ascii="Times New Roman" w:hAnsi="Times New Roman" w:cs="Times New Roman"/>
          <w:b/>
          <w:sz w:val="28"/>
          <w:szCs w:val="28"/>
        </w:rPr>
        <w:t>акона №223-ФЗ –</w:t>
      </w:r>
      <w:r w:rsidR="00D52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единственный способ обеспечить </w:t>
      </w:r>
      <w:r w:rsidR="00086DC7">
        <w:rPr>
          <w:rFonts w:ascii="Times New Roman" w:hAnsi="Times New Roman" w:cs="Times New Roman"/>
          <w:b/>
          <w:sz w:val="28"/>
          <w:szCs w:val="28"/>
        </w:rPr>
        <w:t xml:space="preserve">общественные </w:t>
      </w:r>
      <w:r w:rsidRPr="00481F86">
        <w:rPr>
          <w:rFonts w:ascii="Times New Roman" w:hAnsi="Times New Roman" w:cs="Times New Roman"/>
          <w:b/>
          <w:sz w:val="28"/>
          <w:szCs w:val="28"/>
        </w:rPr>
        <w:t>интересы</w:t>
      </w:r>
      <w:r w:rsidR="00086DC7" w:rsidRPr="00086D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6DC7">
        <w:rPr>
          <w:rFonts w:ascii="Times New Roman" w:hAnsi="Times New Roman" w:cs="Times New Roman"/>
          <w:b/>
          <w:sz w:val="28"/>
          <w:szCs w:val="28"/>
        </w:rPr>
        <w:t>включая интересы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 государства</w:t>
      </w:r>
      <w:r w:rsidR="00086DC7" w:rsidRPr="00086DC7">
        <w:rPr>
          <w:rFonts w:ascii="Times New Roman" w:hAnsi="Times New Roman" w:cs="Times New Roman"/>
          <w:b/>
          <w:sz w:val="28"/>
          <w:szCs w:val="28"/>
        </w:rPr>
        <w:t>,</w:t>
      </w:r>
      <w:r w:rsidRPr="00481F86">
        <w:rPr>
          <w:rFonts w:ascii="Times New Roman" w:hAnsi="Times New Roman" w:cs="Times New Roman"/>
          <w:b/>
          <w:sz w:val="28"/>
          <w:szCs w:val="28"/>
        </w:rPr>
        <w:t xml:space="preserve"> при конкурсном отборе аудитора и самом проведении аудита</w:t>
      </w:r>
      <w:r w:rsidR="00ED66BD">
        <w:rPr>
          <w:rFonts w:ascii="Times New Roman" w:hAnsi="Times New Roman" w:cs="Times New Roman"/>
          <w:b/>
          <w:sz w:val="28"/>
          <w:szCs w:val="28"/>
        </w:rPr>
        <w:t>.</w:t>
      </w:r>
    </w:p>
    <w:p w14:paraId="4007A1E0" w14:textId="77777777" w:rsidR="003F02A0" w:rsidRPr="00481F86" w:rsidRDefault="003F02A0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9F6AC" w14:textId="77777777" w:rsidR="00507A19" w:rsidRPr="00481F86" w:rsidRDefault="0075344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>Все вышеизложенное требует не</w:t>
      </w:r>
      <w:r w:rsidR="00ED66BD">
        <w:rPr>
          <w:rFonts w:ascii="Times New Roman" w:hAnsi="Times New Roman" w:cs="Times New Roman"/>
          <w:sz w:val="28"/>
          <w:szCs w:val="28"/>
        </w:rPr>
        <w:t>за</w:t>
      </w:r>
      <w:r w:rsidRPr="00481F86">
        <w:rPr>
          <w:rFonts w:ascii="Times New Roman" w:hAnsi="Times New Roman" w:cs="Times New Roman"/>
          <w:sz w:val="28"/>
          <w:szCs w:val="28"/>
        </w:rPr>
        <w:t>медл</w:t>
      </w:r>
      <w:r w:rsidR="00ED66BD">
        <w:rPr>
          <w:rFonts w:ascii="Times New Roman" w:hAnsi="Times New Roman" w:cs="Times New Roman"/>
          <w:sz w:val="28"/>
          <w:szCs w:val="28"/>
        </w:rPr>
        <w:t>итель</w:t>
      </w:r>
      <w:r w:rsidRPr="00481F86">
        <w:rPr>
          <w:rFonts w:ascii="Times New Roman" w:hAnsi="Times New Roman" w:cs="Times New Roman"/>
          <w:sz w:val="28"/>
          <w:szCs w:val="28"/>
        </w:rPr>
        <w:t xml:space="preserve">ных мер по отмене части 4 статьи 5 </w:t>
      </w:r>
      <w:r w:rsidR="00ED66BD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ED66BD">
        <w:rPr>
          <w:rFonts w:ascii="Times New Roman" w:hAnsi="Times New Roman" w:cs="Times New Roman"/>
          <w:sz w:val="28"/>
          <w:szCs w:val="28"/>
        </w:rPr>
        <w:t>о</w:t>
      </w:r>
      <w:r w:rsidRPr="00481F86">
        <w:rPr>
          <w:rFonts w:ascii="Times New Roman" w:hAnsi="Times New Roman" w:cs="Times New Roman"/>
          <w:sz w:val="28"/>
          <w:szCs w:val="28"/>
        </w:rPr>
        <w:t>б аудиторской деятельности, предусматривающей обязательность применения процедур закона №44-ФЗ при конкурсном отборе аудитора</w:t>
      </w:r>
      <w:r w:rsidR="00583099" w:rsidRPr="00481F86">
        <w:rPr>
          <w:rFonts w:ascii="Times New Roman" w:hAnsi="Times New Roman" w:cs="Times New Roman"/>
          <w:sz w:val="28"/>
          <w:szCs w:val="28"/>
        </w:rPr>
        <w:t>, при о</w:t>
      </w:r>
      <w:r w:rsidR="00507A19" w:rsidRPr="00481F86">
        <w:rPr>
          <w:rFonts w:ascii="Times New Roman" w:hAnsi="Times New Roman" w:cs="Times New Roman"/>
          <w:sz w:val="28"/>
          <w:szCs w:val="28"/>
        </w:rPr>
        <w:t>дновременно</w:t>
      </w:r>
      <w:r w:rsidR="00583099" w:rsidRPr="00481F86">
        <w:rPr>
          <w:rFonts w:ascii="Times New Roman" w:hAnsi="Times New Roman" w:cs="Times New Roman"/>
          <w:sz w:val="28"/>
          <w:szCs w:val="28"/>
        </w:rPr>
        <w:t>й отмене действия</w:t>
      </w:r>
      <w:r w:rsidR="00507A19" w:rsidRPr="00481F86">
        <w:rPr>
          <w:rFonts w:ascii="Times New Roman" w:hAnsi="Times New Roman" w:cs="Times New Roman"/>
          <w:sz w:val="28"/>
          <w:szCs w:val="28"/>
        </w:rPr>
        <w:t xml:space="preserve"> пункта 7 части 4 статьи 1 закона №223-ФЗ, исключающего обязательный аудит из сферы действия данного закона. </w:t>
      </w:r>
    </w:p>
    <w:p w14:paraId="67D91EB1" w14:textId="77777777" w:rsidR="004A22F4" w:rsidRPr="00481F86" w:rsidRDefault="00ED66BD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507A19" w:rsidRPr="00481F86">
        <w:rPr>
          <w:rFonts w:ascii="Times New Roman" w:hAnsi="Times New Roman" w:cs="Times New Roman"/>
          <w:sz w:val="28"/>
          <w:szCs w:val="28"/>
        </w:rPr>
        <w:t xml:space="preserve">анные решения позволят обеспечить не только единообразие при закупке всех услуг отдельными видами юридических лиц, но и исключить </w:t>
      </w:r>
      <w:r w:rsidR="004B3C8F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507A19" w:rsidRPr="00481F86">
        <w:rPr>
          <w:rFonts w:ascii="Times New Roman" w:hAnsi="Times New Roman" w:cs="Times New Roman"/>
          <w:sz w:val="28"/>
          <w:szCs w:val="28"/>
        </w:rPr>
        <w:t xml:space="preserve"> противоречия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5014" w:rsidRPr="00481F86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5014" w:rsidRPr="00481F8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7A19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7B5009" w14:textId="77777777" w:rsidR="00507A19" w:rsidRPr="00481F86" w:rsidRDefault="004A22F4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Так, сфера действия </w:t>
      </w:r>
      <w:r w:rsidR="00ED66BD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>акона №223-ФЗ охватывает организации с государственной долей участия более 50%, что превышает величину участия государства в 25% в уставном капитале общества,</w:t>
      </w:r>
      <w:r w:rsidR="00973F3A" w:rsidRPr="00481F86">
        <w:rPr>
          <w:rFonts w:ascii="Times New Roman" w:hAnsi="Times New Roman" w:cs="Times New Roman"/>
          <w:sz w:val="28"/>
          <w:szCs w:val="28"/>
        </w:rPr>
        <w:t xml:space="preserve"> обязывающую</w:t>
      </w:r>
      <w:r w:rsidRPr="00481F86">
        <w:rPr>
          <w:rFonts w:ascii="Times New Roman" w:hAnsi="Times New Roman" w:cs="Times New Roman"/>
          <w:sz w:val="28"/>
          <w:szCs w:val="28"/>
        </w:rPr>
        <w:t xml:space="preserve"> его, в соответствии с законом   №307-ФЗ, применять утверждаемые государством конкурсные процедуры отбора аудитора. </w:t>
      </w:r>
    </w:p>
    <w:p w14:paraId="08BA13AF" w14:textId="77777777" w:rsidR="009966BC" w:rsidRPr="00481F86" w:rsidRDefault="00C75151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Однако данное обстоятельство снимает 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неустранимое </w:t>
      </w:r>
      <w:r w:rsidRPr="00481F86">
        <w:rPr>
          <w:rFonts w:ascii="Times New Roman" w:hAnsi="Times New Roman" w:cs="Times New Roman"/>
          <w:sz w:val="28"/>
          <w:szCs w:val="28"/>
        </w:rPr>
        <w:t xml:space="preserve">противоречие применяемых 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конкурсных процедур отбора аудитора </w:t>
      </w:r>
      <w:r w:rsidRPr="00481F86">
        <w:rPr>
          <w:rFonts w:ascii="Times New Roman" w:hAnsi="Times New Roman" w:cs="Times New Roman"/>
          <w:sz w:val="28"/>
          <w:szCs w:val="28"/>
        </w:rPr>
        <w:t xml:space="preserve">по закону №44-ФЗ 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с </w:t>
      </w:r>
      <w:r w:rsidR="004A1F77" w:rsidRPr="00481F86">
        <w:rPr>
          <w:rFonts w:ascii="Times New Roman" w:hAnsi="Times New Roman" w:cs="Times New Roman"/>
          <w:sz w:val="28"/>
          <w:szCs w:val="28"/>
        </w:rPr>
        <w:t>положениями Федеральных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1F77" w:rsidRPr="00481F86">
        <w:rPr>
          <w:rFonts w:ascii="Times New Roman" w:hAnsi="Times New Roman" w:cs="Times New Roman"/>
          <w:sz w:val="28"/>
          <w:szCs w:val="28"/>
        </w:rPr>
        <w:t>ов</w:t>
      </w:r>
      <w:r w:rsidRPr="00481F86">
        <w:rPr>
          <w:rFonts w:ascii="Times New Roman" w:hAnsi="Times New Roman" w:cs="Times New Roman"/>
          <w:sz w:val="28"/>
          <w:szCs w:val="28"/>
        </w:rPr>
        <w:t xml:space="preserve"> «Об акционерных обществах» №208-ФЗ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 и «Обществах с о</w:t>
      </w:r>
      <w:r w:rsidRPr="00481F86">
        <w:rPr>
          <w:rFonts w:ascii="Times New Roman" w:hAnsi="Times New Roman" w:cs="Times New Roman"/>
          <w:sz w:val="28"/>
          <w:szCs w:val="28"/>
        </w:rPr>
        <w:t>граниченной ответственностью» №14-ФЗ</w:t>
      </w:r>
      <w:r w:rsidR="009966BC" w:rsidRPr="00E41656">
        <w:rPr>
          <w:rFonts w:ascii="Times New Roman" w:hAnsi="Times New Roman" w:cs="Times New Roman"/>
          <w:sz w:val="28"/>
          <w:szCs w:val="28"/>
        </w:rPr>
        <w:t xml:space="preserve">, </w:t>
      </w:r>
      <w:r w:rsidR="004A1F77" w:rsidRPr="00481F86">
        <w:rPr>
          <w:rFonts w:ascii="Times New Roman" w:hAnsi="Times New Roman" w:cs="Times New Roman"/>
          <w:sz w:val="28"/>
          <w:szCs w:val="28"/>
        </w:rPr>
        <w:t>определяющих</w:t>
      </w:r>
      <w:r w:rsidR="009966BC" w:rsidRPr="00481F86">
        <w:rPr>
          <w:rFonts w:ascii="Times New Roman" w:hAnsi="Times New Roman" w:cs="Times New Roman"/>
          <w:sz w:val="28"/>
          <w:szCs w:val="28"/>
        </w:rPr>
        <w:t xml:space="preserve"> выбор аудитор</w:t>
      </w:r>
      <w:r w:rsidR="004A1F77" w:rsidRPr="00481F86">
        <w:rPr>
          <w:rFonts w:ascii="Times New Roman" w:hAnsi="Times New Roman" w:cs="Times New Roman"/>
          <w:sz w:val="28"/>
          <w:szCs w:val="28"/>
        </w:rPr>
        <w:t>а большинством голосов акционеров (участников</w:t>
      </w:r>
      <w:r w:rsidR="009966BC" w:rsidRPr="00481F86">
        <w:rPr>
          <w:rFonts w:ascii="Times New Roman" w:hAnsi="Times New Roman" w:cs="Times New Roman"/>
          <w:sz w:val="28"/>
          <w:szCs w:val="28"/>
        </w:rPr>
        <w:t>)</w:t>
      </w:r>
      <w:r w:rsidR="009966BC" w:rsidRPr="00E416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1CCB4" w14:textId="77777777" w:rsidR="00C75151" w:rsidRDefault="00C75151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отличия </w:t>
      </w:r>
      <w:r w:rsidR="00701B42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 xml:space="preserve">акона №223-ФЗ от </w:t>
      </w:r>
      <w:r w:rsidR="00701B42">
        <w:rPr>
          <w:rFonts w:ascii="Times New Roman" w:hAnsi="Times New Roman" w:cs="Times New Roman"/>
          <w:sz w:val="28"/>
          <w:szCs w:val="28"/>
        </w:rPr>
        <w:t>З</w:t>
      </w:r>
      <w:r w:rsidRPr="00481F86">
        <w:rPr>
          <w:rFonts w:ascii="Times New Roman" w:hAnsi="Times New Roman" w:cs="Times New Roman"/>
          <w:sz w:val="28"/>
          <w:szCs w:val="28"/>
        </w:rPr>
        <w:t xml:space="preserve">акона №44-ФЗ приведены в следующей таблице. </w:t>
      </w:r>
    </w:p>
    <w:p w14:paraId="25671512" w14:textId="77777777" w:rsidR="00D522D8" w:rsidRPr="00481F86" w:rsidRDefault="00D522D8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01ACB" w14:textId="77777777" w:rsidR="000E76C8" w:rsidRPr="00481F86" w:rsidRDefault="001B0085" w:rsidP="00481F8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Законы </w:t>
      </w:r>
      <w:r w:rsidR="000E76C8" w:rsidRPr="00481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223-ФЗ и 44-ФЗ: таблица основных отличий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17"/>
      </w:tblGrid>
      <w:tr w:rsidR="000E76C8" w:rsidRPr="00481F86" w14:paraId="33CCF3F3" w14:textId="77777777" w:rsidTr="00E55FE5">
        <w:trPr>
          <w:tblHeader/>
          <w:tblCellSpacing w:w="7" w:type="dxa"/>
        </w:trPr>
        <w:tc>
          <w:tcPr>
            <w:tcW w:w="2489" w:type="pct"/>
            <w:vAlign w:val="center"/>
            <w:hideMark/>
          </w:tcPr>
          <w:p w14:paraId="5F30D3FB" w14:textId="77777777" w:rsidR="000E76C8" w:rsidRPr="00481F86" w:rsidRDefault="001B0085" w:rsidP="00481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Закон </w:t>
            </w:r>
            <w:r w:rsidR="000E76C8" w:rsidRPr="0048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44-ФЗ</w:t>
            </w:r>
          </w:p>
        </w:tc>
        <w:tc>
          <w:tcPr>
            <w:tcW w:w="2489" w:type="pct"/>
            <w:vAlign w:val="center"/>
            <w:hideMark/>
          </w:tcPr>
          <w:p w14:paraId="6F41364C" w14:textId="77777777" w:rsidR="000E76C8" w:rsidRPr="00481F86" w:rsidRDefault="001B0085" w:rsidP="00481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Закон </w:t>
            </w:r>
            <w:r w:rsidR="000E76C8" w:rsidRPr="00481F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223-ФЗ</w:t>
            </w:r>
          </w:p>
        </w:tc>
      </w:tr>
      <w:tr w:rsidR="000E76C8" w:rsidRPr="00481F86" w14:paraId="3B6FA2EF" w14:textId="77777777" w:rsidTr="00E55FE5">
        <w:trPr>
          <w:tblCellSpacing w:w="7" w:type="dxa"/>
        </w:trPr>
        <w:tc>
          <w:tcPr>
            <w:tcW w:w="0" w:type="auto"/>
            <w:vAlign w:val="center"/>
            <w:hideMark/>
          </w:tcPr>
          <w:p w14:paraId="58B7924F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Процедурный закон — правила и сроки регламентированы 44-ФЗ</w:t>
            </w:r>
          </w:p>
        </w:tc>
        <w:tc>
          <w:tcPr>
            <w:tcW w:w="0" w:type="auto"/>
            <w:vAlign w:val="center"/>
            <w:hideMark/>
          </w:tcPr>
          <w:p w14:paraId="1574C328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Рамочный закон — процедуры закупок, сроки и пр. заказчик устанавливает самостоятельно в Положении о закупках. Одна и та же процедура у разных заказчиков может быть прописана по-разному</w:t>
            </w:r>
          </w:p>
        </w:tc>
      </w:tr>
      <w:tr w:rsidR="000E76C8" w:rsidRPr="00481F86" w14:paraId="1C2EDECD" w14:textId="77777777" w:rsidTr="00E55FE5">
        <w:trPr>
          <w:tblCellSpacing w:w="7" w:type="dxa"/>
        </w:trPr>
        <w:tc>
          <w:tcPr>
            <w:tcW w:w="0" w:type="auto"/>
            <w:vAlign w:val="center"/>
            <w:hideMark/>
          </w:tcPr>
          <w:p w14:paraId="44CA76A7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правила для всех заказчиков</w:t>
            </w:r>
          </w:p>
        </w:tc>
        <w:tc>
          <w:tcPr>
            <w:tcW w:w="0" w:type="auto"/>
            <w:vAlign w:val="center"/>
            <w:hideMark/>
          </w:tcPr>
          <w:p w14:paraId="2636B79E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каждого заказчика свои правила</w:t>
            </w:r>
          </w:p>
        </w:tc>
      </w:tr>
      <w:tr w:rsidR="000E76C8" w:rsidRPr="00481F86" w14:paraId="391EBEE2" w14:textId="77777777" w:rsidTr="00E55FE5">
        <w:trPr>
          <w:tblCellSpacing w:w="7" w:type="dxa"/>
        </w:trPr>
        <w:tc>
          <w:tcPr>
            <w:tcW w:w="0" w:type="auto"/>
            <w:vAlign w:val="center"/>
            <w:hideMark/>
          </w:tcPr>
          <w:p w14:paraId="4D260D01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Закрытый перечень способов закупок</w:t>
            </w:r>
          </w:p>
        </w:tc>
        <w:tc>
          <w:tcPr>
            <w:tcW w:w="0" w:type="auto"/>
            <w:vAlign w:val="center"/>
            <w:hideMark/>
          </w:tcPr>
          <w:p w14:paraId="47CDB17C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заказчик может применять любые способы закупок</w:t>
            </w:r>
          </w:p>
        </w:tc>
      </w:tr>
      <w:tr w:rsidR="000E76C8" w:rsidRPr="00481F86" w14:paraId="7A95C737" w14:textId="77777777" w:rsidTr="00E55FE5">
        <w:trPr>
          <w:tblCellSpacing w:w="7" w:type="dxa"/>
        </w:trPr>
        <w:tc>
          <w:tcPr>
            <w:tcW w:w="0" w:type="auto"/>
            <w:vAlign w:val="center"/>
            <w:hideMark/>
          </w:tcPr>
          <w:p w14:paraId="6B8DBFF6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Ограниченный перечень случаев закупки у единственного поставщика (ЕП)</w:t>
            </w:r>
          </w:p>
        </w:tc>
        <w:tc>
          <w:tcPr>
            <w:tcW w:w="0" w:type="auto"/>
            <w:vAlign w:val="center"/>
            <w:hideMark/>
          </w:tcPr>
          <w:p w14:paraId="380A34BB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случаев закупки у ЕП заказчик определяет самостоятельно</w:t>
            </w:r>
          </w:p>
        </w:tc>
      </w:tr>
      <w:tr w:rsidR="000E76C8" w:rsidRPr="00481F86" w14:paraId="77F527CB" w14:textId="77777777" w:rsidTr="00E55FE5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088EA7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886D2C" w:rsidRPr="0088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  <w:proofErr w:type="gramEnd"/>
            <w:r w:rsidR="0088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 заключить договор с победителем</w:t>
            </w:r>
          </w:p>
        </w:tc>
        <w:tc>
          <w:tcPr>
            <w:tcW w:w="0" w:type="auto"/>
            <w:vAlign w:val="center"/>
            <w:hideMark/>
          </w:tcPr>
          <w:p w14:paraId="6655784E" w14:textId="77777777" w:rsidR="000E76C8" w:rsidRPr="00481F86" w:rsidRDefault="000E76C8" w:rsidP="00481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не всегда обязан заключать договор с победителем</w:t>
            </w:r>
          </w:p>
        </w:tc>
      </w:tr>
    </w:tbl>
    <w:p w14:paraId="13048053" w14:textId="77777777" w:rsidR="00E55FE5" w:rsidRDefault="00E55FE5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BA115" w14:textId="77777777" w:rsidR="000E76C8" w:rsidRPr="00E55FE5" w:rsidRDefault="00A74763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Pr="00A747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0F7C" w:rsidRPr="00E55FE5">
        <w:rPr>
          <w:rFonts w:ascii="Times New Roman" w:hAnsi="Times New Roman" w:cs="Times New Roman"/>
          <w:sz w:val="28"/>
          <w:szCs w:val="28"/>
        </w:rPr>
        <w:t>амое главное отличие</w:t>
      </w:r>
      <w:r w:rsidR="00701B42" w:rsidRPr="00E55FE5">
        <w:rPr>
          <w:rFonts w:ascii="Times New Roman" w:hAnsi="Times New Roman" w:cs="Times New Roman"/>
          <w:sz w:val="28"/>
          <w:szCs w:val="28"/>
        </w:rPr>
        <w:t xml:space="preserve"> между рассматриваемыми </w:t>
      </w:r>
      <w:r w:rsidR="00C30F7C" w:rsidRPr="00E55FE5">
        <w:rPr>
          <w:rFonts w:ascii="Times New Roman" w:hAnsi="Times New Roman" w:cs="Times New Roman"/>
          <w:sz w:val="28"/>
          <w:szCs w:val="28"/>
        </w:rPr>
        <w:t>законами</w:t>
      </w:r>
      <w:r w:rsidR="00701B42" w:rsidRPr="00E55FE5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C30F7C" w:rsidRPr="00E55FE5">
        <w:rPr>
          <w:rFonts w:ascii="Times New Roman" w:hAnsi="Times New Roman" w:cs="Times New Roman"/>
          <w:sz w:val="28"/>
          <w:szCs w:val="28"/>
        </w:rPr>
        <w:t>в том,</w:t>
      </w:r>
      <w:r w:rsidR="00B52362">
        <w:rPr>
          <w:rFonts w:ascii="Times New Roman" w:hAnsi="Times New Roman" w:cs="Times New Roman"/>
          <w:sz w:val="28"/>
          <w:szCs w:val="28"/>
        </w:rPr>
        <w:t xml:space="preserve"> </w:t>
      </w:r>
      <w:r w:rsidR="00C30F7C" w:rsidRPr="00E55FE5">
        <w:rPr>
          <w:rFonts w:ascii="Times New Roman" w:hAnsi="Times New Roman" w:cs="Times New Roman"/>
          <w:sz w:val="28"/>
          <w:szCs w:val="28"/>
        </w:rPr>
        <w:t xml:space="preserve">что правила проведения закупок </w:t>
      </w:r>
      <w:r w:rsidR="00436B76">
        <w:rPr>
          <w:rFonts w:ascii="Times New Roman" w:hAnsi="Times New Roman" w:cs="Times New Roman"/>
          <w:sz w:val="28"/>
          <w:szCs w:val="28"/>
        </w:rPr>
        <w:t>определяют не жесткие</w:t>
      </w:r>
      <w:r w:rsidR="00436B76" w:rsidRPr="00436B76">
        <w:rPr>
          <w:rFonts w:ascii="Times New Roman" w:hAnsi="Times New Roman" w:cs="Times New Roman"/>
          <w:sz w:val="28"/>
          <w:szCs w:val="28"/>
        </w:rPr>
        <w:t xml:space="preserve">, </w:t>
      </w:r>
      <w:r w:rsidR="00436B76">
        <w:rPr>
          <w:rFonts w:ascii="Times New Roman" w:hAnsi="Times New Roman" w:cs="Times New Roman"/>
          <w:sz w:val="28"/>
          <w:szCs w:val="28"/>
        </w:rPr>
        <w:t>унифицированные требования закона</w:t>
      </w:r>
      <w:r w:rsidR="00436B76" w:rsidRPr="00436B76">
        <w:rPr>
          <w:rFonts w:ascii="Times New Roman" w:hAnsi="Times New Roman" w:cs="Times New Roman"/>
          <w:sz w:val="28"/>
          <w:szCs w:val="28"/>
        </w:rPr>
        <w:t xml:space="preserve">, </w:t>
      </w:r>
      <w:r w:rsidR="00436B76">
        <w:rPr>
          <w:rFonts w:ascii="Times New Roman" w:hAnsi="Times New Roman" w:cs="Times New Roman"/>
          <w:sz w:val="28"/>
          <w:szCs w:val="28"/>
        </w:rPr>
        <w:t xml:space="preserve">не учитывающие специфику оказания аудиторских услуг, а заказчик </w:t>
      </w:r>
      <w:r w:rsidR="00701B42" w:rsidRPr="00E55FE5">
        <w:rPr>
          <w:rFonts w:ascii="Times New Roman" w:hAnsi="Times New Roman" w:cs="Times New Roman"/>
          <w:sz w:val="28"/>
          <w:szCs w:val="28"/>
        </w:rPr>
        <w:t>в своем главном документе — Положении о закупке</w:t>
      </w:r>
      <w:r w:rsidR="00436B76" w:rsidRPr="00436B76">
        <w:rPr>
          <w:rFonts w:ascii="Times New Roman" w:hAnsi="Times New Roman" w:cs="Times New Roman"/>
          <w:sz w:val="28"/>
          <w:szCs w:val="28"/>
        </w:rPr>
        <w:t xml:space="preserve">, </w:t>
      </w:r>
      <w:r w:rsidR="00436B76">
        <w:rPr>
          <w:rFonts w:ascii="Times New Roman" w:hAnsi="Times New Roman" w:cs="Times New Roman"/>
          <w:sz w:val="28"/>
          <w:szCs w:val="28"/>
        </w:rPr>
        <w:t>в котором допускается разнообразие подходов в закупке разных товаров и услуг</w:t>
      </w:r>
      <w:r w:rsidR="007A6878" w:rsidRPr="007A6878">
        <w:rPr>
          <w:rFonts w:ascii="Times New Roman" w:hAnsi="Times New Roman" w:cs="Times New Roman"/>
          <w:sz w:val="28"/>
          <w:szCs w:val="28"/>
        </w:rPr>
        <w:t xml:space="preserve">, </w:t>
      </w:r>
      <w:r w:rsidR="007A6878">
        <w:rPr>
          <w:rFonts w:ascii="Times New Roman" w:hAnsi="Times New Roman" w:cs="Times New Roman"/>
          <w:sz w:val="28"/>
          <w:szCs w:val="28"/>
        </w:rPr>
        <w:t>учитывая их особенности</w:t>
      </w:r>
      <w:r w:rsidR="00701B42" w:rsidRPr="00E55F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1F6D8E" w14:textId="77777777" w:rsidR="00C75151" w:rsidRPr="00481F86" w:rsidRDefault="00C75151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701B42">
        <w:rPr>
          <w:rFonts w:ascii="Times New Roman" w:hAnsi="Times New Roman" w:cs="Times New Roman"/>
          <w:sz w:val="28"/>
          <w:szCs w:val="28"/>
        </w:rPr>
        <w:t>таблицы</w:t>
      </w:r>
      <w:r w:rsidRPr="00481F86">
        <w:rPr>
          <w:rFonts w:ascii="Times New Roman" w:hAnsi="Times New Roman" w:cs="Times New Roman"/>
          <w:sz w:val="28"/>
          <w:szCs w:val="28"/>
        </w:rPr>
        <w:t xml:space="preserve"> видно, что заказчик</w:t>
      </w:r>
      <w:r w:rsidR="009B2FA9" w:rsidRPr="009B2FA9">
        <w:rPr>
          <w:rFonts w:ascii="Times New Roman" w:hAnsi="Times New Roman" w:cs="Times New Roman"/>
          <w:sz w:val="28"/>
          <w:szCs w:val="28"/>
        </w:rPr>
        <w:t xml:space="preserve"> </w:t>
      </w:r>
      <w:r w:rsidR="009B2FA9" w:rsidRPr="00481F86">
        <w:rPr>
          <w:rFonts w:ascii="Times New Roman" w:hAnsi="Times New Roman" w:cs="Times New Roman"/>
          <w:sz w:val="28"/>
          <w:szCs w:val="28"/>
        </w:rPr>
        <w:t>может</w:t>
      </w:r>
      <w:r w:rsidRPr="00481F86">
        <w:rPr>
          <w:rFonts w:ascii="Times New Roman" w:hAnsi="Times New Roman" w:cs="Times New Roman"/>
          <w:sz w:val="28"/>
          <w:szCs w:val="28"/>
        </w:rPr>
        <w:t xml:space="preserve"> не только более осознанно и с большим основанием подойти к решению задачи по отбору аудитора</w:t>
      </w:r>
      <w:r w:rsidR="006C02C0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исходя из задач реализации выбранной им стратегии развития</w:t>
      </w:r>
      <w:r w:rsidR="006C02C0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но и получить большую свободу действий в данном вопросе</w:t>
      </w:r>
      <w:r w:rsidR="006C02C0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4C4B37" w:rsidRPr="00481F86">
        <w:rPr>
          <w:rFonts w:ascii="Times New Roman" w:hAnsi="Times New Roman" w:cs="Times New Roman"/>
          <w:sz w:val="28"/>
          <w:szCs w:val="28"/>
        </w:rPr>
        <w:t>право необязательности</w:t>
      </w:r>
      <w:r w:rsidRPr="00481F86">
        <w:rPr>
          <w:rFonts w:ascii="Times New Roman" w:hAnsi="Times New Roman" w:cs="Times New Roman"/>
          <w:sz w:val="28"/>
          <w:szCs w:val="28"/>
        </w:rPr>
        <w:t xml:space="preserve"> заключения договора с </w:t>
      </w:r>
      <w:r w:rsidR="006C02C0" w:rsidRPr="00481F86">
        <w:rPr>
          <w:rFonts w:ascii="Times New Roman" w:hAnsi="Times New Roman" w:cs="Times New Roman"/>
          <w:sz w:val="28"/>
          <w:szCs w:val="28"/>
        </w:rPr>
        <w:t>недобросовестными участниками, победившими по итогам конкурса</w:t>
      </w:r>
      <w:r w:rsidR="004C4B37" w:rsidRPr="00481F86">
        <w:rPr>
          <w:rFonts w:ascii="Times New Roman" w:hAnsi="Times New Roman" w:cs="Times New Roman"/>
          <w:sz w:val="28"/>
          <w:szCs w:val="28"/>
        </w:rPr>
        <w:t xml:space="preserve"> с заведомо невыполнимыми предложениями</w:t>
      </w:r>
      <w:r w:rsidR="006C02C0" w:rsidRPr="00481F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AD301" w14:textId="77777777" w:rsidR="003450A9" w:rsidRPr="00481F86" w:rsidRDefault="003450A9" w:rsidP="002D5C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F86">
        <w:rPr>
          <w:rFonts w:ascii="Times New Roman" w:hAnsi="Times New Roman" w:cs="Times New Roman"/>
          <w:sz w:val="28"/>
          <w:szCs w:val="28"/>
        </w:rPr>
        <w:t xml:space="preserve">А интересы государства в части выбора аудитора можно будет более эффективно защищать не </w:t>
      </w:r>
      <w:r w:rsidR="006234EE" w:rsidRPr="00481F86">
        <w:rPr>
          <w:rFonts w:ascii="Times New Roman" w:hAnsi="Times New Roman" w:cs="Times New Roman"/>
          <w:sz w:val="28"/>
          <w:szCs w:val="28"/>
        </w:rPr>
        <w:t xml:space="preserve">поголовным </w:t>
      </w:r>
      <w:r w:rsidRPr="00481F86">
        <w:rPr>
          <w:rFonts w:ascii="Times New Roman" w:hAnsi="Times New Roman" w:cs="Times New Roman"/>
          <w:sz w:val="28"/>
          <w:szCs w:val="28"/>
        </w:rPr>
        <w:t xml:space="preserve">принуждением к использованию </w:t>
      </w:r>
      <w:r w:rsidR="00701B42">
        <w:rPr>
          <w:rFonts w:ascii="Times New Roman" w:hAnsi="Times New Roman" w:cs="Times New Roman"/>
          <w:sz w:val="28"/>
          <w:szCs w:val="28"/>
        </w:rPr>
        <w:t>формальных</w:t>
      </w:r>
      <w:r w:rsidRPr="00481F86">
        <w:rPr>
          <w:rFonts w:ascii="Times New Roman" w:hAnsi="Times New Roman" w:cs="Times New Roman"/>
          <w:sz w:val="28"/>
          <w:szCs w:val="28"/>
        </w:rPr>
        <w:t xml:space="preserve">, но абсолютно неприемлемых в данном случае конкурсных процедур закона №44-ФЗ, а планомерной работой представителей государства в советах директоров и </w:t>
      </w:r>
      <w:r w:rsidR="00C30F7C">
        <w:rPr>
          <w:rFonts w:ascii="Times New Roman" w:hAnsi="Times New Roman" w:cs="Times New Roman"/>
          <w:sz w:val="28"/>
          <w:szCs w:val="28"/>
        </w:rPr>
        <w:t>к</w:t>
      </w:r>
      <w:r w:rsidRPr="00481F86">
        <w:rPr>
          <w:rFonts w:ascii="Times New Roman" w:hAnsi="Times New Roman" w:cs="Times New Roman"/>
          <w:sz w:val="28"/>
          <w:szCs w:val="28"/>
        </w:rPr>
        <w:t>омитетах по аудиту</w:t>
      </w:r>
      <w:r w:rsidR="00C30F7C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Pr="00481F86">
        <w:rPr>
          <w:rFonts w:ascii="Times New Roman" w:hAnsi="Times New Roman" w:cs="Times New Roman"/>
          <w:sz w:val="28"/>
          <w:szCs w:val="28"/>
        </w:rPr>
        <w:t>. По крайней мере</w:t>
      </w:r>
      <w:r w:rsidR="008A1E17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будет с кого спросить</w:t>
      </w:r>
      <w:r w:rsidR="008A1E17" w:rsidRPr="00481F86">
        <w:rPr>
          <w:rFonts w:ascii="Times New Roman" w:hAnsi="Times New Roman" w:cs="Times New Roman"/>
          <w:sz w:val="28"/>
          <w:szCs w:val="28"/>
        </w:rPr>
        <w:t>,</w:t>
      </w:r>
      <w:r w:rsidRPr="00481F86">
        <w:rPr>
          <w:rFonts w:ascii="Times New Roman" w:hAnsi="Times New Roman" w:cs="Times New Roman"/>
          <w:sz w:val="28"/>
          <w:szCs w:val="28"/>
        </w:rPr>
        <w:t xml:space="preserve"> если что-то пойдет не так. </w:t>
      </w:r>
    </w:p>
    <w:sectPr w:rsidR="003450A9" w:rsidRPr="00481F86" w:rsidSect="00BA6D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50FE" w16cex:dateUtc="2021-03-03T15:16:00Z"/>
  <w16cex:commentExtensible w16cex:durableId="23EA516C" w16cex:dateUtc="2021-03-03T15:18:00Z"/>
  <w16cex:commentExtensible w16cex:durableId="23EA51E3" w16cex:dateUtc="2021-03-03T15:20:00Z"/>
  <w16cex:commentExtensible w16cex:durableId="23EA524D" w16cex:dateUtc="2021-03-03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F4281A" w16cid:durableId="23EA50FE"/>
  <w16cid:commentId w16cid:paraId="3815AE88" w16cid:durableId="23EA516C"/>
  <w16cid:commentId w16cid:paraId="181F2516" w16cid:durableId="23EA51E3"/>
  <w16cid:commentId w16cid:paraId="73707EA3" w16cid:durableId="23EA524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7F059" w14:textId="77777777" w:rsidR="00405639" w:rsidRDefault="00405639" w:rsidP="000F7F3E">
      <w:pPr>
        <w:spacing w:after="0" w:line="240" w:lineRule="auto"/>
      </w:pPr>
      <w:r>
        <w:separator/>
      </w:r>
    </w:p>
  </w:endnote>
  <w:endnote w:type="continuationSeparator" w:id="0">
    <w:p w14:paraId="18B72132" w14:textId="77777777" w:rsidR="00405639" w:rsidRDefault="00405639" w:rsidP="000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4766"/>
      <w:docPartObj>
        <w:docPartGallery w:val="Page Numbers (Bottom of Page)"/>
        <w:docPartUnique/>
      </w:docPartObj>
    </w:sdtPr>
    <w:sdtEndPr/>
    <w:sdtContent>
      <w:p w14:paraId="211B406A" w14:textId="77777777" w:rsidR="00C75151" w:rsidRDefault="00B4732D">
        <w:pPr>
          <w:pStyle w:val="a5"/>
          <w:jc w:val="right"/>
        </w:pPr>
        <w:r>
          <w:fldChar w:fldCharType="begin"/>
        </w:r>
        <w:r w:rsidR="00191477">
          <w:instrText xml:space="preserve"> PAGE   \* MERGEFORMAT </w:instrText>
        </w:r>
        <w:r>
          <w:fldChar w:fldCharType="separate"/>
        </w:r>
        <w:r w:rsidR="007B1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2F621" w14:textId="77777777" w:rsidR="00C75151" w:rsidRDefault="00C7515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FBC0" w14:textId="77777777" w:rsidR="00405639" w:rsidRDefault="00405639" w:rsidP="000F7F3E">
      <w:pPr>
        <w:spacing w:after="0" w:line="240" w:lineRule="auto"/>
      </w:pPr>
      <w:r>
        <w:separator/>
      </w:r>
    </w:p>
  </w:footnote>
  <w:footnote w:type="continuationSeparator" w:id="0">
    <w:p w14:paraId="2867A4B9" w14:textId="77777777" w:rsidR="00405639" w:rsidRDefault="00405639" w:rsidP="000F7F3E">
      <w:pPr>
        <w:spacing w:after="0" w:line="240" w:lineRule="auto"/>
      </w:pPr>
      <w:r>
        <w:continuationSeparator/>
      </w:r>
    </w:p>
  </w:footnote>
  <w:footnote w:id="1">
    <w:p w14:paraId="267EB083" w14:textId="77777777" w:rsidR="003D2D54" w:rsidRDefault="003D2D54">
      <w:pPr>
        <w:pStyle w:val="a9"/>
      </w:pPr>
      <w:r>
        <w:rPr>
          <w:rStyle w:val="ab"/>
        </w:rPr>
        <w:footnoteRef/>
      </w:r>
      <w:r w:rsidRPr="003D2D54">
        <w:t>Заказчик вправе предусмотреть в конкурсной документации обязательность выполнения аудиторских процедур на своей территории полностью или частично.</w:t>
      </w:r>
    </w:p>
  </w:footnote>
  <w:footnote w:id="2">
    <w:p w14:paraId="65464EBB" w14:textId="77777777" w:rsidR="006E7DEA" w:rsidRDefault="006E7DEA">
      <w:pPr>
        <w:pStyle w:val="a9"/>
      </w:pPr>
      <w:r>
        <w:rPr>
          <w:rStyle w:val="ab"/>
        </w:rPr>
        <w:footnoteRef/>
      </w:r>
      <w:proofErr w:type="spellStart"/>
      <w:r w:rsidRPr="006E7DEA">
        <w:t>Сюр</w:t>
      </w:r>
      <w:proofErr w:type="spellEnd"/>
      <w:r w:rsidRPr="006E7DEA">
        <w:t xml:space="preserve"> – сокращение от жанра искусства «сюрреализм», означает нечто странное, фантастическое, нелепое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A0D79"/>
    <w:multiLevelType w:val="hybridMultilevel"/>
    <w:tmpl w:val="6EAE65FE"/>
    <w:lvl w:ilvl="0" w:tplc="E23CB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07410"/>
    <w:multiLevelType w:val="hybridMultilevel"/>
    <w:tmpl w:val="E84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3D08"/>
    <w:multiLevelType w:val="hybridMultilevel"/>
    <w:tmpl w:val="CBCE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51C71"/>
    <w:multiLevelType w:val="hybridMultilevel"/>
    <w:tmpl w:val="2FD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F3E"/>
    <w:rsid w:val="0000004A"/>
    <w:rsid w:val="00000593"/>
    <w:rsid w:val="00000A7B"/>
    <w:rsid w:val="00001612"/>
    <w:rsid w:val="000024B3"/>
    <w:rsid w:val="0000293B"/>
    <w:rsid w:val="000035E6"/>
    <w:rsid w:val="0000442E"/>
    <w:rsid w:val="00004B25"/>
    <w:rsid w:val="00004E45"/>
    <w:rsid w:val="00005056"/>
    <w:rsid w:val="000057FB"/>
    <w:rsid w:val="000059F3"/>
    <w:rsid w:val="00005B9C"/>
    <w:rsid w:val="000064E2"/>
    <w:rsid w:val="00006C4A"/>
    <w:rsid w:val="000075A4"/>
    <w:rsid w:val="0001033C"/>
    <w:rsid w:val="000115CA"/>
    <w:rsid w:val="00011A4F"/>
    <w:rsid w:val="00011CE9"/>
    <w:rsid w:val="000124E7"/>
    <w:rsid w:val="00012A9D"/>
    <w:rsid w:val="00012D88"/>
    <w:rsid w:val="00012F9E"/>
    <w:rsid w:val="00013CE2"/>
    <w:rsid w:val="00014014"/>
    <w:rsid w:val="00014061"/>
    <w:rsid w:val="000141C2"/>
    <w:rsid w:val="0001623D"/>
    <w:rsid w:val="000162A5"/>
    <w:rsid w:val="00016415"/>
    <w:rsid w:val="0001686F"/>
    <w:rsid w:val="00020524"/>
    <w:rsid w:val="00020790"/>
    <w:rsid w:val="00020D09"/>
    <w:rsid w:val="00020DB9"/>
    <w:rsid w:val="00021456"/>
    <w:rsid w:val="00022348"/>
    <w:rsid w:val="00023BEF"/>
    <w:rsid w:val="0002406B"/>
    <w:rsid w:val="00025346"/>
    <w:rsid w:val="00025458"/>
    <w:rsid w:val="00026991"/>
    <w:rsid w:val="00026C31"/>
    <w:rsid w:val="000278F2"/>
    <w:rsid w:val="0002790F"/>
    <w:rsid w:val="00027A8E"/>
    <w:rsid w:val="00030D19"/>
    <w:rsid w:val="00030D55"/>
    <w:rsid w:val="00030DEF"/>
    <w:rsid w:val="000315BB"/>
    <w:rsid w:val="0003173B"/>
    <w:rsid w:val="00032503"/>
    <w:rsid w:val="0003379C"/>
    <w:rsid w:val="00033C05"/>
    <w:rsid w:val="00034134"/>
    <w:rsid w:val="00034442"/>
    <w:rsid w:val="00034822"/>
    <w:rsid w:val="00034908"/>
    <w:rsid w:val="00034ACF"/>
    <w:rsid w:val="00034DE1"/>
    <w:rsid w:val="00035066"/>
    <w:rsid w:val="00035A6C"/>
    <w:rsid w:val="000362EE"/>
    <w:rsid w:val="000365D5"/>
    <w:rsid w:val="0003669C"/>
    <w:rsid w:val="00036F53"/>
    <w:rsid w:val="000374EC"/>
    <w:rsid w:val="00037684"/>
    <w:rsid w:val="00037834"/>
    <w:rsid w:val="00040AB7"/>
    <w:rsid w:val="00040BA6"/>
    <w:rsid w:val="00040F12"/>
    <w:rsid w:val="000410B0"/>
    <w:rsid w:val="00041295"/>
    <w:rsid w:val="00041344"/>
    <w:rsid w:val="0004184B"/>
    <w:rsid w:val="000433D1"/>
    <w:rsid w:val="000434C0"/>
    <w:rsid w:val="000438D2"/>
    <w:rsid w:val="00044EBB"/>
    <w:rsid w:val="00045704"/>
    <w:rsid w:val="00045CE6"/>
    <w:rsid w:val="00045CF0"/>
    <w:rsid w:val="00047366"/>
    <w:rsid w:val="0004769A"/>
    <w:rsid w:val="000478C1"/>
    <w:rsid w:val="00047A45"/>
    <w:rsid w:val="00050949"/>
    <w:rsid w:val="00050F8A"/>
    <w:rsid w:val="0005100E"/>
    <w:rsid w:val="000512DC"/>
    <w:rsid w:val="00051885"/>
    <w:rsid w:val="000519F3"/>
    <w:rsid w:val="00051E02"/>
    <w:rsid w:val="00052BCF"/>
    <w:rsid w:val="00052ED5"/>
    <w:rsid w:val="00052FC0"/>
    <w:rsid w:val="0005311E"/>
    <w:rsid w:val="0005320E"/>
    <w:rsid w:val="0005354A"/>
    <w:rsid w:val="00053C83"/>
    <w:rsid w:val="00054473"/>
    <w:rsid w:val="000549D5"/>
    <w:rsid w:val="00054D4B"/>
    <w:rsid w:val="00054D8B"/>
    <w:rsid w:val="00055294"/>
    <w:rsid w:val="00055307"/>
    <w:rsid w:val="00055A3D"/>
    <w:rsid w:val="00055B2B"/>
    <w:rsid w:val="0005632C"/>
    <w:rsid w:val="00056B52"/>
    <w:rsid w:val="0005775F"/>
    <w:rsid w:val="00057EF6"/>
    <w:rsid w:val="00060284"/>
    <w:rsid w:val="00060405"/>
    <w:rsid w:val="00060428"/>
    <w:rsid w:val="00060438"/>
    <w:rsid w:val="00060615"/>
    <w:rsid w:val="00060903"/>
    <w:rsid w:val="00060CCF"/>
    <w:rsid w:val="00061443"/>
    <w:rsid w:val="00061AB6"/>
    <w:rsid w:val="0006209D"/>
    <w:rsid w:val="0006239E"/>
    <w:rsid w:val="00062441"/>
    <w:rsid w:val="00062BF7"/>
    <w:rsid w:val="00062D02"/>
    <w:rsid w:val="00063CAC"/>
    <w:rsid w:val="00063EB7"/>
    <w:rsid w:val="00063F05"/>
    <w:rsid w:val="000646DD"/>
    <w:rsid w:val="000650EC"/>
    <w:rsid w:val="000653EF"/>
    <w:rsid w:val="00066320"/>
    <w:rsid w:val="000670E3"/>
    <w:rsid w:val="00067759"/>
    <w:rsid w:val="00067B33"/>
    <w:rsid w:val="00067D53"/>
    <w:rsid w:val="000706B8"/>
    <w:rsid w:val="000707AA"/>
    <w:rsid w:val="00070AB2"/>
    <w:rsid w:val="00070C88"/>
    <w:rsid w:val="000710C2"/>
    <w:rsid w:val="0007145A"/>
    <w:rsid w:val="000738AE"/>
    <w:rsid w:val="000742C8"/>
    <w:rsid w:val="00074363"/>
    <w:rsid w:val="000747ED"/>
    <w:rsid w:val="00075F15"/>
    <w:rsid w:val="00076480"/>
    <w:rsid w:val="000771EB"/>
    <w:rsid w:val="0007731C"/>
    <w:rsid w:val="00077737"/>
    <w:rsid w:val="000778F9"/>
    <w:rsid w:val="00077B3F"/>
    <w:rsid w:val="00077B61"/>
    <w:rsid w:val="00077B84"/>
    <w:rsid w:val="00077BFE"/>
    <w:rsid w:val="00080636"/>
    <w:rsid w:val="00080A54"/>
    <w:rsid w:val="00080CA0"/>
    <w:rsid w:val="00080E0C"/>
    <w:rsid w:val="000812BA"/>
    <w:rsid w:val="00081872"/>
    <w:rsid w:val="00081A2F"/>
    <w:rsid w:val="000820CD"/>
    <w:rsid w:val="000825F8"/>
    <w:rsid w:val="00082EC9"/>
    <w:rsid w:val="00083145"/>
    <w:rsid w:val="00083A4F"/>
    <w:rsid w:val="00083D5B"/>
    <w:rsid w:val="0008401F"/>
    <w:rsid w:val="000843C0"/>
    <w:rsid w:val="000843CE"/>
    <w:rsid w:val="0008461D"/>
    <w:rsid w:val="000847C8"/>
    <w:rsid w:val="000848DA"/>
    <w:rsid w:val="00084BF2"/>
    <w:rsid w:val="00084FC9"/>
    <w:rsid w:val="000850EA"/>
    <w:rsid w:val="000858E2"/>
    <w:rsid w:val="00086955"/>
    <w:rsid w:val="00086BB4"/>
    <w:rsid w:val="00086DC7"/>
    <w:rsid w:val="00087091"/>
    <w:rsid w:val="00087208"/>
    <w:rsid w:val="000875B8"/>
    <w:rsid w:val="00087998"/>
    <w:rsid w:val="00087CDF"/>
    <w:rsid w:val="00087D62"/>
    <w:rsid w:val="0009169F"/>
    <w:rsid w:val="00091FF4"/>
    <w:rsid w:val="00092ACD"/>
    <w:rsid w:val="00092B0B"/>
    <w:rsid w:val="00092BE4"/>
    <w:rsid w:val="00094AD4"/>
    <w:rsid w:val="000951E4"/>
    <w:rsid w:val="00096251"/>
    <w:rsid w:val="00096266"/>
    <w:rsid w:val="0009643A"/>
    <w:rsid w:val="0009686D"/>
    <w:rsid w:val="00096E96"/>
    <w:rsid w:val="0009704F"/>
    <w:rsid w:val="000973DC"/>
    <w:rsid w:val="00097FB3"/>
    <w:rsid w:val="000A0165"/>
    <w:rsid w:val="000A04D1"/>
    <w:rsid w:val="000A18FE"/>
    <w:rsid w:val="000A1A0A"/>
    <w:rsid w:val="000A1F38"/>
    <w:rsid w:val="000A22CA"/>
    <w:rsid w:val="000A27F6"/>
    <w:rsid w:val="000A2CBF"/>
    <w:rsid w:val="000A2FFB"/>
    <w:rsid w:val="000A44B3"/>
    <w:rsid w:val="000A4595"/>
    <w:rsid w:val="000A48AA"/>
    <w:rsid w:val="000A4FCC"/>
    <w:rsid w:val="000A5291"/>
    <w:rsid w:val="000A5C57"/>
    <w:rsid w:val="000A5DA6"/>
    <w:rsid w:val="000A668E"/>
    <w:rsid w:val="000A6CB3"/>
    <w:rsid w:val="000A76E2"/>
    <w:rsid w:val="000B0050"/>
    <w:rsid w:val="000B047D"/>
    <w:rsid w:val="000B05C1"/>
    <w:rsid w:val="000B0974"/>
    <w:rsid w:val="000B0BEE"/>
    <w:rsid w:val="000B14A8"/>
    <w:rsid w:val="000B1869"/>
    <w:rsid w:val="000B1FC8"/>
    <w:rsid w:val="000B2621"/>
    <w:rsid w:val="000B2A71"/>
    <w:rsid w:val="000B34B3"/>
    <w:rsid w:val="000B34F2"/>
    <w:rsid w:val="000B3801"/>
    <w:rsid w:val="000B3FE6"/>
    <w:rsid w:val="000B5F59"/>
    <w:rsid w:val="000B6B8F"/>
    <w:rsid w:val="000B6E30"/>
    <w:rsid w:val="000B74AB"/>
    <w:rsid w:val="000B7BA2"/>
    <w:rsid w:val="000C0566"/>
    <w:rsid w:val="000C0722"/>
    <w:rsid w:val="000C0833"/>
    <w:rsid w:val="000C0912"/>
    <w:rsid w:val="000C1134"/>
    <w:rsid w:val="000C1C44"/>
    <w:rsid w:val="000C2072"/>
    <w:rsid w:val="000C2509"/>
    <w:rsid w:val="000C254D"/>
    <w:rsid w:val="000C2620"/>
    <w:rsid w:val="000C2E76"/>
    <w:rsid w:val="000C30C0"/>
    <w:rsid w:val="000C39D7"/>
    <w:rsid w:val="000C405F"/>
    <w:rsid w:val="000C464A"/>
    <w:rsid w:val="000C4714"/>
    <w:rsid w:val="000C4793"/>
    <w:rsid w:val="000C4C7E"/>
    <w:rsid w:val="000C4CC9"/>
    <w:rsid w:val="000C4FE5"/>
    <w:rsid w:val="000C51A9"/>
    <w:rsid w:val="000C601A"/>
    <w:rsid w:val="000C62B4"/>
    <w:rsid w:val="000C6D5B"/>
    <w:rsid w:val="000C7854"/>
    <w:rsid w:val="000C7862"/>
    <w:rsid w:val="000C7B23"/>
    <w:rsid w:val="000D00BE"/>
    <w:rsid w:val="000D0741"/>
    <w:rsid w:val="000D2AFD"/>
    <w:rsid w:val="000D3124"/>
    <w:rsid w:val="000D378D"/>
    <w:rsid w:val="000D38ED"/>
    <w:rsid w:val="000D40FF"/>
    <w:rsid w:val="000D4ECC"/>
    <w:rsid w:val="000D6316"/>
    <w:rsid w:val="000D6CD0"/>
    <w:rsid w:val="000D7E73"/>
    <w:rsid w:val="000D7EE4"/>
    <w:rsid w:val="000E06B7"/>
    <w:rsid w:val="000E0D1E"/>
    <w:rsid w:val="000E145C"/>
    <w:rsid w:val="000E1638"/>
    <w:rsid w:val="000E1D48"/>
    <w:rsid w:val="000E26BD"/>
    <w:rsid w:val="000E288F"/>
    <w:rsid w:val="000E306C"/>
    <w:rsid w:val="000E3CFB"/>
    <w:rsid w:val="000E428F"/>
    <w:rsid w:val="000E4368"/>
    <w:rsid w:val="000E456B"/>
    <w:rsid w:val="000E5649"/>
    <w:rsid w:val="000E5DE3"/>
    <w:rsid w:val="000E64C7"/>
    <w:rsid w:val="000E6DC3"/>
    <w:rsid w:val="000E7463"/>
    <w:rsid w:val="000E75B3"/>
    <w:rsid w:val="000E763E"/>
    <w:rsid w:val="000E76C8"/>
    <w:rsid w:val="000E79B9"/>
    <w:rsid w:val="000F02FE"/>
    <w:rsid w:val="000F156F"/>
    <w:rsid w:val="000F165C"/>
    <w:rsid w:val="000F2D47"/>
    <w:rsid w:val="000F33EB"/>
    <w:rsid w:val="000F38A3"/>
    <w:rsid w:val="000F4447"/>
    <w:rsid w:val="000F467B"/>
    <w:rsid w:val="000F49A8"/>
    <w:rsid w:val="000F4E28"/>
    <w:rsid w:val="000F51F7"/>
    <w:rsid w:val="000F5287"/>
    <w:rsid w:val="000F57FD"/>
    <w:rsid w:val="000F6414"/>
    <w:rsid w:val="000F6D7E"/>
    <w:rsid w:val="000F7358"/>
    <w:rsid w:val="000F73A9"/>
    <w:rsid w:val="000F7BF0"/>
    <w:rsid w:val="000F7DD2"/>
    <w:rsid w:val="000F7E9E"/>
    <w:rsid w:val="000F7F3E"/>
    <w:rsid w:val="0010008C"/>
    <w:rsid w:val="00100515"/>
    <w:rsid w:val="0010061A"/>
    <w:rsid w:val="00100984"/>
    <w:rsid w:val="001010B4"/>
    <w:rsid w:val="00103055"/>
    <w:rsid w:val="001036D3"/>
    <w:rsid w:val="0010459C"/>
    <w:rsid w:val="00104A79"/>
    <w:rsid w:val="00104B6B"/>
    <w:rsid w:val="00104C52"/>
    <w:rsid w:val="00104C56"/>
    <w:rsid w:val="00104E41"/>
    <w:rsid w:val="00105D1E"/>
    <w:rsid w:val="001062E5"/>
    <w:rsid w:val="001066A2"/>
    <w:rsid w:val="00106D27"/>
    <w:rsid w:val="00107236"/>
    <w:rsid w:val="00107860"/>
    <w:rsid w:val="00107885"/>
    <w:rsid w:val="00110789"/>
    <w:rsid w:val="00111404"/>
    <w:rsid w:val="00111786"/>
    <w:rsid w:val="00112019"/>
    <w:rsid w:val="001125B0"/>
    <w:rsid w:val="001134D5"/>
    <w:rsid w:val="00113C07"/>
    <w:rsid w:val="00113D17"/>
    <w:rsid w:val="00113E72"/>
    <w:rsid w:val="00114277"/>
    <w:rsid w:val="00114A1A"/>
    <w:rsid w:val="00114AA2"/>
    <w:rsid w:val="00114D65"/>
    <w:rsid w:val="00115621"/>
    <w:rsid w:val="001158AD"/>
    <w:rsid w:val="00115BF7"/>
    <w:rsid w:val="001170B0"/>
    <w:rsid w:val="001170BB"/>
    <w:rsid w:val="001176C2"/>
    <w:rsid w:val="00120525"/>
    <w:rsid w:val="00120583"/>
    <w:rsid w:val="0012064A"/>
    <w:rsid w:val="00120AEB"/>
    <w:rsid w:val="00121C60"/>
    <w:rsid w:val="001228B2"/>
    <w:rsid w:val="00122DB4"/>
    <w:rsid w:val="00123059"/>
    <w:rsid w:val="00123144"/>
    <w:rsid w:val="00123DC0"/>
    <w:rsid w:val="00124234"/>
    <w:rsid w:val="00124FDD"/>
    <w:rsid w:val="001261CF"/>
    <w:rsid w:val="00126B3B"/>
    <w:rsid w:val="00126D5E"/>
    <w:rsid w:val="00126E27"/>
    <w:rsid w:val="00130873"/>
    <w:rsid w:val="00130E10"/>
    <w:rsid w:val="00131A03"/>
    <w:rsid w:val="001326F9"/>
    <w:rsid w:val="001327CD"/>
    <w:rsid w:val="00132EB9"/>
    <w:rsid w:val="00133263"/>
    <w:rsid w:val="00134248"/>
    <w:rsid w:val="0013461B"/>
    <w:rsid w:val="00134C57"/>
    <w:rsid w:val="001350E8"/>
    <w:rsid w:val="00135105"/>
    <w:rsid w:val="001367CA"/>
    <w:rsid w:val="00136902"/>
    <w:rsid w:val="0013693D"/>
    <w:rsid w:val="00136EF9"/>
    <w:rsid w:val="001378EF"/>
    <w:rsid w:val="00140224"/>
    <w:rsid w:val="001403B9"/>
    <w:rsid w:val="001412A3"/>
    <w:rsid w:val="00141C8A"/>
    <w:rsid w:val="001421FB"/>
    <w:rsid w:val="001423DE"/>
    <w:rsid w:val="00142AA9"/>
    <w:rsid w:val="00142B98"/>
    <w:rsid w:val="00143370"/>
    <w:rsid w:val="001433E9"/>
    <w:rsid w:val="001437F1"/>
    <w:rsid w:val="00143C37"/>
    <w:rsid w:val="00143DE3"/>
    <w:rsid w:val="00144C7C"/>
    <w:rsid w:val="00144D04"/>
    <w:rsid w:val="00144EF7"/>
    <w:rsid w:val="001457F6"/>
    <w:rsid w:val="00145A65"/>
    <w:rsid w:val="001462BD"/>
    <w:rsid w:val="00146F17"/>
    <w:rsid w:val="001478DC"/>
    <w:rsid w:val="00147EA0"/>
    <w:rsid w:val="00147EB8"/>
    <w:rsid w:val="001504CD"/>
    <w:rsid w:val="001506E3"/>
    <w:rsid w:val="00150963"/>
    <w:rsid w:val="00150D64"/>
    <w:rsid w:val="00151AB7"/>
    <w:rsid w:val="00151AE6"/>
    <w:rsid w:val="00151AEC"/>
    <w:rsid w:val="00151DCC"/>
    <w:rsid w:val="00152728"/>
    <w:rsid w:val="00152B48"/>
    <w:rsid w:val="00152C45"/>
    <w:rsid w:val="001539EE"/>
    <w:rsid w:val="00153A42"/>
    <w:rsid w:val="001541D7"/>
    <w:rsid w:val="00154549"/>
    <w:rsid w:val="0015489A"/>
    <w:rsid w:val="00154C8F"/>
    <w:rsid w:val="00154E7F"/>
    <w:rsid w:val="001550A1"/>
    <w:rsid w:val="001559F7"/>
    <w:rsid w:val="0015647D"/>
    <w:rsid w:val="00156B4C"/>
    <w:rsid w:val="00156BE6"/>
    <w:rsid w:val="00157CB3"/>
    <w:rsid w:val="00157E9E"/>
    <w:rsid w:val="00157F2B"/>
    <w:rsid w:val="001603B1"/>
    <w:rsid w:val="00161659"/>
    <w:rsid w:val="00161855"/>
    <w:rsid w:val="00162A49"/>
    <w:rsid w:val="00162F08"/>
    <w:rsid w:val="00163716"/>
    <w:rsid w:val="00163B9F"/>
    <w:rsid w:val="00163E8C"/>
    <w:rsid w:val="0016416A"/>
    <w:rsid w:val="00164896"/>
    <w:rsid w:val="00165822"/>
    <w:rsid w:val="0016604F"/>
    <w:rsid w:val="00166267"/>
    <w:rsid w:val="0016660F"/>
    <w:rsid w:val="001668E7"/>
    <w:rsid w:val="00166DAB"/>
    <w:rsid w:val="00167834"/>
    <w:rsid w:val="0017018C"/>
    <w:rsid w:val="00170C90"/>
    <w:rsid w:val="00170C93"/>
    <w:rsid w:val="001713C1"/>
    <w:rsid w:val="00171456"/>
    <w:rsid w:val="00171871"/>
    <w:rsid w:val="0017220C"/>
    <w:rsid w:val="001725E6"/>
    <w:rsid w:val="00173061"/>
    <w:rsid w:val="00173926"/>
    <w:rsid w:val="00173EFC"/>
    <w:rsid w:val="00173FFD"/>
    <w:rsid w:val="00175739"/>
    <w:rsid w:val="00175A98"/>
    <w:rsid w:val="001800AB"/>
    <w:rsid w:val="0018015D"/>
    <w:rsid w:val="00180356"/>
    <w:rsid w:val="00180740"/>
    <w:rsid w:val="00180A00"/>
    <w:rsid w:val="0018118B"/>
    <w:rsid w:val="001815B2"/>
    <w:rsid w:val="00181C41"/>
    <w:rsid w:val="00181DD4"/>
    <w:rsid w:val="0018226E"/>
    <w:rsid w:val="00182492"/>
    <w:rsid w:val="00182E81"/>
    <w:rsid w:val="00183220"/>
    <w:rsid w:val="001835FA"/>
    <w:rsid w:val="001845DD"/>
    <w:rsid w:val="00184652"/>
    <w:rsid w:val="00184864"/>
    <w:rsid w:val="001848F4"/>
    <w:rsid w:val="00185638"/>
    <w:rsid w:val="00186153"/>
    <w:rsid w:val="00187952"/>
    <w:rsid w:val="001902D3"/>
    <w:rsid w:val="00190314"/>
    <w:rsid w:val="00190529"/>
    <w:rsid w:val="0019120D"/>
    <w:rsid w:val="00191477"/>
    <w:rsid w:val="00191D8D"/>
    <w:rsid w:val="00191EE6"/>
    <w:rsid w:val="00193092"/>
    <w:rsid w:val="001933E1"/>
    <w:rsid w:val="001934FD"/>
    <w:rsid w:val="001935A2"/>
    <w:rsid w:val="001936E0"/>
    <w:rsid w:val="001939B7"/>
    <w:rsid w:val="00193D6F"/>
    <w:rsid w:val="0019457F"/>
    <w:rsid w:val="001953A2"/>
    <w:rsid w:val="001970A1"/>
    <w:rsid w:val="00197B98"/>
    <w:rsid w:val="001A0A9F"/>
    <w:rsid w:val="001A0BDB"/>
    <w:rsid w:val="001A0C17"/>
    <w:rsid w:val="001A136A"/>
    <w:rsid w:val="001A136D"/>
    <w:rsid w:val="001A156D"/>
    <w:rsid w:val="001A1954"/>
    <w:rsid w:val="001A19AA"/>
    <w:rsid w:val="001A20E5"/>
    <w:rsid w:val="001A302D"/>
    <w:rsid w:val="001A3A77"/>
    <w:rsid w:val="001A3D7A"/>
    <w:rsid w:val="001A3F5A"/>
    <w:rsid w:val="001A41B4"/>
    <w:rsid w:val="001A5F41"/>
    <w:rsid w:val="001A6163"/>
    <w:rsid w:val="001A64E2"/>
    <w:rsid w:val="001A677F"/>
    <w:rsid w:val="001A6B41"/>
    <w:rsid w:val="001A6F94"/>
    <w:rsid w:val="001A7967"/>
    <w:rsid w:val="001A7BEE"/>
    <w:rsid w:val="001A7DBE"/>
    <w:rsid w:val="001A7E2C"/>
    <w:rsid w:val="001A7ECC"/>
    <w:rsid w:val="001B0085"/>
    <w:rsid w:val="001B0AE6"/>
    <w:rsid w:val="001B0FA3"/>
    <w:rsid w:val="001B1386"/>
    <w:rsid w:val="001B17A6"/>
    <w:rsid w:val="001B1BF6"/>
    <w:rsid w:val="001B1E2B"/>
    <w:rsid w:val="001B1F0A"/>
    <w:rsid w:val="001B20E5"/>
    <w:rsid w:val="001B23F2"/>
    <w:rsid w:val="001B26C8"/>
    <w:rsid w:val="001B26F8"/>
    <w:rsid w:val="001B286E"/>
    <w:rsid w:val="001B3346"/>
    <w:rsid w:val="001B394A"/>
    <w:rsid w:val="001B3A8A"/>
    <w:rsid w:val="001B3FE7"/>
    <w:rsid w:val="001B473F"/>
    <w:rsid w:val="001B5725"/>
    <w:rsid w:val="001B664A"/>
    <w:rsid w:val="001B6B10"/>
    <w:rsid w:val="001B764A"/>
    <w:rsid w:val="001B7C13"/>
    <w:rsid w:val="001C024F"/>
    <w:rsid w:val="001C0692"/>
    <w:rsid w:val="001C0DB7"/>
    <w:rsid w:val="001C1178"/>
    <w:rsid w:val="001C1537"/>
    <w:rsid w:val="001C1812"/>
    <w:rsid w:val="001C1DFE"/>
    <w:rsid w:val="001C1EC6"/>
    <w:rsid w:val="001C2629"/>
    <w:rsid w:val="001C33BC"/>
    <w:rsid w:val="001C353B"/>
    <w:rsid w:val="001C4468"/>
    <w:rsid w:val="001C520D"/>
    <w:rsid w:val="001C5230"/>
    <w:rsid w:val="001C5347"/>
    <w:rsid w:val="001C55B0"/>
    <w:rsid w:val="001C579F"/>
    <w:rsid w:val="001C5AB7"/>
    <w:rsid w:val="001C63CE"/>
    <w:rsid w:val="001C6990"/>
    <w:rsid w:val="001C6BEA"/>
    <w:rsid w:val="001C7385"/>
    <w:rsid w:val="001C7A82"/>
    <w:rsid w:val="001C7FBA"/>
    <w:rsid w:val="001D05E5"/>
    <w:rsid w:val="001D08CB"/>
    <w:rsid w:val="001D0964"/>
    <w:rsid w:val="001D104C"/>
    <w:rsid w:val="001D1317"/>
    <w:rsid w:val="001D1483"/>
    <w:rsid w:val="001D17C5"/>
    <w:rsid w:val="001D1FDB"/>
    <w:rsid w:val="001D2168"/>
    <w:rsid w:val="001D277F"/>
    <w:rsid w:val="001D322C"/>
    <w:rsid w:val="001D413E"/>
    <w:rsid w:val="001D44DE"/>
    <w:rsid w:val="001D4DC7"/>
    <w:rsid w:val="001D4FF2"/>
    <w:rsid w:val="001D5C40"/>
    <w:rsid w:val="001D5E84"/>
    <w:rsid w:val="001D60AB"/>
    <w:rsid w:val="001D78D0"/>
    <w:rsid w:val="001D7DEF"/>
    <w:rsid w:val="001E001E"/>
    <w:rsid w:val="001E054C"/>
    <w:rsid w:val="001E0726"/>
    <w:rsid w:val="001E1E12"/>
    <w:rsid w:val="001E1F8F"/>
    <w:rsid w:val="001E3226"/>
    <w:rsid w:val="001E3D85"/>
    <w:rsid w:val="001E4D2B"/>
    <w:rsid w:val="001E5596"/>
    <w:rsid w:val="001E609B"/>
    <w:rsid w:val="001E64A0"/>
    <w:rsid w:val="001E680D"/>
    <w:rsid w:val="001E6CA8"/>
    <w:rsid w:val="001E73C8"/>
    <w:rsid w:val="001F0941"/>
    <w:rsid w:val="001F1255"/>
    <w:rsid w:val="001F1439"/>
    <w:rsid w:val="001F1579"/>
    <w:rsid w:val="001F1714"/>
    <w:rsid w:val="001F1AE9"/>
    <w:rsid w:val="001F1AF2"/>
    <w:rsid w:val="001F1C56"/>
    <w:rsid w:val="001F2C7E"/>
    <w:rsid w:val="001F34FB"/>
    <w:rsid w:val="001F35C3"/>
    <w:rsid w:val="001F4762"/>
    <w:rsid w:val="001F5732"/>
    <w:rsid w:val="001F5B9D"/>
    <w:rsid w:val="001F6171"/>
    <w:rsid w:val="001F6BB6"/>
    <w:rsid w:val="001F6BE3"/>
    <w:rsid w:val="001F7034"/>
    <w:rsid w:val="00200B94"/>
    <w:rsid w:val="002010A4"/>
    <w:rsid w:val="00201B79"/>
    <w:rsid w:val="00202795"/>
    <w:rsid w:val="0020289A"/>
    <w:rsid w:val="0020323D"/>
    <w:rsid w:val="0020331F"/>
    <w:rsid w:val="00203754"/>
    <w:rsid w:val="00203BEB"/>
    <w:rsid w:val="00204695"/>
    <w:rsid w:val="002048FC"/>
    <w:rsid w:val="00205BFE"/>
    <w:rsid w:val="00206264"/>
    <w:rsid w:val="0020630A"/>
    <w:rsid w:val="0020660B"/>
    <w:rsid w:val="00206D27"/>
    <w:rsid w:val="00207E0E"/>
    <w:rsid w:val="0021165F"/>
    <w:rsid w:val="00211F05"/>
    <w:rsid w:val="002131D3"/>
    <w:rsid w:val="002134D6"/>
    <w:rsid w:val="00213865"/>
    <w:rsid w:val="00213F81"/>
    <w:rsid w:val="00213FE0"/>
    <w:rsid w:val="0021414D"/>
    <w:rsid w:val="00214158"/>
    <w:rsid w:val="00214183"/>
    <w:rsid w:val="00214681"/>
    <w:rsid w:val="00214ACA"/>
    <w:rsid w:val="00214D8A"/>
    <w:rsid w:val="00214D96"/>
    <w:rsid w:val="00214E7E"/>
    <w:rsid w:val="002154ED"/>
    <w:rsid w:val="002157BF"/>
    <w:rsid w:val="00215A37"/>
    <w:rsid w:val="00215C5B"/>
    <w:rsid w:val="00215D04"/>
    <w:rsid w:val="002160F1"/>
    <w:rsid w:val="0021624C"/>
    <w:rsid w:val="002166C2"/>
    <w:rsid w:val="00216BD3"/>
    <w:rsid w:val="002175D5"/>
    <w:rsid w:val="00221FFE"/>
    <w:rsid w:val="0022262C"/>
    <w:rsid w:val="0022286C"/>
    <w:rsid w:val="00222B32"/>
    <w:rsid w:val="00222BCE"/>
    <w:rsid w:val="00222DA6"/>
    <w:rsid w:val="00223197"/>
    <w:rsid w:val="0022337A"/>
    <w:rsid w:val="00223F0E"/>
    <w:rsid w:val="00224CEC"/>
    <w:rsid w:val="002257EB"/>
    <w:rsid w:val="00225A3D"/>
    <w:rsid w:val="00225CBD"/>
    <w:rsid w:val="002274D6"/>
    <w:rsid w:val="0022760D"/>
    <w:rsid w:val="002278A0"/>
    <w:rsid w:val="00227FC6"/>
    <w:rsid w:val="0023211A"/>
    <w:rsid w:val="00232A2A"/>
    <w:rsid w:val="0023304B"/>
    <w:rsid w:val="00233D09"/>
    <w:rsid w:val="00233E11"/>
    <w:rsid w:val="002344FD"/>
    <w:rsid w:val="0023522F"/>
    <w:rsid w:val="00235297"/>
    <w:rsid w:val="00235496"/>
    <w:rsid w:val="00235C27"/>
    <w:rsid w:val="00235F9A"/>
    <w:rsid w:val="0023607F"/>
    <w:rsid w:val="002374DE"/>
    <w:rsid w:val="00237623"/>
    <w:rsid w:val="00237670"/>
    <w:rsid w:val="0024073A"/>
    <w:rsid w:val="00240A30"/>
    <w:rsid w:val="00241050"/>
    <w:rsid w:val="00241C49"/>
    <w:rsid w:val="00241ECC"/>
    <w:rsid w:val="00242836"/>
    <w:rsid w:val="00242B49"/>
    <w:rsid w:val="00242D3E"/>
    <w:rsid w:val="00243208"/>
    <w:rsid w:val="00243D5D"/>
    <w:rsid w:val="002442C6"/>
    <w:rsid w:val="002445F8"/>
    <w:rsid w:val="00245F66"/>
    <w:rsid w:val="002461DC"/>
    <w:rsid w:val="0024692F"/>
    <w:rsid w:val="00246A68"/>
    <w:rsid w:val="00247ED0"/>
    <w:rsid w:val="002500F0"/>
    <w:rsid w:val="002514A6"/>
    <w:rsid w:val="002517BF"/>
    <w:rsid w:val="00251BD1"/>
    <w:rsid w:val="00251E29"/>
    <w:rsid w:val="00252861"/>
    <w:rsid w:val="00253638"/>
    <w:rsid w:val="0025384B"/>
    <w:rsid w:val="00254BA1"/>
    <w:rsid w:val="00255234"/>
    <w:rsid w:val="002557C0"/>
    <w:rsid w:val="0025683B"/>
    <w:rsid w:val="00257FCF"/>
    <w:rsid w:val="00260C3E"/>
    <w:rsid w:val="002610C3"/>
    <w:rsid w:val="002613CB"/>
    <w:rsid w:val="002622EA"/>
    <w:rsid w:val="0026246D"/>
    <w:rsid w:val="00262555"/>
    <w:rsid w:val="002636E1"/>
    <w:rsid w:val="0026375B"/>
    <w:rsid w:val="00263ADB"/>
    <w:rsid w:val="00263C49"/>
    <w:rsid w:val="00263CF7"/>
    <w:rsid w:val="002643C0"/>
    <w:rsid w:val="0026467A"/>
    <w:rsid w:val="002650EB"/>
    <w:rsid w:val="00265A8A"/>
    <w:rsid w:val="00265C50"/>
    <w:rsid w:val="00266458"/>
    <w:rsid w:val="0026726C"/>
    <w:rsid w:val="0026784A"/>
    <w:rsid w:val="00267C66"/>
    <w:rsid w:val="00267F6A"/>
    <w:rsid w:val="00270795"/>
    <w:rsid w:val="002709C4"/>
    <w:rsid w:val="00270F98"/>
    <w:rsid w:val="002710B6"/>
    <w:rsid w:val="002710CB"/>
    <w:rsid w:val="00271A78"/>
    <w:rsid w:val="00272DDB"/>
    <w:rsid w:val="002731D5"/>
    <w:rsid w:val="0027344C"/>
    <w:rsid w:val="00273560"/>
    <w:rsid w:val="002747CE"/>
    <w:rsid w:val="0027585C"/>
    <w:rsid w:val="00275BF6"/>
    <w:rsid w:val="00276141"/>
    <w:rsid w:val="002761FD"/>
    <w:rsid w:val="00276979"/>
    <w:rsid w:val="00277378"/>
    <w:rsid w:val="00277944"/>
    <w:rsid w:val="00277BE2"/>
    <w:rsid w:val="002808C7"/>
    <w:rsid w:val="00280981"/>
    <w:rsid w:val="002811AE"/>
    <w:rsid w:val="00281BB1"/>
    <w:rsid w:val="00281D81"/>
    <w:rsid w:val="00283972"/>
    <w:rsid w:val="00283C0B"/>
    <w:rsid w:val="00284246"/>
    <w:rsid w:val="002846DA"/>
    <w:rsid w:val="00284858"/>
    <w:rsid w:val="00284E84"/>
    <w:rsid w:val="002851DD"/>
    <w:rsid w:val="00285830"/>
    <w:rsid w:val="002859C2"/>
    <w:rsid w:val="0028643C"/>
    <w:rsid w:val="002867F9"/>
    <w:rsid w:val="002871D8"/>
    <w:rsid w:val="002873B9"/>
    <w:rsid w:val="00287948"/>
    <w:rsid w:val="00287C67"/>
    <w:rsid w:val="002902A5"/>
    <w:rsid w:val="002903AC"/>
    <w:rsid w:val="002904CD"/>
    <w:rsid w:val="00290BD6"/>
    <w:rsid w:val="00290D4B"/>
    <w:rsid w:val="00291ED1"/>
    <w:rsid w:val="00292234"/>
    <w:rsid w:val="00292805"/>
    <w:rsid w:val="00292D49"/>
    <w:rsid w:val="00293252"/>
    <w:rsid w:val="002944F3"/>
    <w:rsid w:val="00294E4E"/>
    <w:rsid w:val="00294FD3"/>
    <w:rsid w:val="00295F27"/>
    <w:rsid w:val="00296D50"/>
    <w:rsid w:val="00296FE4"/>
    <w:rsid w:val="002974A6"/>
    <w:rsid w:val="002A0996"/>
    <w:rsid w:val="002A1027"/>
    <w:rsid w:val="002A2682"/>
    <w:rsid w:val="002A27FD"/>
    <w:rsid w:val="002A2C5F"/>
    <w:rsid w:val="002A357F"/>
    <w:rsid w:val="002A382B"/>
    <w:rsid w:val="002A452D"/>
    <w:rsid w:val="002A4B1B"/>
    <w:rsid w:val="002A4F25"/>
    <w:rsid w:val="002A54F2"/>
    <w:rsid w:val="002A5E92"/>
    <w:rsid w:val="002A66D6"/>
    <w:rsid w:val="002A78EF"/>
    <w:rsid w:val="002A79BB"/>
    <w:rsid w:val="002B0823"/>
    <w:rsid w:val="002B0D26"/>
    <w:rsid w:val="002B2426"/>
    <w:rsid w:val="002B284B"/>
    <w:rsid w:val="002B2E3B"/>
    <w:rsid w:val="002B2EB8"/>
    <w:rsid w:val="002B4304"/>
    <w:rsid w:val="002B474E"/>
    <w:rsid w:val="002B52B4"/>
    <w:rsid w:val="002B5F55"/>
    <w:rsid w:val="002B615C"/>
    <w:rsid w:val="002B755B"/>
    <w:rsid w:val="002B7A0C"/>
    <w:rsid w:val="002B7C72"/>
    <w:rsid w:val="002C0592"/>
    <w:rsid w:val="002C0708"/>
    <w:rsid w:val="002C0B0B"/>
    <w:rsid w:val="002C1023"/>
    <w:rsid w:val="002C103C"/>
    <w:rsid w:val="002C1083"/>
    <w:rsid w:val="002C1357"/>
    <w:rsid w:val="002C1382"/>
    <w:rsid w:val="002C1938"/>
    <w:rsid w:val="002C19FF"/>
    <w:rsid w:val="002C1FE7"/>
    <w:rsid w:val="002C28DE"/>
    <w:rsid w:val="002C39B4"/>
    <w:rsid w:val="002C5C5F"/>
    <w:rsid w:val="002C5E42"/>
    <w:rsid w:val="002C62E1"/>
    <w:rsid w:val="002C6A98"/>
    <w:rsid w:val="002C6BFA"/>
    <w:rsid w:val="002C7D8F"/>
    <w:rsid w:val="002D0956"/>
    <w:rsid w:val="002D1344"/>
    <w:rsid w:val="002D196E"/>
    <w:rsid w:val="002D1D5F"/>
    <w:rsid w:val="002D219B"/>
    <w:rsid w:val="002D2336"/>
    <w:rsid w:val="002D2591"/>
    <w:rsid w:val="002D3A35"/>
    <w:rsid w:val="002D3F2F"/>
    <w:rsid w:val="002D531D"/>
    <w:rsid w:val="002D5510"/>
    <w:rsid w:val="002D5A55"/>
    <w:rsid w:val="002D5C53"/>
    <w:rsid w:val="002D5DF2"/>
    <w:rsid w:val="002D5E59"/>
    <w:rsid w:val="002D5F3F"/>
    <w:rsid w:val="002D7292"/>
    <w:rsid w:val="002D762B"/>
    <w:rsid w:val="002E002F"/>
    <w:rsid w:val="002E03E7"/>
    <w:rsid w:val="002E0F81"/>
    <w:rsid w:val="002E1744"/>
    <w:rsid w:val="002E18A5"/>
    <w:rsid w:val="002E1F0C"/>
    <w:rsid w:val="002E2EB6"/>
    <w:rsid w:val="002E39CD"/>
    <w:rsid w:val="002E3C01"/>
    <w:rsid w:val="002E4583"/>
    <w:rsid w:val="002E53C2"/>
    <w:rsid w:val="002E5EA6"/>
    <w:rsid w:val="002E6E36"/>
    <w:rsid w:val="002E70AA"/>
    <w:rsid w:val="002E744E"/>
    <w:rsid w:val="002F1238"/>
    <w:rsid w:val="002F14AF"/>
    <w:rsid w:val="002F1B85"/>
    <w:rsid w:val="002F20B5"/>
    <w:rsid w:val="002F2C80"/>
    <w:rsid w:val="002F2CBF"/>
    <w:rsid w:val="002F2E06"/>
    <w:rsid w:val="002F3784"/>
    <w:rsid w:val="002F3D5C"/>
    <w:rsid w:val="002F3F0D"/>
    <w:rsid w:val="002F47F1"/>
    <w:rsid w:val="002F4CDF"/>
    <w:rsid w:val="002F506E"/>
    <w:rsid w:val="002F61AF"/>
    <w:rsid w:val="002F63AC"/>
    <w:rsid w:val="002F6466"/>
    <w:rsid w:val="002F7CD5"/>
    <w:rsid w:val="00300393"/>
    <w:rsid w:val="00300EF2"/>
    <w:rsid w:val="003014F9"/>
    <w:rsid w:val="0030275C"/>
    <w:rsid w:val="0030372F"/>
    <w:rsid w:val="003037E4"/>
    <w:rsid w:val="0030395C"/>
    <w:rsid w:val="003046A4"/>
    <w:rsid w:val="0030474B"/>
    <w:rsid w:val="00304F0A"/>
    <w:rsid w:val="003054C6"/>
    <w:rsid w:val="00305E6F"/>
    <w:rsid w:val="00305F7B"/>
    <w:rsid w:val="00306176"/>
    <w:rsid w:val="003066E4"/>
    <w:rsid w:val="00306711"/>
    <w:rsid w:val="0030698A"/>
    <w:rsid w:val="00307599"/>
    <w:rsid w:val="00307857"/>
    <w:rsid w:val="003115A6"/>
    <w:rsid w:val="003116DC"/>
    <w:rsid w:val="00312372"/>
    <w:rsid w:val="003131C3"/>
    <w:rsid w:val="003134DF"/>
    <w:rsid w:val="003135CE"/>
    <w:rsid w:val="00313EB3"/>
    <w:rsid w:val="003145A3"/>
    <w:rsid w:val="003167D4"/>
    <w:rsid w:val="00317351"/>
    <w:rsid w:val="003208FA"/>
    <w:rsid w:val="00320C9C"/>
    <w:rsid w:val="003211B8"/>
    <w:rsid w:val="00321454"/>
    <w:rsid w:val="00321612"/>
    <w:rsid w:val="00322074"/>
    <w:rsid w:val="0032239C"/>
    <w:rsid w:val="00322A08"/>
    <w:rsid w:val="003235EB"/>
    <w:rsid w:val="00323758"/>
    <w:rsid w:val="00323AAD"/>
    <w:rsid w:val="00323D9E"/>
    <w:rsid w:val="003240D2"/>
    <w:rsid w:val="00324104"/>
    <w:rsid w:val="003251D2"/>
    <w:rsid w:val="0032563C"/>
    <w:rsid w:val="003261B7"/>
    <w:rsid w:val="003270FF"/>
    <w:rsid w:val="00327684"/>
    <w:rsid w:val="003276B9"/>
    <w:rsid w:val="00327BA7"/>
    <w:rsid w:val="0033023C"/>
    <w:rsid w:val="00330C02"/>
    <w:rsid w:val="00332C9A"/>
    <w:rsid w:val="003331FD"/>
    <w:rsid w:val="00333A31"/>
    <w:rsid w:val="003344AC"/>
    <w:rsid w:val="00334556"/>
    <w:rsid w:val="00335B17"/>
    <w:rsid w:val="00335F04"/>
    <w:rsid w:val="003361E2"/>
    <w:rsid w:val="00336965"/>
    <w:rsid w:val="0033783B"/>
    <w:rsid w:val="00340EAE"/>
    <w:rsid w:val="00340F5B"/>
    <w:rsid w:val="00341F4B"/>
    <w:rsid w:val="003430C2"/>
    <w:rsid w:val="0034316A"/>
    <w:rsid w:val="003433A1"/>
    <w:rsid w:val="0034360C"/>
    <w:rsid w:val="00343AE1"/>
    <w:rsid w:val="00343C07"/>
    <w:rsid w:val="00344C21"/>
    <w:rsid w:val="003450A9"/>
    <w:rsid w:val="00345689"/>
    <w:rsid w:val="00345996"/>
    <w:rsid w:val="003462C3"/>
    <w:rsid w:val="00346B3D"/>
    <w:rsid w:val="00346B7C"/>
    <w:rsid w:val="003472A9"/>
    <w:rsid w:val="003475DF"/>
    <w:rsid w:val="003477A5"/>
    <w:rsid w:val="00350014"/>
    <w:rsid w:val="00350289"/>
    <w:rsid w:val="0035056D"/>
    <w:rsid w:val="003508B0"/>
    <w:rsid w:val="00350C33"/>
    <w:rsid w:val="00351762"/>
    <w:rsid w:val="003518AD"/>
    <w:rsid w:val="00351D3A"/>
    <w:rsid w:val="00352861"/>
    <w:rsid w:val="00352E05"/>
    <w:rsid w:val="00353630"/>
    <w:rsid w:val="00353B4E"/>
    <w:rsid w:val="00354D8B"/>
    <w:rsid w:val="003553E8"/>
    <w:rsid w:val="00355B91"/>
    <w:rsid w:val="00355EA2"/>
    <w:rsid w:val="00355FDD"/>
    <w:rsid w:val="00356725"/>
    <w:rsid w:val="0035672A"/>
    <w:rsid w:val="00356A06"/>
    <w:rsid w:val="003570AA"/>
    <w:rsid w:val="00357374"/>
    <w:rsid w:val="003602B7"/>
    <w:rsid w:val="003602C0"/>
    <w:rsid w:val="00360752"/>
    <w:rsid w:val="00360A4C"/>
    <w:rsid w:val="00360C80"/>
    <w:rsid w:val="00360C96"/>
    <w:rsid w:val="00360DF5"/>
    <w:rsid w:val="003613BF"/>
    <w:rsid w:val="00362B0A"/>
    <w:rsid w:val="00362EE8"/>
    <w:rsid w:val="00363D2D"/>
    <w:rsid w:val="0036413D"/>
    <w:rsid w:val="00364575"/>
    <w:rsid w:val="00364D2E"/>
    <w:rsid w:val="00365609"/>
    <w:rsid w:val="003656BF"/>
    <w:rsid w:val="0036585A"/>
    <w:rsid w:val="00365A34"/>
    <w:rsid w:val="00366458"/>
    <w:rsid w:val="00366640"/>
    <w:rsid w:val="003670EF"/>
    <w:rsid w:val="003672DB"/>
    <w:rsid w:val="00367449"/>
    <w:rsid w:val="0036748C"/>
    <w:rsid w:val="00367F4C"/>
    <w:rsid w:val="0037028F"/>
    <w:rsid w:val="00370E9A"/>
    <w:rsid w:val="00370F20"/>
    <w:rsid w:val="00370F25"/>
    <w:rsid w:val="00372C2D"/>
    <w:rsid w:val="00372D02"/>
    <w:rsid w:val="00373520"/>
    <w:rsid w:val="0037379A"/>
    <w:rsid w:val="00374B99"/>
    <w:rsid w:val="0037546C"/>
    <w:rsid w:val="003754F3"/>
    <w:rsid w:val="00375D14"/>
    <w:rsid w:val="00376252"/>
    <w:rsid w:val="00377544"/>
    <w:rsid w:val="00377566"/>
    <w:rsid w:val="00380243"/>
    <w:rsid w:val="0038099A"/>
    <w:rsid w:val="00380A97"/>
    <w:rsid w:val="003817CF"/>
    <w:rsid w:val="00382370"/>
    <w:rsid w:val="00382DAC"/>
    <w:rsid w:val="00382F17"/>
    <w:rsid w:val="00382F6A"/>
    <w:rsid w:val="003833C8"/>
    <w:rsid w:val="003836D5"/>
    <w:rsid w:val="0038454B"/>
    <w:rsid w:val="00384752"/>
    <w:rsid w:val="00384809"/>
    <w:rsid w:val="00385254"/>
    <w:rsid w:val="003856F1"/>
    <w:rsid w:val="00385905"/>
    <w:rsid w:val="00385B72"/>
    <w:rsid w:val="00386257"/>
    <w:rsid w:val="00386837"/>
    <w:rsid w:val="00386854"/>
    <w:rsid w:val="00387829"/>
    <w:rsid w:val="00387A87"/>
    <w:rsid w:val="00387CD9"/>
    <w:rsid w:val="00390365"/>
    <w:rsid w:val="0039118B"/>
    <w:rsid w:val="0039152D"/>
    <w:rsid w:val="00391A19"/>
    <w:rsid w:val="00392872"/>
    <w:rsid w:val="00392C81"/>
    <w:rsid w:val="00392CB5"/>
    <w:rsid w:val="00392D15"/>
    <w:rsid w:val="003930F6"/>
    <w:rsid w:val="003943FA"/>
    <w:rsid w:val="00394502"/>
    <w:rsid w:val="00394A4B"/>
    <w:rsid w:val="00394EC0"/>
    <w:rsid w:val="00395337"/>
    <w:rsid w:val="00395661"/>
    <w:rsid w:val="00395B3F"/>
    <w:rsid w:val="00395CD4"/>
    <w:rsid w:val="00395D9B"/>
    <w:rsid w:val="00396593"/>
    <w:rsid w:val="00396C55"/>
    <w:rsid w:val="003A1167"/>
    <w:rsid w:val="003A2792"/>
    <w:rsid w:val="003A2F5F"/>
    <w:rsid w:val="003A375D"/>
    <w:rsid w:val="003A3CBA"/>
    <w:rsid w:val="003A3DBF"/>
    <w:rsid w:val="003A5552"/>
    <w:rsid w:val="003A56EF"/>
    <w:rsid w:val="003A5F28"/>
    <w:rsid w:val="003A60AE"/>
    <w:rsid w:val="003A6C9F"/>
    <w:rsid w:val="003A6E35"/>
    <w:rsid w:val="003A764D"/>
    <w:rsid w:val="003B0201"/>
    <w:rsid w:val="003B02EC"/>
    <w:rsid w:val="003B0C85"/>
    <w:rsid w:val="003B21FF"/>
    <w:rsid w:val="003B2799"/>
    <w:rsid w:val="003B2AA6"/>
    <w:rsid w:val="003B46ED"/>
    <w:rsid w:val="003B4C26"/>
    <w:rsid w:val="003B5E39"/>
    <w:rsid w:val="003B64B6"/>
    <w:rsid w:val="003B6998"/>
    <w:rsid w:val="003C01B4"/>
    <w:rsid w:val="003C03E5"/>
    <w:rsid w:val="003C0633"/>
    <w:rsid w:val="003C073E"/>
    <w:rsid w:val="003C0D4A"/>
    <w:rsid w:val="003C0F7D"/>
    <w:rsid w:val="003C1B86"/>
    <w:rsid w:val="003C1C4A"/>
    <w:rsid w:val="003C2FD0"/>
    <w:rsid w:val="003C3794"/>
    <w:rsid w:val="003C3C1F"/>
    <w:rsid w:val="003C4080"/>
    <w:rsid w:val="003C44CA"/>
    <w:rsid w:val="003C4D02"/>
    <w:rsid w:val="003C4D8C"/>
    <w:rsid w:val="003C5223"/>
    <w:rsid w:val="003C58AB"/>
    <w:rsid w:val="003C6D99"/>
    <w:rsid w:val="003C7030"/>
    <w:rsid w:val="003C76A5"/>
    <w:rsid w:val="003C7C06"/>
    <w:rsid w:val="003D0E48"/>
    <w:rsid w:val="003D116B"/>
    <w:rsid w:val="003D137D"/>
    <w:rsid w:val="003D1491"/>
    <w:rsid w:val="003D1D48"/>
    <w:rsid w:val="003D2264"/>
    <w:rsid w:val="003D2943"/>
    <w:rsid w:val="003D2D54"/>
    <w:rsid w:val="003D2F0C"/>
    <w:rsid w:val="003D396D"/>
    <w:rsid w:val="003D4A9B"/>
    <w:rsid w:val="003D5103"/>
    <w:rsid w:val="003D529F"/>
    <w:rsid w:val="003D5402"/>
    <w:rsid w:val="003D66F2"/>
    <w:rsid w:val="003D682E"/>
    <w:rsid w:val="003D68F5"/>
    <w:rsid w:val="003D6C77"/>
    <w:rsid w:val="003D7CDA"/>
    <w:rsid w:val="003E0884"/>
    <w:rsid w:val="003E0F25"/>
    <w:rsid w:val="003E131F"/>
    <w:rsid w:val="003E1B3E"/>
    <w:rsid w:val="003E2106"/>
    <w:rsid w:val="003E2C2D"/>
    <w:rsid w:val="003E3359"/>
    <w:rsid w:val="003E379C"/>
    <w:rsid w:val="003E4018"/>
    <w:rsid w:val="003E4036"/>
    <w:rsid w:val="003E41D4"/>
    <w:rsid w:val="003E47AA"/>
    <w:rsid w:val="003E4829"/>
    <w:rsid w:val="003E4BCE"/>
    <w:rsid w:val="003E4CE0"/>
    <w:rsid w:val="003E4DBF"/>
    <w:rsid w:val="003E4E72"/>
    <w:rsid w:val="003E69FE"/>
    <w:rsid w:val="003E6AB4"/>
    <w:rsid w:val="003E7039"/>
    <w:rsid w:val="003E7436"/>
    <w:rsid w:val="003E7512"/>
    <w:rsid w:val="003E7EBA"/>
    <w:rsid w:val="003F02A0"/>
    <w:rsid w:val="003F07F7"/>
    <w:rsid w:val="003F1007"/>
    <w:rsid w:val="003F17BD"/>
    <w:rsid w:val="003F23E5"/>
    <w:rsid w:val="003F29C9"/>
    <w:rsid w:val="003F2CB4"/>
    <w:rsid w:val="003F2CCE"/>
    <w:rsid w:val="003F3902"/>
    <w:rsid w:val="003F3BE5"/>
    <w:rsid w:val="003F3F3C"/>
    <w:rsid w:val="003F470E"/>
    <w:rsid w:val="003F50F1"/>
    <w:rsid w:val="003F51A8"/>
    <w:rsid w:val="003F5C3D"/>
    <w:rsid w:val="003F5E42"/>
    <w:rsid w:val="003F62F5"/>
    <w:rsid w:val="003F69CD"/>
    <w:rsid w:val="003F6A3E"/>
    <w:rsid w:val="003F6B2B"/>
    <w:rsid w:val="00400731"/>
    <w:rsid w:val="00400860"/>
    <w:rsid w:val="004013DC"/>
    <w:rsid w:val="00401A47"/>
    <w:rsid w:val="0040267C"/>
    <w:rsid w:val="00402755"/>
    <w:rsid w:val="004027BF"/>
    <w:rsid w:val="00403B1D"/>
    <w:rsid w:val="00404C30"/>
    <w:rsid w:val="00405639"/>
    <w:rsid w:val="00405783"/>
    <w:rsid w:val="00405B4F"/>
    <w:rsid w:val="00405E1E"/>
    <w:rsid w:val="00406AC6"/>
    <w:rsid w:val="00407583"/>
    <w:rsid w:val="0040763E"/>
    <w:rsid w:val="004077DA"/>
    <w:rsid w:val="00407F48"/>
    <w:rsid w:val="00410076"/>
    <w:rsid w:val="00410121"/>
    <w:rsid w:val="00410329"/>
    <w:rsid w:val="00410377"/>
    <w:rsid w:val="004109ED"/>
    <w:rsid w:val="00410EC8"/>
    <w:rsid w:val="00411721"/>
    <w:rsid w:val="00411D8A"/>
    <w:rsid w:val="00412EAE"/>
    <w:rsid w:val="004133D7"/>
    <w:rsid w:val="004136CA"/>
    <w:rsid w:val="00413A82"/>
    <w:rsid w:val="00415182"/>
    <w:rsid w:val="004155B8"/>
    <w:rsid w:val="00415A5C"/>
    <w:rsid w:val="00415BCD"/>
    <w:rsid w:val="004163AE"/>
    <w:rsid w:val="00416785"/>
    <w:rsid w:val="00416799"/>
    <w:rsid w:val="00416DF2"/>
    <w:rsid w:val="00417043"/>
    <w:rsid w:val="0042019F"/>
    <w:rsid w:val="00420301"/>
    <w:rsid w:val="004205CC"/>
    <w:rsid w:val="004206FB"/>
    <w:rsid w:val="00420B83"/>
    <w:rsid w:val="00420CF6"/>
    <w:rsid w:val="00421A69"/>
    <w:rsid w:val="00421AD6"/>
    <w:rsid w:val="00421F8A"/>
    <w:rsid w:val="0042386E"/>
    <w:rsid w:val="0042438D"/>
    <w:rsid w:val="00424CE9"/>
    <w:rsid w:val="00425013"/>
    <w:rsid w:val="004254CD"/>
    <w:rsid w:val="00425FE0"/>
    <w:rsid w:val="004262BD"/>
    <w:rsid w:val="004268A7"/>
    <w:rsid w:val="00426A1B"/>
    <w:rsid w:val="00426F2A"/>
    <w:rsid w:val="0042731B"/>
    <w:rsid w:val="004300D5"/>
    <w:rsid w:val="004301EF"/>
    <w:rsid w:val="00430A55"/>
    <w:rsid w:val="00430B5E"/>
    <w:rsid w:val="00430D4D"/>
    <w:rsid w:val="00431316"/>
    <w:rsid w:val="004321E4"/>
    <w:rsid w:val="00432503"/>
    <w:rsid w:val="00432BD9"/>
    <w:rsid w:val="00432DE2"/>
    <w:rsid w:val="004332A2"/>
    <w:rsid w:val="004332EB"/>
    <w:rsid w:val="0043387B"/>
    <w:rsid w:val="004339FA"/>
    <w:rsid w:val="00433EC1"/>
    <w:rsid w:val="00433F37"/>
    <w:rsid w:val="00434A11"/>
    <w:rsid w:val="00436521"/>
    <w:rsid w:val="00436B76"/>
    <w:rsid w:val="0043702C"/>
    <w:rsid w:val="004372AE"/>
    <w:rsid w:val="00437724"/>
    <w:rsid w:val="00437D3B"/>
    <w:rsid w:val="00440604"/>
    <w:rsid w:val="00440B7F"/>
    <w:rsid w:val="004416CD"/>
    <w:rsid w:val="004429FF"/>
    <w:rsid w:val="00442F99"/>
    <w:rsid w:val="00443080"/>
    <w:rsid w:val="00443983"/>
    <w:rsid w:val="0044499A"/>
    <w:rsid w:val="00445D6C"/>
    <w:rsid w:val="00445DC5"/>
    <w:rsid w:val="00446AE9"/>
    <w:rsid w:val="00446B9E"/>
    <w:rsid w:val="0045061F"/>
    <w:rsid w:val="004506AE"/>
    <w:rsid w:val="0045074C"/>
    <w:rsid w:val="00450999"/>
    <w:rsid w:val="00450B2C"/>
    <w:rsid w:val="0045104B"/>
    <w:rsid w:val="0045175B"/>
    <w:rsid w:val="00451F40"/>
    <w:rsid w:val="004524E6"/>
    <w:rsid w:val="00452589"/>
    <w:rsid w:val="0045300C"/>
    <w:rsid w:val="00453081"/>
    <w:rsid w:val="00453215"/>
    <w:rsid w:val="00453C96"/>
    <w:rsid w:val="00453E4C"/>
    <w:rsid w:val="00454A83"/>
    <w:rsid w:val="00454B75"/>
    <w:rsid w:val="00455307"/>
    <w:rsid w:val="00456477"/>
    <w:rsid w:val="00456741"/>
    <w:rsid w:val="00456B3E"/>
    <w:rsid w:val="004607F7"/>
    <w:rsid w:val="004615A9"/>
    <w:rsid w:val="00461771"/>
    <w:rsid w:val="00461B13"/>
    <w:rsid w:val="00461BC7"/>
    <w:rsid w:val="00461DA5"/>
    <w:rsid w:val="004620A2"/>
    <w:rsid w:val="004620C8"/>
    <w:rsid w:val="00463151"/>
    <w:rsid w:val="00463247"/>
    <w:rsid w:val="00464BD9"/>
    <w:rsid w:val="00464CC1"/>
    <w:rsid w:val="00464D2F"/>
    <w:rsid w:val="00465A44"/>
    <w:rsid w:val="00465DF7"/>
    <w:rsid w:val="00465FB9"/>
    <w:rsid w:val="004661C6"/>
    <w:rsid w:val="0046648A"/>
    <w:rsid w:val="00467206"/>
    <w:rsid w:val="00470180"/>
    <w:rsid w:val="00470453"/>
    <w:rsid w:val="004705C5"/>
    <w:rsid w:val="004706C7"/>
    <w:rsid w:val="00471BBC"/>
    <w:rsid w:val="00472496"/>
    <w:rsid w:val="0047308C"/>
    <w:rsid w:val="0047430E"/>
    <w:rsid w:val="00474501"/>
    <w:rsid w:val="00474601"/>
    <w:rsid w:val="00474A7E"/>
    <w:rsid w:val="00475547"/>
    <w:rsid w:val="00475E33"/>
    <w:rsid w:val="004762FB"/>
    <w:rsid w:val="00476BBE"/>
    <w:rsid w:val="00477070"/>
    <w:rsid w:val="0047708B"/>
    <w:rsid w:val="004773C2"/>
    <w:rsid w:val="00480B5D"/>
    <w:rsid w:val="004815B2"/>
    <w:rsid w:val="00481665"/>
    <w:rsid w:val="00481D60"/>
    <w:rsid w:val="00481F86"/>
    <w:rsid w:val="004824CB"/>
    <w:rsid w:val="00483B27"/>
    <w:rsid w:val="00484913"/>
    <w:rsid w:val="00484ED1"/>
    <w:rsid w:val="00486023"/>
    <w:rsid w:val="00486E4F"/>
    <w:rsid w:val="0048795B"/>
    <w:rsid w:val="00487C4B"/>
    <w:rsid w:val="00490076"/>
    <w:rsid w:val="0049017A"/>
    <w:rsid w:val="00490ADF"/>
    <w:rsid w:val="00490E7C"/>
    <w:rsid w:val="00491069"/>
    <w:rsid w:val="0049123D"/>
    <w:rsid w:val="00491369"/>
    <w:rsid w:val="00492168"/>
    <w:rsid w:val="00492387"/>
    <w:rsid w:val="00492C96"/>
    <w:rsid w:val="0049440B"/>
    <w:rsid w:val="0049449D"/>
    <w:rsid w:val="0049543F"/>
    <w:rsid w:val="00495D7C"/>
    <w:rsid w:val="0049652E"/>
    <w:rsid w:val="004A14CF"/>
    <w:rsid w:val="004A195B"/>
    <w:rsid w:val="004A1997"/>
    <w:rsid w:val="004A1A06"/>
    <w:rsid w:val="004A1A75"/>
    <w:rsid w:val="004A1F77"/>
    <w:rsid w:val="004A22F4"/>
    <w:rsid w:val="004A2547"/>
    <w:rsid w:val="004A41DE"/>
    <w:rsid w:val="004A516E"/>
    <w:rsid w:val="004A5923"/>
    <w:rsid w:val="004A5A79"/>
    <w:rsid w:val="004A5CF4"/>
    <w:rsid w:val="004A65F7"/>
    <w:rsid w:val="004A7336"/>
    <w:rsid w:val="004A7B91"/>
    <w:rsid w:val="004A7E4F"/>
    <w:rsid w:val="004B05D0"/>
    <w:rsid w:val="004B0B38"/>
    <w:rsid w:val="004B0CDF"/>
    <w:rsid w:val="004B10AE"/>
    <w:rsid w:val="004B1D8C"/>
    <w:rsid w:val="004B20B1"/>
    <w:rsid w:val="004B2218"/>
    <w:rsid w:val="004B32A6"/>
    <w:rsid w:val="004B3A20"/>
    <w:rsid w:val="004B3C8F"/>
    <w:rsid w:val="004B3D5D"/>
    <w:rsid w:val="004B3E72"/>
    <w:rsid w:val="004B41A2"/>
    <w:rsid w:val="004B490F"/>
    <w:rsid w:val="004B4A97"/>
    <w:rsid w:val="004B528D"/>
    <w:rsid w:val="004B653D"/>
    <w:rsid w:val="004B6623"/>
    <w:rsid w:val="004B7A89"/>
    <w:rsid w:val="004B7C14"/>
    <w:rsid w:val="004B7D7B"/>
    <w:rsid w:val="004C05C6"/>
    <w:rsid w:val="004C0FBD"/>
    <w:rsid w:val="004C1CC6"/>
    <w:rsid w:val="004C2E32"/>
    <w:rsid w:val="004C35A3"/>
    <w:rsid w:val="004C419B"/>
    <w:rsid w:val="004C44AD"/>
    <w:rsid w:val="004C4B37"/>
    <w:rsid w:val="004C4FF9"/>
    <w:rsid w:val="004C5F39"/>
    <w:rsid w:val="004C60E7"/>
    <w:rsid w:val="004C6220"/>
    <w:rsid w:val="004C6392"/>
    <w:rsid w:val="004C6989"/>
    <w:rsid w:val="004C70F4"/>
    <w:rsid w:val="004C76EC"/>
    <w:rsid w:val="004D0D4C"/>
    <w:rsid w:val="004D1E7F"/>
    <w:rsid w:val="004D1E9B"/>
    <w:rsid w:val="004D2A65"/>
    <w:rsid w:val="004D38E1"/>
    <w:rsid w:val="004D409A"/>
    <w:rsid w:val="004D5347"/>
    <w:rsid w:val="004D546F"/>
    <w:rsid w:val="004D6CBF"/>
    <w:rsid w:val="004D6DAB"/>
    <w:rsid w:val="004D766C"/>
    <w:rsid w:val="004D7EE3"/>
    <w:rsid w:val="004E006E"/>
    <w:rsid w:val="004E0680"/>
    <w:rsid w:val="004E0955"/>
    <w:rsid w:val="004E14EE"/>
    <w:rsid w:val="004E158E"/>
    <w:rsid w:val="004E18D3"/>
    <w:rsid w:val="004E18DB"/>
    <w:rsid w:val="004E2020"/>
    <w:rsid w:val="004E2AEC"/>
    <w:rsid w:val="004E2C36"/>
    <w:rsid w:val="004E2CC3"/>
    <w:rsid w:val="004E2D66"/>
    <w:rsid w:val="004E3617"/>
    <w:rsid w:val="004E385B"/>
    <w:rsid w:val="004E4324"/>
    <w:rsid w:val="004E4893"/>
    <w:rsid w:val="004E4A7F"/>
    <w:rsid w:val="004E4D59"/>
    <w:rsid w:val="004E4DFC"/>
    <w:rsid w:val="004E588B"/>
    <w:rsid w:val="004E5AFD"/>
    <w:rsid w:val="004E5DC5"/>
    <w:rsid w:val="004E67D3"/>
    <w:rsid w:val="004E7879"/>
    <w:rsid w:val="004F0070"/>
    <w:rsid w:val="004F04EF"/>
    <w:rsid w:val="004F0D80"/>
    <w:rsid w:val="004F2248"/>
    <w:rsid w:val="004F2B80"/>
    <w:rsid w:val="004F2DB0"/>
    <w:rsid w:val="004F2E84"/>
    <w:rsid w:val="004F3063"/>
    <w:rsid w:val="004F406B"/>
    <w:rsid w:val="004F58DB"/>
    <w:rsid w:val="004F5A65"/>
    <w:rsid w:val="004F600F"/>
    <w:rsid w:val="004F6B0F"/>
    <w:rsid w:val="004F6F5B"/>
    <w:rsid w:val="004F7BB0"/>
    <w:rsid w:val="005010F9"/>
    <w:rsid w:val="00501E41"/>
    <w:rsid w:val="00501F40"/>
    <w:rsid w:val="00502471"/>
    <w:rsid w:val="005028D2"/>
    <w:rsid w:val="00502AD1"/>
    <w:rsid w:val="00502C5B"/>
    <w:rsid w:val="0050322C"/>
    <w:rsid w:val="0050380C"/>
    <w:rsid w:val="00503D80"/>
    <w:rsid w:val="00503E45"/>
    <w:rsid w:val="00503F83"/>
    <w:rsid w:val="0050484C"/>
    <w:rsid w:val="00505652"/>
    <w:rsid w:val="00505A5C"/>
    <w:rsid w:val="00505F84"/>
    <w:rsid w:val="005065D0"/>
    <w:rsid w:val="00506702"/>
    <w:rsid w:val="00506711"/>
    <w:rsid w:val="00506B86"/>
    <w:rsid w:val="00506E0C"/>
    <w:rsid w:val="00507A19"/>
    <w:rsid w:val="00507F0B"/>
    <w:rsid w:val="00507F79"/>
    <w:rsid w:val="00510AFC"/>
    <w:rsid w:val="00510BFE"/>
    <w:rsid w:val="0051224F"/>
    <w:rsid w:val="00512377"/>
    <w:rsid w:val="0051292F"/>
    <w:rsid w:val="00512B27"/>
    <w:rsid w:val="00513CBF"/>
    <w:rsid w:val="00513D1C"/>
    <w:rsid w:val="00514016"/>
    <w:rsid w:val="005140E5"/>
    <w:rsid w:val="005142C0"/>
    <w:rsid w:val="00515025"/>
    <w:rsid w:val="00516C00"/>
    <w:rsid w:val="00516CCE"/>
    <w:rsid w:val="00517B50"/>
    <w:rsid w:val="00517B7C"/>
    <w:rsid w:val="00520A8C"/>
    <w:rsid w:val="00520CC4"/>
    <w:rsid w:val="00520DDD"/>
    <w:rsid w:val="005220DC"/>
    <w:rsid w:val="00523FC0"/>
    <w:rsid w:val="00524003"/>
    <w:rsid w:val="005241A5"/>
    <w:rsid w:val="00524E4B"/>
    <w:rsid w:val="0052504D"/>
    <w:rsid w:val="0052513F"/>
    <w:rsid w:val="00525BBA"/>
    <w:rsid w:val="0052626F"/>
    <w:rsid w:val="00526AB9"/>
    <w:rsid w:val="005271C8"/>
    <w:rsid w:val="00527B28"/>
    <w:rsid w:val="00530654"/>
    <w:rsid w:val="00531339"/>
    <w:rsid w:val="00531B27"/>
    <w:rsid w:val="00531E19"/>
    <w:rsid w:val="00532781"/>
    <w:rsid w:val="005329FD"/>
    <w:rsid w:val="00532F9B"/>
    <w:rsid w:val="00533829"/>
    <w:rsid w:val="00533B3C"/>
    <w:rsid w:val="005345DD"/>
    <w:rsid w:val="005349E7"/>
    <w:rsid w:val="00534B59"/>
    <w:rsid w:val="00534C13"/>
    <w:rsid w:val="00534CD2"/>
    <w:rsid w:val="00535ADB"/>
    <w:rsid w:val="005360F9"/>
    <w:rsid w:val="00536514"/>
    <w:rsid w:val="00536D6A"/>
    <w:rsid w:val="005407D9"/>
    <w:rsid w:val="00540AEC"/>
    <w:rsid w:val="005418BF"/>
    <w:rsid w:val="00541953"/>
    <w:rsid w:val="00541A59"/>
    <w:rsid w:val="00541AFD"/>
    <w:rsid w:val="00542A38"/>
    <w:rsid w:val="00542A79"/>
    <w:rsid w:val="00542E0E"/>
    <w:rsid w:val="00542F16"/>
    <w:rsid w:val="0054300C"/>
    <w:rsid w:val="00543965"/>
    <w:rsid w:val="00543AD5"/>
    <w:rsid w:val="005449BE"/>
    <w:rsid w:val="00544A68"/>
    <w:rsid w:val="00544E01"/>
    <w:rsid w:val="00545E70"/>
    <w:rsid w:val="00546F64"/>
    <w:rsid w:val="0054768B"/>
    <w:rsid w:val="00547F2E"/>
    <w:rsid w:val="005504FB"/>
    <w:rsid w:val="0055101B"/>
    <w:rsid w:val="005514CC"/>
    <w:rsid w:val="005516C5"/>
    <w:rsid w:val="005518D5"/>
    <w:rsid w:val="005522E0"/>
    <w:rsid w:val="005527B9"/>
    <w:rsid w:val="00552EA5"/>
    <w:rsid w:val="00553482"/>
    <w:rsid w:val="00553B1D"/>
    <w:rsid w:val="005541D4"/>
    <w:rsid w:val="00554238"/>
    <w:rsid w:val="005549E5"/>
    <w:rsid w:val="00554F80"/>
    <w:rsid w:val="00555031"/>
    <w:rsid w:val="00555043"/>
    <w:rsid w:val="00556509"/>
    <w:rsid w:val="00556993"/>
    <w:rsid w:val="00556A0B"/>
    <w:rsid w:val="00556C7A"/>
    <w:rsid w:val="0055726A"/>
    <w:rsid w:val="00557BA1"/>
    <w:rsid w:val="00560285"/>
    <w:rsid w:val="00560A0C"/>
    <w:rsid w:val="00560EF5"/>
    <w:rsid w:val="005617F4"/>
    <w:rsid w:val="00561880"/>
    <w:rsid w:val="005618C7"/>
    <w:rsid w:val="00561C2D"/>
    <w:rsid w:val="00562BE6"/>
    <w:rsid w:val="0056334B"/>
    <w:rsid w:val="00563C92"/>
    <w:rsid w:val="00564AE0"/>
    <w:rsid w:val="00564D0E"/>
    <w:rsid w:val="00564DDC"/>
    <w:rsid w:val="00565804"/>
    <w:rsid w:val="0056594F"/>
    <w:rsid w:val="00565AC0"/>
    <w:rsid w:val="00566857"/>
    <w:rsid w:val="00566E36"/>
    <w:rsid w:val="00567F13"/>
    <w:rsid w:val="00567F20"/>
    <w:rsid w:val="0057040E"/>
    <w:rsid w:val="005714A6"/>
    <w:rsid w:val="00571A64"/>
    <w:rsid w:val="00571DFE"/>
    <w:rsid w:val="005730DA"/>
    <w:rsid w:val="0057340F"/>
    <w:rsid w:val="00573D63"/>
    <w:rsid w:val="0057492A"/>
    <w:rsid w:val="0057528C"/>
    <w:rsid w:val="00575635"/>
    <w:rsid w:val="00576127"/>
    <w:rsid w:val="00576B03"/>
    <w:rsid w:val="00576F08"/>
    <w:rsid w:val="0057751C"/>
    <w:rsid w:val="00581D19"/>
    <w:rsid w:val="005822C4"/>
    <w:rsid w:val="0058281F"/>
    <w:rsid w:val="00583099"/>
    <w:rsid w:val="00583C89"/>
    <w:rsid w:val="00583EBA"/>
    <w:rsid w:val="00584DB8"/>
    <w:rsid w:val="00584E77"/>
    <w:rsid w:val="005856B5"/>
    <w:rsid w:val="00587599"/>
    <w:rsid w:val="005876BB"/>
    <w:rsid w:val="00590FDB"/>
    <w:rsid w:val="00591BA8"/>
    <w:rsid w:val="00591CB3"/>
    <w:rsid w:val="00591D27"/>
    <w:rsid w:val="0059298F"/>
    <w:rsid w:val="00593DB3"/>
    <w:rsid w:val="005943D9"/>
    <w:rsid w:val="005955E6"/>
    <w:rsid w:val="00595C3C"/>
    <w:rsid w:val="00595E3A"/>
    <w:rsid w:val="005967D5"/>
    <w:rsid w:val="00597532"/>
    <w:rsid w:val="00597EBB"/>
    <w:rsid w:val="00597FE9"/>
    <w:rsid w:val="005A1505"/>
    <w:rsid w:val="005A1B3B"/>
    <w:rsid w:val="005A2120"/>
    <w:rsid w:val="005A2AED"/>
    <w:rsid w:val="005A2EB7"/>
    <w:rsid w:val="005A316F"/>
    <w:rsid w:val="005A31F4"/>
    <w:rsid w:val="005A35D2"/>
    <w:rsid w:val="005A35DC"/>
    <w:rsid w:val="005A4884"/>
    <w:rsid w:val="005A490E"/>
    <w:rsid w:val="005A4AED"/>
    <w:rsid w:val="005A4C6F"/>
    <w:rsid w:val="005A53F1"/>
    <w:rsid w:val="005A56B4"/>
    <w:rsid w:val="005A5980"/>
    <w:rsid w:val="005A5FF0"/>
    <w:rsid w:val="005A657B"/>
    <w:rsid w:val="005A674A"/>
    <w:rsid w:val="005A6A51"/>
    <w:rsid w:val="005A6D53"/>
    <w:rsid w:val="005A7196"/>
    <w:rsid w:val="005A7972"/>
    <w:rsid w:val="005B0210"/>
    <w:rsid w:val="005B087C"/>
    <w:rsid w:val="005B0E2F"/>
    <w:rsid w:val="005B0EFB"/>
    <w:rsid w:val="005B1892"/>
    <w:rsid w:val="005B1A10"/>
    <w:rsid w:val="005B1FC0"/>
    <w:rsid w:val="005B2318"/>
    <w:rsid w:val="005B2D5A"/>
    <w:rsid w:val="005B3E5B"/>
    <w:rsid w:val="005B47D0"/>
    <w:rsid w:val="005B4875"/>
    <w:rsid w:val="005B54E3"/>
    <w:rsid w:val="005B66A6"/>
    <w:rsid w:val="005B66FE"/>
    <w:rsid w:val="005B6BF9"/>
    <w:rsid w:val="005C076B"/>
    <w:rsid w:val="005C0FF1"/>
    <w:rsid w:val="005C162E"/>
    <w:rsid w:val="005C23C3"/>
    <w:rsid w:val="005C2D3C"/>
    <w:rsid w:val="005C2E47"/>
    <w:rsid w:val="005C309C"/>
    <w:rsid w:val="005C30C0"/>
    <w:rsid w:val="005C35C8"/>
    <w:rsid w:val="005C3A00"/>
    <w:rsid w:val="005C45FB"/>
    <w:rsid w:val="005C4C7E"/>
    <w:rsid w:val="005C581E"/>
    <w:rsid w:val="005C5EB8"/>
    <w:rsid w:val="005C612C"/>
    <w:rsid w:val="005C6AEE"/>
    <w:rsid w:val="005C6FDA"/>
    <w:rsid w:val="005C7280"/>
    <w:rsid w:val="005C76C4"/>
    <w:rsid w:val="005D091F"/>
    <w:rsid w:val="005D0DCA"/>
    <w:rsid w:val="005D0FBE"/>
    <w:rsid w:val="005D285C"/>
    <w:rsid w:val="005D2C68"/>
    <w:rsid w:val="005D319B"/>
    <w:rsid w:val="005D434D"/>
    <w:rsid w:val="005D4551"/>
    <w:rsid w:val="005D4B1F"/>
    <w:rsid w:val="005D4B71"/>
    <w:rsid w:val="005D4B75"/>
    <w:rsid w:val="005D5952"/>
    <w:rsid w:val="005D5BE8"/>
    <w:rsid w:val="005D5D35"/>
    <w:rsid w:val="005D5FA8"/>
    <w:rsid w:val="005D6632"/>
    <w:rsid w:val="005D6AB2"/>
    <w:rsid w:val="005D7DB5"/>
    <w:rsid w:val="005E005D"/>
    <w:rsid w:val="005E0C1B"/>
    <w:rsid w:val="005E18DB"/>
    <w:rsid w:val="005E1D10"/>
    <w:rsid w:val="005E22BF"/>
    <w:rsid w:val="005E2CC4"/>
    <w:rsid w:val="005E2F69"/>
    <w:rsid w:val="005E3D59"/>
    <w:rsid w:val="005E4044"/>
    <w:rsid w:val="005E444C"/>
    <w:rsid w:val="005E479C"/>
    <w:rsid w:val="005E55A8"/>
    <w:rsid w:val="005E5762"/>
    <w:rsid w:val="005E6561"/>
    <w:rsid w:val="005E7493"/>
    <w:rsid w:val="005E79EE"/>
    <w:rsid w:val="005E7EF7"/>
    <w:rsid w:val="005F0500"/>
    <w:rsid w:val="005F0A51"/>
    <w:rsid w:val="005F181F"/>
    <w:rsid w:val="005F1EF2"/>
    <w:rsid w:val="005F25F7"/>
    <w:rsid w:val="005F2974"/>
    <w:rsid w:val="005F2B8A"/>
    <w:rsid w:val="005F2BD4"/>
    <w:rsid w:val="005F4EA4"/>
    <w:rsid w:val="005F5692"/>
    <w:rsid w:val="005F71D3"/>
    <w:rsid w:val="005F736E"/>
    <w:rsid w:val="005F77A4"/>
    <w:rsid w:val="00600067"/>
    <w:rsid w:val="00600407"/>
    <w:rsid w:val="00600725"/>
    <w:rsid w:val="00600915"/>
    <w:rsid w:val="006009F5"/>
    <w:rsid w:val="00600ADA"/>
    <w:rsid w:val="00600FE2"/>
    <w:rsid w:val="00602909"/>
    <w:rsid w:val="00603980"/>
    <w:rsid w:val="00603981"/>
    <w:rsid w:val="006046ED"/>
    <w:rsid w:val="00604980"/>
    <w:rsid w:val="00604EA1"/>
    <w:rsid w:val="00605976"/>
    <w:rsid w:val="00605986"/>
    <w:rsid w:val="00605BFF"/>
    <w:rsid w:val="00605F48"/>
    <w:rsid w:val="006061DA"/>
    <w:rsid w:val="006065DA"/>
    <w:rsid w:val="00606C45"/>
    <w:rsid w:val="00606C8D"/>
    <w:rsid w:val="00607436"/>
    <w:rsid w:val="00607BEB"/>
    <w:rsid w:val="00607D68"/>
    <w:rsid w:val="00607ECE"/>
    <w:rsid w:val="00610ABC"/>
    <w:rsid w:val="00611062"/>
    <w:rsid w:val="0061176F"/>
    <w:rsid w:val="00611DCE"/>
    <w:rsid w:val="00612CFC"/>
    <w:rsid w:val="0061314D"/>
    <w:rsid w:val="0061388A"/>
    <w:rsid w:val="006138A5"/>
    <w:rsid w:val="00613BA5"/>
    <w:rsid w:val="00613E98"/>
    <w:rsid w:val="00614528"/>
    <w:rsid w:val="00615DC7"/>
    <w:rsid w:val="0061689F"/>
    <w:rsid w:val="00617B5A"/>
    <w:rsid w:val="00617E48"/>
    <w:rsid w:val="006204D9"/>
    <w:rsid w:val="006207A9"/>
    <w:rsid w:val="00620ACD"/>
    <w:rsid w:val="00620BC0"/>
    <w:rsid w:val="0062225A"/>
    <w:rsid w:val="00623039"/>
    <w:rsid w:val="006234EE"/>
    <w:rsid w:val="00624E3A"/>
    <w:rsid w:val="00625886"/>
    <w:rsid w:val="00625919"/>
    <w:rsid w:val="00625A07"/>
    <w:rsid w:val="0062685C"/>
    <w:rsid w:val="0062694B"/>
    <w:rsid w:val="006273D7"/>
    <w:rsid w:val="00627AE9"/>
    <w:rsid w:val="006300A6"/>
    <w:rsid w:val="00630416"/>
    <w:rsid w:val="006309F4"/>
    <w:rsid w:val="00630F6D"/>
    <w:rsid w:val="0063141F"/>
    <w:rsid w:val="006315E4"/>
    <w:rsid w:val="00631AC8"/>
    <w:rsid w:val="00632080"/>
    <w:rsid w:val="00632548"/>
    <w:rsid w:val="0063264F"/>
    <w:rsid w:val="00632C6C"/>
    <w:rsid w:val="00632D97"/>
    <w:rsid w:val="006332F8"/>
    <w:rsid w:val="00634098"/>
    <w:rsid w:val="0063424D"/>
    <w:rsid w:val="00634BA6"/>
    <w:rsid w:val="006355A8"/>
    <w:rsid w:val="00635DB2"/>
    <w:rsid w:val="00636F90"/>
    <w:rsid w:val="00637937"/>
    <w:rsid w:val="00640238"/>
    <w:rsid w:val="006403CB"/>
    <w:rsid w:val="00640407"/>
    <w:rsid w:val="006405E8"/>
    <w:rsid w:val="0064065F"/>
    <w:rsid w:val="00640892"/>
    <w:rsid w:val="00640ABE"/>
    <w:rsid w:val="00640D0F"/>
    <w:rsid w:val="00641322"/>
    <w:rsid w:val="00641E2D"/>
    <w:rsid w:val="00642790"/>
    <w:rsid w:val="00643E18"/>
    <w:rsid w:val="00644AFF"/>
    <w:rsid w:val="00645864"/>
    <w:rsid w:val="006459EB"/>
    <w:rsid w:val="00645CF5"/>
    <w:rsid w:val="006467F3"/>
    <w:rsid w:val="006468E0"/>
    <w:rsid w:val="006476B8"/>
    <w:rsid w:val="00647BF7"/>
    <w:rsid w:val="00650223"/>
    <w:rsid w:val="00650A5A"/>
    <w:rsid w:val="00651ADA"/>
    <w:rsid w:val="00651E8D"/>
    <w:rsid w:val="0065214C"/>
    <w:rsid w:val="006526AD"/>
    <w:rsid w:val="00652838"/>
    <w:rsid w:val="00652A6B"/>
    <w:rsid w:val="006533EE"/>
    <w:rsid w:val="0065385A"/>
    <w:rsid w:val="006549B9"/>
    <w:rsid w:val="00654E8B"/>
    <w:rsid w:val="006552D0"/>
    <w:rsid w:val="006559C5"/>
    <w:rsid w:val="00655C02"/>
    <w:rsid w:val="00656AB0"/>
    <w:rsid w:val="006570E1"/>
    <w:rsid w:val="00657242"/>
    <w:rsid w:val="00660EC1"/>
    <w:rsid w:val="006617F7"/>
    <w:rsid w:val="00662205"/>
    <w:rsid w:val="00662DC5"/>
    <w:rsid w:val="00663B79"/>
    <w:rsid w:val="00663E0F"/>
    <w:rsid w:val="0066455B"/>
    <w:rsid w:val="00664909"/>
    <w:rsid w:val="0066541A"/>
    <w:rsid w:val="00665719"/>
    <w:rsid w:val="00665E04"/>
    <w:rsid w:val="006661B8"/>
    <w:rsid w:val="006664C4"/>
    <w:rsid w:val="00666E78"/>
    <w:rsid w:val="0066704A"/>
    <w:rsid w:val="006671ED"/>
    <w:rsid w:val="0066787E"/>
    <w:rsid w:val="006678DD"/>
    <w:rsid w:val="00670BEE"/>
    <w:rsid w:val="00670CFB"/>
    <w:rsid w:val="00670F28"/>
    <w:rsid w:val="006714CD"/>
    <w:rsid w:val="006718FB"/>
    <w:rsid w:val="00671C31"/>
    <w:rsid w:val="00672003"/>
    <w:rsid w:val="00672790"/>
    <w:rsid w:val="00672963"/>
    <w:rsid w:val="006733F9"/>
    <w:rsid w:val="0067357D"/>
    <w:rsid w:val="006742C7"/>
    <w:rsid w:val="00674C80"/>
    <w:rsid w:val="00675056"/>
    <w:rsid w:val="006757B6"/>
    <w:rsid w:val="006763D7"/>
    <w:rsid w:val="00676687"/>
    <w:rsid w:val="00676742"/>
    <w:rsid w:val="00676AD5"/>
    <w:rsid w:val="00677A13"/>
    <w:rsid w:val="006803E6"/>
    <w:rsid w:val="006804F4"/>
    <w:rsid w:val="00681C91"/>
    <w:rsid w:val="00682592"/>
    <w:rsid w:val="006825CD"/>
    <w:rsid w:val="00682E9B"/>
    <w:rsid w:val="0068307A"/>
    <w:rsid w:val="0068356E"/>
    <w:rsid w:val="00683D8B"/>
    <w:rsid w:val="00683DEE"/>
    <w:rsid w:val="006844E6"/>
    <w:rsid w:val="00685292"/>
    <w:rsid w:val="00685776"/>
    <w:rsid w:val="00686440"/>
    <w:rsid w:val="00686D84"/>
    <w:rsid w:val="006876AF"/>
    <w:rsid w:val="00687E30"/>
    <w:rsid w:val="006903C8"/>
    <w:rsid w:val="00690784"/>
    <w:rsid w:val="006927C6"/>
    <w:rsid w:val="00692ED5"/>
    <w:rsid w:val="0069361B"/>
    <w:rsid w:val="00694ACD"/>
    <w:rsid w:val="00695B6F"/>
    <w:rsid w:val="00695D92"/>
    <w:rsid w:val="00695FBC"/>
    <w:rsid w:val="0069616D"/>
    <w:rsid w:val="00696295"/>
    <w:rsid w:val="006962A1"/>
    <w:rsid w:val="006963F5"/>
    <w:rsid w:val="00696599"/>
    <w:rsid w:val="006974CB"/>
    <w:rsid w:val="00697657"/>
    <w:rsid w:val="006A12C2"/>
    <w:rsid w:val="006A16F2"/>
    <w:rsid w:val="006A1EA7"/>
    <w:rsid w:val="006A217E"/>
    <w:rsid w:val="006A3CA1"/>
    <w:rsid w:val="006A3E29"/>
    <w:rsid w:val="006A4FFB"/>
    <w:rsid w:val="006A50C3"/>
    <w:rsid w:val="006A579D"/>
    <w:rsid w:val="006A6136"/>
    <w:rsid w:val="006A676A"/>
    <w:rsid w:val="006A7A1F"/>
    <w:rsid w:val="006A7F80"/>
    <w:rsid w:val="006A7FC4"/>
    <w:rsid w:val="006B01C7"/>
    <w:rsid w:val="006B06B2"/>
    <w:rsid w:val="006B0AD8"/>
    <w:rsid w:val="006B0C30"/>
    <w:rsid w:val="006B2A81"/>
    <w:rsid w:val="006B2D25"/>
    <w:rsid w:val="006B38BB"/>
    <w:rsid w:val="006B3ABA"/>
    <w:rsid w:val="006B497C"/>
    <w:rsid w:val="006B5645"/>
    <w:rsid w:val="006B768F"/>
    <w:rsid w:val="006C02C0"/>
    <w:rsid w:val="006C0643"/>
    <w:rsid w:val="006C09A4"/>
    <w:rsid w:val="006C141B"/>
    <w:rsid w:val="006C14F7"/>
    <w:rsid w:val="006C15DB"/>
    <w:rsid w:val="006C1875"/>
    <w:rsid w:val="006C1D1F"/>
    <w:rsid w:val="006C32FB"/>
    <w:rsid w:val="006C33A0"/>
    <w:rsid w:val="006C36C6"/>
    <w:rsid w:val="006C4D0E"/>
    <w:rsid w:val="006C6378"/>
    <w:rsid w:val="006C65A4"/>
    <w:rsid w:val="006C6868"/>
    <w:rsid w:val="006C7591"/>
    <w:rsid w:val="006C7D37"/>
    <w:rsid w:val="006D1940"/>
    <w:rsid w:val="006D1CA8"/>
    <w:rsid w:val="006D2FBA"/>
    <w:rsid w:val="006D3345"/>
    <w:rsid w:val="006D3636"/>
    <w:rsid w:val="006D4BE6"/>
    <w:rsid w:val="006D5147"/>
    <w:rsid w:val="006D5819"/>
    <w:rsid w:val="006D656A"/>
    <w:rsid w:val="006D68D0"/>
    <w:rsid w:val="006D7F9A"/>
    <w:rsid w:val="006E02AB"/>
    <w:rsid w:val="006E1C05"/>
    <w:rsid w:val="006E1C40"/>
    <w:rsid w:val="006E2C04"/>
    <w:rsid w:val="006E3965"/>
    <w:rsid w:val="006E479D"/>
    <w:rsid w:val="006E4F8F"/>
    <w:rsid w:val="006E5067"/>
    <w:rsid w:val="006E5686"/>
    <w:rsid w:val="006E58CB"/>
    <w:rsid w:val="006E6496"/>
    <w:rsid w:val="006E6FA8"/>
    <w:rsid w:val="006E72AC"/>
    <w:rsid w:val="006E72AF"/>
    <w:rsid w:val="006E74C2"/>
    <w:rsid w:val="006E7DEA"/>
    <w:rsid w:val="006F0C2F"/>
    <w:rsid w:val="006F12FC"/>
    <w:rsid w:val="006F26BD"/>
    <w:rsid w:val="006F26C7"/>
    <w:rsid w:val="006F2C51"/>
    <w:rsid w:val="006F2D8B"/>
    <w:rsid w:val="006F3142"/>
    <w:rsid w:val="006F320D"/>
    <w:rsid w:val="006F37A7"/>
    <w:rsid w:val="006F3AD5"/>
    <w:rsid w:val="006F3CFB"/>
    <w:rsid w:val="006F3FCE"/>
    <w:rsid w:val="006F4A4E"/>
    <w:rsid w:val="006F4D9D"/>
    <w:rsid w:val="006F6202"/>
    <w:rsid w:val="006F702E"/>
    <w:rsid w:val="007000CC"/>
    <w:rsid w:val="00700407"/>
    <w:rsid w:val="00700814"/>
    <w:rsid w:val="00700D22"/>
    <w:rsid w:val="00701136"/>
    <w:rsid w:val="007011F8"/>
    <w:rsid w:val="00701B42"/>
    <w:rsid w:val="00701E61"/>
    <w:rsid w:val="00702239"/>
    <w:rsid w:val="0070298E"/>
    <w:rsid w:val="0070368B"/>
    <w:rsid w:val="0070374D"/>
    <w:rsid w:val="00703D56"/>
    <w:rsid w:val="00704299"/>
    <w:rsid w:val="0070446E"/>
    <w:rsid w:val="00704828"/>
    <w:rsid w:val="0070544F"/>
    <w:rsid w:val="00705FC3"/>
    <w:rsid w:val="00706079"/>
    <w:rsid w:val="00706500"/>
    <w:rsid w:val="0070651B"/>
    <w:rsid w:val="00706E73"/>
    <w:rsid w:val="00707018"/>
    <w:rsid w:val="00707455"/>
    <w:rsid w:val="007075A5"/>
    <w:rsid w:val="00710ACF"/>
    <w:rsid w:val="00710B59"/>
    <w:rsid w:val="0071126B"/>
    <w:rsid w:val="007118B0"/>
    <w:rsid w:val="00711A8F"/>
    <w:rsid w:val="00711FD9"/>
    <w:rsid w:val="00712504"/>
    <w:rsid w:val="0071250E"/>
    <w:rsid w:val="00712671"/>
    <w:rsid w:val="00712B0D"/>
    <w:rsid w:val="00716254"/>
    <w:rsid w:val="0071648D"/>
    <w:rsid w:val="00716EB4"/>
    <w:rsid w:val="00717536"/>
    <w:rsid w:val="00717589"/>
    <w:rsid w:val="007203A4"/>
    <w:rsid w:val="00720481"/>
    <w:rsid w:val="007207D3"/>
    <w:rsid w:val="00720AE8"/>
    <w:rsid w:val="00720EF5"/>
    <w:rsid w:val="007212E0"/>
    <w:rsid w:val="00721ED8"/>
    <w:rsid w:val="00722048"/>
    <w:rsid w:val="00722626"/>
    <w:rsid w:val="007228CB"/>
    <w:rsid w:val="007231D8"/>
    <w:rsid w:val="007231F8"/>
    <w:rsid w:val="0072361E"/>
    <w:rsid w:val="00723668"/>
    <w:rsid w:val="00723A86"/>
    <w:rsid w:val="007249F0"/>
    <w:rsid w:val="00725E7A"/>
    <w:rsid w:val="00726D33"/>
    <w:rsid w:val="007279F5"/>
    <w:rsid w:val="00727B01"/>
    <w:rsid w:val="00730148"/>
    <w:rsid w:val="0073128C"/>
    <w:rsid w:val="007326EF"/>
    <w:rsid w:val="007330D6"/>
    <w:rsid w:val="00733FC8"/>
    <w:rsid w:val="00734563"/>
    <w:rsid w:val="00735ED5"/>
    <w:rsid w:val="00736187"/>
    <w:rsid w:val="00736A86"/>
    <w:rsid w:val="00736D1E"/>
    <w:rsid w:val="00737054"/>
    <w:rsid w:val="00737062"/>
    <w:rsid w:val="007370ED"/>
    <w:rsid w:val="00737118"/>
    <w:rsid w:val="00737746"/>
    <w:rsid w:val="00740FB4"/>
    <w:rsid w:val="0074114C"/>
    <w:rsid w:val="0074140C"/>
    <w:rsid w:val="0074203E"/>
    <w:rsid w:val="00742743"/>
    <w:rsid w:val="007434E9"/>
    <w:rsid w:val="00743731"/>
    <w:rsid w:val="00743FAB"/>
    <w:rsid w:val="00744359"/>
    <w:rsid w:val="007450D8"/>
    <w:rsid w:val="0074529E"/>
    <w:rsid w:val="00745324"/>
    <w:rsid w:val="00746050"/>
    <w:rsid w:val="00746B52"/>
    <w:rsid w:val="0074722A"/>
    <w:rsid w:val="007473C8"/>
    <w:rsid w:val="0075096A"/>
    <w:rsid w:val="0075163B"/>
    <w:rsid w:val="00751834"/>
    <w:rsid w:val="0075344D"/>
    <w:rsid w:val="00753672"/>
    <w:rsid w:val="007540F6"/>
    <w:rsid w:val="00754694"/>
    <w:rsid w:val="00754919"/>
    <w:rsid w:val="007549B2"/>
    <w:rsid w:val="00754CA0"/>
    <w:rsid w:val="0075563C"/>
    <w:rsid w:val="00755C1A"/>
    <w:rsid w:val="00755DCF"/>
    <w:rsid w:val="007566BD"/>
    <w:rsid w:val="007567F5"/>
    <w:rsid w:val="00756DEA"/>
    <w:rsid w:val="00757FFC"/>
    <w:rsid w:val="00760094"/>
    <w:rsid w:val="00760EFA"/>
    <w:rsid w:val="007612A4"/>
    <w:rsid w:val="007616A1"/>
    <w:rsid w:val="00761BB9"/>
    <w:rsid w:val="00761EEC"/>
    <w:rsid w:val="007620B8"/>
    <w:rsid w:val="00762586"/>
    <w:rsid w:val="00762CD5"/>
    <w:rsid w:val="00764A8F"/>
    <w:rsid w:val="00765380"/>
    <w:rsid w:val="00765F4B"/>
    <w:rsid w:val="00766591"/>
    <w:rsid w:val="00766E95"/>
    <w:rsid w:val="00767C72"/>
    <w:rsid w:val="00767F1D"/>
    <w:rsid w:val="0077097B"/>
    <w:rsid w:val="00771089"/>
    <w:rsid w:val="00771347"/>
    <w:rsid w:val="007718F3"/>
    <w:rsid w:val="00771F0D"/>
    <w:rsid w:val="00772428"/>
    <w:rsid w:val="00772CC8"/>
    <w:rsid w:val="0077318B"/>
    <w:rsid w:val="007734AE"/>
    <w:rsid w:val="007738A2"/>
    <w:rsid w:val="00774835"/>
    <w:rsid w:val="00774941"/>
    <w:rsid w:val="007759AD"/>
    <w:rsid w:val="00775A14"/>
    <w:rsid w:val="00775C93"/>
    <w:rsid w:val="00776BA8"/>
    <w:rsid w:val="00777789"/>
    <w:rsid w:val="00777B01"/>
    <w:rsid w:val="00777DB4"/>
    <w:rsid w:val="007801C3"/>
    <w:rsid w:val="0078144C"/>
    <w:rsid w:val="00782F01"/>
    <w:rsid w:val="007833DC"/>
    <w:rsid w:val="00784FDA"/>
    <w:rsid w:val="0078546A"/>
    <w:rsid w:val="00785B79"/>
    <w:rsid w:val="00785F7A"/>
    <w:rsid w:val="00786E40"/>
    <w:rsid w:val="007872AE"/>
    <w:rsid w:val="007874D1"/>
    <w:rsid w:val="00787A04"/>
    <w:rsid w:val="007905BB"/>
    <w:rsid w:val="00791828"/>
    <w:rsid w:val="00791B38"/>
    <w:rsid w:val="00792235"/>
    <w:rsid w:val="0079273C"/>
    <w:rsid w:val="00792987"/>
    <w:rsid w:val="007929AC"/>
    <w:rsid w:val="00792B04"/>
    <w:rsid w:val="00793816"/>
    <w:rsid w:val="00794184"/>
    <w:rsid w:val="007941AB"/>
    <w:rsid w:val="007942F5"/>
    <w:rsid w:val="007945F9"/>
    <w:rsid w:val="00794B05"/>
    <w:rsid w:val="00794CD3"/>
    <w:rsid w:val="00796CBF"/>
    <w:rsid w:val="00796D60"/>
    <w:rsid w:val="007971D8"/>
    <w:rsid w:val="00797349"/>
    <w:rsid w:val="007A00A6"/>
    <w:rsid w:val="007A0975"/>
    <w:rsid w:val="007A1031"/>
    <w:rsid w:val="007A224F"/>
    <w:rsid w:val="007A24C8"/>
    <w:rsid w:val="007A270F"/>
    <w:rsid w:val="007A28D7"/>
    <w:rsid w:val="007A325D"/>
    <w:rsid w:val="007A3C61"/>
    <w:rsid w:val="007A504E"/>
    <w:rsid w:val="007A5A1E"/>
    <w:rsid w:val="007A5CD8"/>
    <w:rsid w:val="007A6878"/>
    <w:rsid w:val="007A743E"/>
    <w:rsid w:val="007A75DB"/>
    <w:rsid w:val="007B018C"/>
    <w:rsid w:val="007B11D3"/>
    <w:rsid w:val="007B1308"/>
    <w:rsid w:val="007B1392"/>
    <w:rsid w:val="007B1F2E"/>
    <w:rsid w:val="007B23C7"/>
    <w:rsid w:val="007B2951"/>
    <w:rsid w:val="007B309D"/>
    <w:rsid w:val="007B4A61"/>
    <w:rsid w:val="007B573F"/>
    <w:rsid w:val="007B6676"/>
    <w:rsid w:val="007B687F"/>
    <w:rsid w:val="007B7B8A"/>
    <w:rsid w:val="007C03DA"/>
    <w:rsid w:val="007C03F9"/>
    <w:rsid w:val="007C04EA"/>
    <w:rsid w:val="007C0664"/>
    <w:rsid w:val="007C0739"/>
    <w:rsid w:val="007C0786"/>
    <w:rsid w:val="007C0D88"/>
    <w:rsid w:val="007C1227"/>
    <w:rsid w:val="007C1A01"/>
    <w:rsid w:val="007C28BC"/>
    <w:rsid w:val="007C2A15"/>
    <w:rsid w:val="007C3011"/>
    <w:rsid w:val="007C346C"/>
    <w:rsid w:val="007C38F6"/>
    <w:rsid w:val="007C3F7E"/>
    <w:rsid w:val="007C4641"/>
    <w:rsid w:val="007C4A10"/>
    <w:rsid w:val="007C4B63"/>
    <w:rsid w:val="007C5B5A"/>
    <w:rsid w:val="007C5C9E"/>
    <w:rsid w:val="007C6284"/>
    <w:rsid w:val="007C6361"/>
    <w:rsid w:val="007C6722"/>
    <w:rsid w:val="007C6D0C"/>
    <w:rsid w:val="007C708C"/>
    <w:rsid w:val="007C7756"/>
    <w:rsid w:val="007D0079"/>
    <w:rsid w:val="007D07D9"/>
    <w:rsid w:val="007D080A"/>
    <w:rsid w:val="007D098C"/>
    <w:rsid w:val="007D10C8"/>
    <w:rsid w:val="007D1462"/>
    <w:rsid w:val="007D169F"/>
    <w:rsid w:val="007D17A9"/>
    <w:rsid w:val="007D263C"/>
    <w:rsid w:val="007D26C4"/>
    <w:rsid w:val="007D2836"/>
    <w:rsid w:val="007D2DDC"/>
    <w:rsid w:val="007D3971"/>
    <w:rsid w:val="007D444B"/>
    <w:rsid w:val="007D57FD"/>
    <w:rsid w:val="007D5845"/>
    <w:rsid w:val="007D5B8E"/>
    <w:rsid w:val="007D5D77"/>
    <w:rsid w:val="007D65D7"/>
    <w:rsid w:val="007D6666"/>
    <w:rsid w:val="007D6A9A"/>
    <w:rsid w:val="007D70B2"/>
    <w:rsid w:val="007D74B2"/>
    <w:rsid w:val="007D74EC"/>
    <w:rsid w:val="007E020E"/>
    <w:rsid w:val="007E17BE"/>
    <w:rsid w:val="007E2126"/>
    <w:rsid w:val="007E33C7"/>
    <w:rsid w:val="007E3505"/>
    <w:rsid w:val="007E3753"/>
    <w:rsid w:val="007E383D"/>
    <w:rsid w:val="007E3B5B"/>
    <w:rsid w:val="007E444C"/>
    <w:rsid w:val="007E4D00"/>
    <w:rsid w:val="007E64F0"/>
    <w:rsid w:val="007E689D"/>
    <w:rsid w:val="007E7847"/>
    <w:rsid w:val="007F00CA"/>
    <w:rsid w:val="007F0B9B"/>
    <w:rsid w:val="007F1BB3"/>
    <w:rsid w:val="007F2975"/>
    <w:rsid w:val="007F3CF0"/>
    <w:rsid w:val="007F3D32"/>
    <w:rsid w:val="007F4AB0"/>
    <w:rsid w:val="007F5019"/>
    <w:rsid w:val="007F5458"/>
    <w:rsid w:val="007F55B7"/>
    <w:rsid w:val="007F57F1"/>
    <w:rsid w:val="007F5C64"/>
    <w:rsid w:val="007F5DE0"/>
    <w:rsid w:val="007F5E7B"/>
    <w:rsid w:val="007F6EFA"/>
    <w:rsid w:val="007F7CFC"/>
    <w:rsid w:val="00800214"/>
    <w:rsid w:val="00800D2C"/>
    <w:rsid w:val="00801314"/>
    <w:rsid w:val="008019BD"/>
    <w:rsid w:val="00801E73"/>
    <w:rsid w:val="00801EEE"/>
    <w:rsid w:val="00802537"/>
    <w:rsid w:val="008026A2"/>
    <w:rsid w:val="00802EE8"/>
    <w:rsid w:val="00803927"/>
    <w:rsid w:val="00803E59"/>
    <w:rsid w:val="00804860"/>
    <w:rsid w:val="00804C12"/>
    <w:rsid w:val="00804EA4"/>
    <w:rsid w:val="008056F4"/>
    <w:rsid w:val="00805C79"/>
    <w:rsid w:val="00805D86"/>
    <w:rsid w:val="0080647A"/>
    <w:rsid w:val="00807299"/>
    <w:rsid w:val="008072AB"/>
    <w:rsid w:val="00807349"/>
    <w:rsid w:val="008077D9"/>
    <w:rsid w:val="00807D19"/>
    <w:rsid w:val="00810E82"/>
    <w:rsid w:val="00811D00"/>
    <w:rsid w:val="00811DE4"/>
    <w:rsid w:val="0081208B"/>
    <w:rsid w:val="008123AD"/>
    <w:rsid w:val="00812DA6"/>
    <w:rsid w:val="0081399E"/>
    <w:rsid w:val="008144EA"/>
    <w:rsid w:val="00814E02"/>
    <w:rsid w:val="00815062"/>
    <w:rsid w:val="008164BD"/>
    <w:rsid w:val="00816AAC"/>
    <w:rsid w:val="00816F83"/>
    <w:rsid w:val="008170AD"/>
    <w:rsid w:val="008170EA"/>
    <w:rsid w:val="0081723B"/>
    <w:rsid w:val="00817A58"/>
    <w:rsid w:val="00817C3B"/>
    <w:rsid w:val="00817E82"/>
    <w:rsid w:val="008201C5"/>
    <w:rsid w:val="0082162D"/>
    <w:rsid w:val="008229FA"/>
    <w:rsid w:val="008235C7"/>
    <w:rsid w:val="00823801"/>
    <w:rsid w:val="0082409F"/>
    <w:rsid w:val="0082468B"/>
    <w:rsid w:val="00824B6B"/>
    <w:rsid w:val="00824CAE"/>
    <w:rsid w:val="0082522F"/>
    <w:rsid w:val="00825358"/>
    <w:rsid w:val="008253BF"/>
    <w:rsid w:val="00825E36"/>
    <w:rsid w:val="00826310"/>
    <w:rsid w:val="0082735C"/>
    <w:rsid w:val="008305E1"/>
    <w:rsid w:val="00830FB3"/>
    <w:rsid w:val="0083100B"/>
    <w:rsid w:val="008314E3"/>
    <w:rsid w:val="00831578"/>
    <w:rsid w:val="0083181C"/>
    <w:rsid w:val="00831C1D"/>
    <w:rsid w:val="00831CCE"/>
    <w:rsid w:val="008326B5"/>
    <w:rsid w:val="00832CB1"/>
    <w:rsid w:val="0083311B"/>
    <w:rsid w:val="0083372E"/>
    <w:rsid w:val="00833D6B"/>
    <w:rsid w:val="00833F44"/>
    <w:rsid w:val="00834D41"/>
    <w:rsid w:val="0083543E"/>
    <w:rsid w:val="00836AD6"/>
    <w:rsid w:val="00836CDB"/>
    <w:rsid w:val="00837A75"/>
    <w:rsid w:val="00840568"/>
    <w:rsid w:val="008419C4"/>
    <w:rsid w:val="008420E9"/>
    <w:rsid w:val="008429FF"/>
    <w:rsid w:val="00842C6C"/>
    <w:rsid w:val="00842C99"/>
    <w:rsid w:val="008430EA"/>
    <w:rsid w:val="00843648"/>
    <w:rsid w:val="008438D8"/>
    <w:rsid w:val="00843989"/>
    <w:rsid w:val="00844F4F"/>
    <w:rsid w:val="00845463"/>
    <w:rsid w:val="008457E5"/>
    <w:rsid w:val="0084652C"/>
    <w:rsid w:val="00846594"/>
    <w:rsid w:val="0084681D"/>
    <w:rsid w:val="00846B94"/>
    <w:rsid w:val="00846B9B"/>
    <w:rsid w:val="0084762C"/>
    <w:rsid w:val="0085003D"/>
    <w:rsid w:val="00851031"/>
    <w:rsid w:val="00851059"/>
    <w:rsid w:val="00851684"/>
    <w:rsid w:val="00851A44"/>
    <w:rsid w:val="00851D11"/>
    <w:rsid w:val="0085239A"/>
    <w:rsid w:val="00852442"/>
    <w:rsid w:val="00852728"/>
    <w:rsid w:val="00855DDB"/>
    <w:rsid w:val="008563E8"/>
    <w:rsid w:val="0085640B"/>
    <w:rsid w:val="00860A4C"/>
    <w:rsid w:val="0086106F"/>
    <w:rsid w:val="008616BC"/>
    <w:rsid w:val="00861912"/>
    <w:rsid w:val="008623AB"/>
    <w:rsid w:val="008626BC"/>
    <w:rsid w:val="00862D49"/>
    <w:rsid w:val="00862DCD"/>
    <w:rsid w:val="00863454"/>
    <w:rsid w:val="0086360A"/>
    <w:rsid w:val="00863C47"/>
    <w:rsid w:val="00863CEB"/>
    <w:rsid w:val="008655FE"/>
    <w:rsid w:val="0086579B"/>
    <w:rsid w:val="00865BB3"/>
    <w:rsid w:val="00866041"/>
    <w:rsid w:val="008667F1"/>
    <w:rsid w:val="00866F1A"/>
    <w:rsid w:val="008701C1"/>
    <w:rsid w:val="00870A39"/>
    <w:rsid w:val="008711F3"/>
    <w:rsid w:val="00871B08"/>
    <w:rsid w:val="00871E94"/>
    <w:rsid w:val="00872064"/>
    <w:rsid w:val="008746C7"/>
    <w:rsid w:val="00874D5C"/>
    <w:rsid w:val="0087619F"/>
    <w:rsid w:val="0087654E"/>
    <w:rsid w:val="0087691C"/>
    <w:rsid w:val="00876A0C"/>
    <w:rsid w:val="00876D13"/>
    <w:rsid w:val="00876F7B"/>
    <w:rsid w:val="00877045"/>
    <w:rsid w:val="00877EBA"/>
    <w:rsid w:val="00880411"/>
    <w:rsid w:val="00880C04"/>
    <w:rsid w:val="00881295"/>
    <w:rsid w:val="008815BB"/>
    <w:rsid w:val="00883AE7"/>
    <w:rsid w:val="00883D3F"/>
    <w:rsid w:val="00885238"/>
    <w:rsid w:val="00885E03"/>
    <w:rsid w:val="00886934"/>
    <w:rsid w:val="00886D2C"/>
    <w:rsid w:val="00887A3F"/>
    <w:rsid w:val="00887FC6"/>
    <w:rsid w:val="008900CE"/>
    <w:rsid w:val="008909AC"/>
    <w:rsid w:val="00890F53"/>
    <w:rsid w:val="008910EE"/>
    <w:rsid w:val="0089133C"/>
    <w:rsid w:val="008915B3"/>
    <w:rsid w:val="0089207D"/>
    <w:rsid w:val="0089208B"/>
    <w:rsid w:val="0089222F"/>
    <w:rsid w:val="0089232A"/>
    <w:rsid w:val="0089253C"/>
    <w:rsid w:val="008926A3"/>
    <w:rsid w:val="00892920"/>
    <w:rsid w:val="00892D6B"/>
    <w:rsid w:val="00893640"/>
    <w:rsid w:val="008938C5"/>
    <w:rsid w:val="008946FB"/>
    <w:rsid w:val="00894B7B"/>
    <w:rsid w:val="00895074"/>
    <w:rsid w:val="00896644"/>
    <w:rsid w:val="008969F9"/>
    <w:rsid w:val="008978DD"/>
    <w:rsid w:val="008979F5"/>
    <w:rsid w:val="008A0C28"/>
    <w:rsid w:val="008A0F40"/>
    <w:rsid w:val="008A184C"/>
    <w:rsid w:val="008A19CB"/>
    <w:rsid w:val="008A1A11"/>
    <w:rsid w:val="008A1E17"/>
    <w:rsid w:val="008A1E79"/>
    <w:rsid w:val="008A272A"/>
    <w:rsid w:val="008A3317"/>
    <w:rsid w:val="008A4138"/>
    <w:rsid w:val="008A5429"/>
    <w:rsid w:val="008A546D"/>
    <w:rsid w:val="008A5B48"/>
    <w:rsid w:val="008A5C5E"/>
    <w:rsid w:val="008A5FB6"/>
    <w:rsid w:val="008A68AB"/>
    <w:rsid w:val="008A6B2C"/>
    <w:rsid w:val="008B0983"/>
    <w:rsid w:val="008B0FB9"/>
    <w:rsid w:val="008B1127"/>
    <w:rsid w:val="008B1689"/>
    <w:rsid w:val="008B16DA"/>
    <w:rsid w:val="008B1828"/>
    <w:rsid w:val="008B1F41"/>
    <w:rsid w:val="008B2D77"/>
    <w:rsid w:val="008B3534"/>
    <w:rsid w:val="008B3892"/>
    <w:rsid w:val="008B3E26"/>
    <w:rsid w:val="008B4CCB"/>
    <w:rsid w:val="008B5DE6"/>
    <w:rsid w:val="008B5F8A"/>
    <w:rsid w:val="008B66B2"/>
    <w:rsid w:val="008B6792"/>
    <w:rsid w:val="008B721F"/>
    <w:rsid w:val="008B7415"/>
    <w:rsid w:val="008B79AE"/>
    <w:rsid w:val="008B7D2B"/>
    <w:rsid w:val="008B7E3E"/>
    <w:rsid w:val="008C00A6"/>
    <w:rsid w:val="008C08E5"/>
    <w:rsid w:val="008C0BD8"/>
    <w:rsid w:val="008C0C4A"/>
    <w:rsid w:val="008C0CE6"/>
    <w:rsid w:val="008C0D2A"/>
    <w:rsid w:val="008C1199"/>
    <w:rsid w:val="008C1207"/>
    <w:rsid w:val="008C18A5"/>
    <w:rsid w:val="008C1E11"/>
    <w:rsid w:val="008C1ECB"/>
    <w:rsid w:val="008C25CF"/>
    <w:rsid w:val="008C25E7"/>
    <w:rsid w:val="008C2CFE"/>
    <w:rsid w:val="008C3CA5"/>
    <w:rsid w:val="008C427B"/>
    <w:rsid w:val="008C4B60"/>
    <w:rsid w:val="008C51EA"/>
    <w:rsid w:val="008C5507"/>
    <w:rsid w:val="008C589C"/>
    <w:rsid w:val="008C5A70"/>
    <w:rsid w:val="008C5AB4"/>
    <w:rsid w:val="008C61C4"/>
    <w:rsid w:val="008C6203"/>
    <w:rsid w:val="008C741E"/>
    <w:rsid w:val="008C7947"/>
    <w:rsid w:val="008D01CE"/>
    <w:rsid w:val="008D062E"/>
    <w:rsid w:val="008D0C91"/>
    <w:rsid w:val="008D0FBB"/>
    <w:rsid w:val="008D158F"/>
    <w:rsid w:val="008D2B24"/>
    <w:rsid w:val="008D376F"/>
    <w:rsid w:val="008D38FD"/>
    <w:rsid w:val="008D3943"/>
    <w:rsid w:val="008D3956"/>
    <w:rsid w:val="008D41CD"/>
    <w:rsid w:val="008D537A"/>
    <w:rsid w:val="008D5C50"/>
    <w:rsid w:val="008D5FD6"/>
    <w:rsid w:val="008D60DF"/>
    <w:rsid w:val="008D7C03"/>
    <w:rsid w:val="008D7CB6"/>
    <w:rsid w:val="008E0097"/>
    <w:rsid w:val="008E036A"/>
    <w:rsid w:val="008E07B5"/>
    <w:rsid w:val="008E282F"/>
    <w:rsid w:val="008E345E"/>
    <w:rsid w:val="008E3846"/>
    <w:rsid w:val="008E390F"/>
    <w:rsid w:val="008E41C6"/>
    <w:rsid w:val="008E4BBF"/>
    <w:rsid w:val="008E503A"/>
    <w:rsid w:val="008E52B4"/>
    <w:rsid w:val="008E57EB"/>
    <w:rsid w:val="008E7143"/>
    <w:rsid w:val="008E7357"/>
    <w:rsid w:val="008E7388"/>
    <w:rsid w:val="008E7E5C"/>
    <w:rsid w:val="008F132A"/>
    <w:rsid w:val="008F202B"/>
    <w:rsid w:val="008F232F"/>
    <w:rsid w:val="008F2768"/>
    <w:rsid w:val="008F4E13"/>
    <w:rsid w:val="008F5486"/>
    <w:rsid w:val="008F6B59"/>
    <w:rsid w:val="008F6E6A"/>
    <w:rsid w:val="008F6EA1"/>
    <w:rsid w:val="008F7202"/>
    <w:rsid w:val="008F721A"/>
    <w:rsid w:val="009003AC"/>
    <w:rsid w:val="009003AF"/>
    <w:rsid w:val="00900A59"/>
    <w:rsid w:val="00901156"/>
    <w:rsid w:val="0090298B"/>
    <w:rsid w:val="00902C52"/>
    <w:rsid w:val="009035C4"/>
    <w:rsid w:val="0090388C"/>
    <w:rsid w:val="00903B1E"/>
    <w:rsid w:val="00903F0D"/>
    <w:rsid w:val="00903F69"/>
    <w:rsid w:val="0090422C"/>
    <w:rsid w:val="0090517F"/>
    <w:rsid w:val="00906D63"/>
    <w:rsid w:val="009079E9"/>
    <w:rsid w:val="00907E78"/>
    <w:rsid w:val="0091053B"/>
    <w:rsid w:val="00910E04"/>
    <w:rsid w:val="00911543"/>
    <w:rsid w:val="00911BAD"/>
    <w:rsid w:val="00911E2A"/>
    <w:rsid w:val="00912178"/>
    <w:rsid w:val="00912EDA"/>
    <w:rsid w:val="00912F2B"/>
    <w:rsid w:val="00913034"/>
    <w:rsid w:val="00913A2B"/>
    <w:rsid w:val="00913B50"/>
    <w:rsid w:val="00914FEC"/>
    <w:rsid w:val="00915B15"/>
    <w:rsid w:val="00915BA7"/>
    <w:rsid w:val="0091636F"/>
    <w:rsid w:val="009179CA"/>
    <w:rsid w:val="00917B4B"/>
    <w:rsid w:val="00917BF6"/>
    <w:rsid w:val="00917CE5"/>
    <w:rsid w:val="00917DE5"/>
    <w:rsid w:val="00920562"/>
    <w:rsid w:val="00920D27"/>
    <w:rsid w:val="00920D42"/>
    <w:rsid w:val="00920F07"/>
    <w:rsid w:val="009216B5"/>
    <w:rsid w:val="0092188D"/>
    <w:rsid w:val="00921D79"/>
    <w:rsid w:val="00923191"/>
    <w:rsid w:val="00923659"/>
    <w:rsid w:val="00923B3C"/>
    <w:rsid w:val="0092494A"/>
    <w:rsid w:val="00924BF1"/>
    <w:rsid w:val="00924C71"/>
    <w:rsid w:val="00925C7E"/>
    <w:rsid w:val="009261BA"/>
    <w:rsid w:val="009263D7"/>
    <w:rsid w:val="00926AEF"/>
    <w:rsid w:val="00927266"/>
    <w:rsid w:val="00927554"/>
    <w:rsid w:val="00927CC8"/>
    <w:rsid w:val="0093173C"/>
    <w:rsid w:val="00931A62"/>
    <w:rsid w:val="00931D53"/>
    <w:rsid w:val="009322E7"/>
    <w:rsid w:val="00932643"/>
    <w:rsid w:val="0093267D"/>
    <w:rsid w:val="00932DC2"/>
    <w:rsid w:val="00933AEE"/>
    <w:rsid w:val="00935485"/>
    <w:rsid w:val="009368AF"/>
    <w:rsid w:val="00936B31"/>
    <w:rsid w:val="00937621"/>
    <w:rsid w:val="00937B43"/>
    <w:rsid w:val="00937C0B"/>
    <w:rsid w:val="00937F72"/>
    <w:rsid w:val="0094007B"/>
    <w:rsid w:val="00940C27"/>
    <w:rsid w:val="00941381"/>
    <w:rsid w:val="009414A8"/>
    <w:rsid w:val="00941740"/>
    <w:rsid w:val="00942C53"/>
    <w:rsid w:val="00943087"/>
    <w:rsid w:val="009433F4"/>
    <w:rsid w:val="00943B89"/>
    <w:rsid w:val="00943C62"/>
    <w:rsid w:val="00943DC9"/>
    <w:rsid w:val="00944591"/>
    <w:rsid w:val="009447F7"/>
    <w:rsid w:val="00944D2C"/>
    <w:rsid w:val="0094555B"/>
    <w:rsid w:val="00945569"/>
    <w:rsid w:val="00945A1F"/>
    <w:rsid w:val="00945C27"/>
    <w:rsid w:val="00946179"/>
    <w:rsid w:val="009464D0"/>
    <w:rsid w:val="00947DDE"/>
    <w:rsid w:val="0095021E"/>
    <w:rsid w:val="009504E4"/>
    <w:rsid w:val="009512D7"/>
    <w:rsid w:val="0095145E"/>
    <w:rsid w:val="00951B0E"/>
    <w:rsid w:val="009529F0"/>
    <w:rsid w:val="00952C50"/>
    <w:rsid w:val="00952CE7"/>
    <w:rsid w:val="00952EE5"/>
    <w:rsid w:val="00952F8A"/>
    <w:rsid w:val="009537CC"/>
    <w:rsid w:val="00953D39"/>
    <w:rsid w:val="00955138"/>
    <w:rsid w:val="00955424"/>
    <w:rsid w:val="009554EE"/>
    <w:rsid w:val="00955713"/>
    <w:rsid w:val="009558E3"/>
    <w:rsid w:val="00955A8C"/>
    <w:rsid w:val="009566D8"/>
    <w:rsid w:val="0095685A"/>
    <w:rsid w:val="00957234"/>
    <w:rsid w:val="00957584"/>
    <w:rsid w:val="00957A05"/>
    <w:rsid w:val="00957EE5"/>
    <w:rsid w:val="00960A86"/>
    <w:rsid w:val="00960DFA"/>
    <w:rsid w:val="00961A13"/>
    <w:rsid w:val="00961D9F"/>
    <w:rsid w:val="00962861"/>
    <w:rsid w:val="00962B91"/>
    <w:rsid w:val="00962BCF"/>
    <w:rsid w:val="00962D13"/>
    <w:rsid w:val="009630C4"/>
    <w:rsid w:val="009632A5"/>
    <w:rsid w:val="009633C8"/>
    <w:rsid w:val="00964BAA"/>
    <w:rsid w:val="00964FB9"/>
    <w:rsid w:val="00965561"/>
    <w:rsid w:val="0096638F"/>
    <w:rsid w:val="0096710B"/>
    <w:rsid w:val="009674A8"/>
    <w:rsid w:val="0097054E"/>
    <w:rsid w:val="00970D61"/>
    <w:rsid w:val="00971085"/>
    <w:rsid w:val="00971318"/>
    <w:rsid w:val="009713E5"/>
    <w:rsid w:val="00971C77"/>
    <w:rsid w:val="0097238B"/>
    <w:rsid w:val="009727A8"/>
    <w:rsid w:val="0097291E"/>
    <w:rsid w:val="00972C46"/>
    <w:rsid w:val="00973355"/>
    <w:rsid w:val="00973D2C"/>
    <w:rsid w:val="00973F3A"/>
    <w:rsid w:val="0097463B"/>
    <w:rsid w:val="0097568F"/>
    <w:rsid w:val="00975867"/>
    <w:rsid w:val="00975A81"/>
    <w:rsid w:val="009762D6"/>
    <w:rsid w:val="00976311"/>
    <w:rsid w:val="009764C4"/>
    <w:rsid w:val="009767B9"/>
    <w:rsid w:val="0097704A"/>
    <w:rsid w:val="00977ECA"/>
    <w:rsid w:val="009809AB"/>
    <w:rsid w:val="00980B06"/>
    <w:rsid w:val="00980CDA"/>
    <w:rsid w:val="00980D2F"/>
    <w:rsid w:val="009814D0"/>
    <w:rsid w:val="00981540"/>
    <w:rsid w:val="00981581"/>
    <w:rsid w:val="00981919"/>
    <w:rsid w:val="00982F5F"/>
    <w:rsid w:val="0098342D"/>
    <w:rsid w:val="009839DB"/>
    <w:rsid w:val="00983DA7"/>
    <w:rsid w:val="00983F2C"/>
    <w:rsid w:val="00984259"/>
    <w:rsid w:val="0098447B"/>
    <w:rsid w:val="00984AED"/>
    <w:rsid w:val="0098530A"/>
    <w:rsid w:val="00985634"/>
    <w:rsid w:val="00985BC6"/>
    <w:rsid w:val="0098643F"/>
    <w:rsid w:val="00986441"/>
    <w:rsid w:val="009864A3"/>
    <w:rsid w:val="00986AC9"/>
    <w:rsid w:val="009909C7"/>
    <w:rsid w:val="00990E50"/>
    <w:rsid w:val="009915F1"/>
    <w:rsid w:val="009919AB"/>
    <w:rsid w:val="00991B3E"/>
    <w:rsid w:val="009923A3"/>
    <w:rsid w:val="00992747"/>
    <w:rsid w:val="009930CE"/>
    <w:rsid w:val="00993889"/>
    <w:rsid w:val="00993DDD"/>
    <w:rsid w:val="00993ED7"/>
    <w:rsid w:val="00993F14"/>
    <w:rsid w:val="009949C2"/>
    <w:rsid w:val="00994EA1"/>
    <w:rsid w:val="009953A7"/>
    <w:rsid w:val="009958D0"/>
    <w:rsid w:val="009959F8"/>
    <w:rsid w:val="00995AC6"/>
    <w:rsid w:val="00995D39"/>
    <w:rsid w:val="00995FC4"/>
    <w:rsid w:val="009966BC"/>
    <w:rsid w:val="00997799"/>
    <w:rsid w:val="00997CE3"/>
    <w:rsid w:val="009A01FD"/>
    <w:rsid w:val="009A060E"/>
    <w:rsid w:val="009A08BF"/>
    <w:rsid w:val="009A10E6"/>
    <w:rsid w:val="009A1C1F"/>
    <w:rsid w:val="009A239B"/>
    <w:rsid w:val="009A2C7D"/>
    <w:rsid w:val="009A3174"/>
    <w:rsid w:val="009A355E"/>
    <w:rsid w:val="009A3619"/>
    <w:rsid w:val="009A365E"/>
    <w:rsid w:val="009A44AF"/>
    <w:rsid w:val="009A4510"/>
    <w:rsid w:val="009A47AA"/>
    <w:rsid w:val="009A5CA5"/>
    <w:rsid w:val="009A5DFE"/>
    <w:rsid w:val="009A6277"/>
    <w:rsid w:val="009A7708"/>
    <w:rsid w:val="009A7F2F"/>
    <w:rsid w:val="009B0913"/>
    <w:rsid w:val="009B0B04"/>
    <w:rsid w:val="009B1078"/>
    <w:rsid w:val="009B1987"/>
    <w:rsid w:val="009B1FAD"/>
    <w:rsid w:val="009B2FA9"/>
    <w:rsid w:val="009B30B4"/>
    <w:rsid w:val="009B322D"/>
    <w:rsid w:val="009B3B01"/>
    <w:rsid w:val="009B4205"/>
    <w:rsid w:val="009B4F1B"/>
    <w:rsid w:val="009B4F45"/>
    <w:rsid w:val="009B5835"/>
    <w:rsid w:val="009B5879"/>
    <w:rsid w:val="009B651B"/>
    <w:rsid w:val="009B764B"/>
    <w:rsid w:val="009B7734"/>
    <w:rsid w:val="009B7A21"/>
    <w:rsid w:val="009C11DE"/>
    <w:rsid w:val="009C1722"/>
    <w:rsid w:val="009C1A97"/>
    <w:rsid w:val="009C1D0D"/>
    <w:rsid w:val="009C28B8"/>
    <w:rsid w:val="009C2A55"/>
    <w:rsid w:val="009C2AF2"/>
    <w:rsid w:val="009C2D8D"/>
    <w:rsid w:val="009C3A38"/>
    <w:rsid w:val="009C42CA"/>
    <w:rsid w:val="009C435A"/>
    <w:rsid w:val="009C45EE"/>
    <w:rsid w:val="009C4660"/>
    <w:rsid w:val="009C46D5"/>
    <w:rsid w:val="009C4BD0"/>
    <w:rsid w:val="009C4F9C"/>
    <w:rsid w:val="009C5073"/>
    <w:rsid w:val="009C50D2"/>
    <w:rsid w:val="009C5C44"/>
    <w:rsid w:val="009C5ED6"/>
    <w:rsid w:val="009C7178"/>
    <w:rsid w:val="009C71F9"/>
    <w:rsid w:val="009C79AC"/>
    <w:rsid w:val="009D013F"/>
    <w:rsid w:val="009D0289"/>
    <w:rsid w:val="009D04AD"/>
    <w:rsid w:val="009D05CA"/>
    <w:rsid w:val="009D0D90"/>
    <w:rsid w:val="009D101C"/>
    <w:rsid w:val="009D1260"/>
    <w:rsid w:val="009D1B73"/>
    <w:rsid w:val="009D1C16"/>
    <w:rsid w:val="009D259D"/>
    <w:rsid w:val="009D2888"/>
    <w:rsid w:val="009D396F"/>
    <w:rsid w:val="009D39E7"/>
    <w:rsid w:val="009D3D03"/>
    <w:rsid w:val="009D41E9"/>
    <w:rsid w:val="009D5241"/>
    <w:rsid w:val="009D55BD"/>
    <w:rsid w:val="009D5DDC"/>
    <w:rsid w:val="009D5FC1"/>
    <w:rsid w:val="009D6B97"/>
    <w:rsid w:val="009D765A"/>
    <w:rsid w:val="009E04B4"/>
    <w:rsid w:val="009E08FF"/>
    <w:rsid w:val="009E22FA"/>
    <w:rsid w:val="009E2602"/>
    <w:rsid w:val="009E27A0"/>
    <w:rsid w:val="009E28AB"/>
    <w:rsid w:val="009E3236"/>
    <w:rsid w:val="009E32C4"/>
    <w:rsid w:val="009E33C3"/>
    <w:rsid w:val="009E3A75"/>
    <w:rsid w:val="009E3F47"/>
    <w:rsid w:val="009E4872"/>
    <w:rsid w:val="009E4ED6"/>
    <w:rsid w:val="009E6424"/>
    <w:rsid w:val="009E6807"/>
    <w:rsid w:val="009E6C2D"/>
    <w:rsid w:val="009E714D"/>
    <w:rsid w:val="009E7429"/>
    <w:rsid w:val="009E76BC"/>
    <w:rsid w:val="009E76C8"/>
    <w:rsid w:val="009E7FEF"/>
    <w:rsid w:val="009F007D"/>
    <w:rsid w:val="009F0AAD"/>
    <w:rsid w:val="009F0AC9"/>
    <w:rsid w:val="009F1360"/>
    <w:rsid w:val="009F1896"/>
    <w:rsid w:val="009F2DC9"/>
    <w:rsid w:val="009F377B"/>
    <w:rsid w:val="009F37C2"/>
    <w:rsid w:val="009F3FF5"/>
    <w:rsid w:val="009F4984"/>
    <w:rsid w:val="009F5014"/>
    <w:rsid w:val="009F53C2"/>
    <w:rsid w:val="009F5677"/>
    <w:rsid w:val="009F59A8"/>
    <w:rsid w:val="009F6243"/>
    <w:rsid w:val="009F732C"/>
    <w:rsid w:val="009F7AA1"/>
    <w:rsid w:val="009F7E0E"/>
    <w:rsid w:val="009F7FE4"/>
    <w:rsid w:val="00A008FA"/>
    <w:rsid w:val="00A026CE"/>
    <w:rsid w:val="00A02882"/>
    <w:rsid w:val="00A045A5"/>
    <w:rsid w:val="00A04FF4"/>
    <w:rsid w:val="00A0514E"/>
    <w:rsid w:val="00A05241"/>
    <w:rsid w:val="00A05243"/>
    <w:rsid w:val="00A0539B"/>
    <w:rsid w:val="00A06370"/>
    <w:rsid w:val="00A06765"/>
    <w:rsid w:val="00A07200"/>
    <w:rsid w:val="00A109FD"/>
    <w:rsid w:val="00A10A1C"/>
    <w:rsid w:val="00A10B6C"/>
    <w:rsid w:val="00A110DC"/>
    <w:rsid w:val="00A11215"/>
    <w:rsid w:val="00A1158E"/>
    <w:rsid w:val="00A1191A"/>
    <w:rsid w:val="00A11C0B"/>
    <w:rsid w:val="00A120FC"/>
    <w:rsid w:val="00A1230D"/>
    <w:rsid w:val="00A123FC"/>
    <w:rsid w:val="00A12431"/>
    <w:rsid w:val="00A12D8C"/>
    <w:rsid w:val="00A1338C"/>
    <w:rsid w:val="00A13AEE"/>
    <w:rsid w:val="00A13CB5"/>
    <w:rsid w:val="00A147E8"/>
    <w:rsid w:val="00A149AE"/>
    <w:rsid w:val="00A1558E"/>
    <w:rsid w:val="00A156B6"/>
    <w:rsid w:val="00A15EAF"/>
    <w:rsid w:val="00A17D06"/>
    <w:rsid w:val="00A20070"/>
    <w:rsid w:val="00A2043C"/>
    <w:rsid w:val="00A20604"/>
    <w:rsid w:val="00A207C8"/>
    <w:rsid w:val="00A21E89"/>
    <w:rsid w:val="00A233BB"/>
    <w:rsid w:val="00A24BB0"/>
    <w:rsid w:val="00A24CC3"/>
    <w:rsid w:val="00A24E7D"/>
    <w:rsid w:val="00A24FD7"/>
    <w:rsid w:val="00A252F4"/>
    <w:rsid w:val="00A2533A"/>
    <w:rsid w:val="00A26436"/>
    <w:rsid w:val="00A26C71"/>
    <w:rsid w:val="00A303A8"/>
    <w:rsid w:val="00A3137E"/>
    <w:rsid w:val="00A317D4"/>
    <w:rsid w:val="00A31B10"/>
    <w:rsid w:val="00A325E6"/>
    <w:rsid w:val="00A32708"/>
    <w:rsid w:val="00A33544"/>
    <w:rsid w:val="00A33F26"/>
    <w:rsid w:val="00A33FFC"/>
    <w:rsid w:val="00A34003"/>
    <w:rsid w:val="00A35C0A"/>
    <w:rsid w:val="00A364DE"/>
    <w:rsid w:val="00A36BFB"/>
    <w:rsid w:val="00A3728C"/>
    <w:rsid w:val="00A408B7"/>
    <w:rsid w:val="00A40FBB"/>
    <w:rsid w:val="00A411DA"/>
    <w:rsid w:val="00A41774"/>
    <w:rsid w:val="00A41EDD"/>
    <w:rsid w:val="00A43464"/>
    <w:rsid w:val="00A441D6"/>
    <w:rsid w:val="00A45305"/>
    <w:rsid w:val="00A45622"/>
    <w:rsid w:val="00A45EE8"/>
    <w:rsid w:val="00A460A8"/>
    <w:rsid w:val="00A47980"/>
    <w:rsid w:val="00A5089B"/>
    <w:rsid w:val="00A50919"/>
    <w:rsid w:val="00A50E4D"/>
    <w:rsid w:val="00A5182D"/>
    <w:rsid w:val="00A51E51"/>
    <w:rsid w:val="00A5256B"/>
    <w:rsid w:val="00A5477A"/>
    <w:rsid w:val="00A5509E"/>
    <w:rsid w:val="00A55A23"/>
    <w:rsid w:val="00A56DDE"/>
    <w:rsid w:val="00A5763B"/>
    <w:rsid w:val="00A6024D"/>
    <w:rsid w:val="00A602E4"/>
    <w:rsid w:val="00A60749"/>
    <w:rsid w:val="00A60A0E"/>
    <w:rsid w:val="00A60BC0"/>
    <w:rsid w:val="00A60D39"/>
    <w:rsid w:val="00A61110"/>
    <w:rsid w:val="00A61213"/>
    <w:rsid w:val="00A61CC5"/>
    <w:rsid w:val="00A6279E"/>
    <w:rsid w:val="00A633C6"/>
    <w:rsid w:val="00A63858"/>
    <w:rsid w:val="00A63A85"/>
    <w:rsid w:val="00A63DB4"/>
    <w:rsid w:val="00A64439"/>
    <w:rsid w:val="00A6498F"/>
    <w:rsid w:val="00A64AE9"/>
    <w:rsid w:val="00A64DBD"/>
    <w:rsid w:val="00A657A1"/>
    <w:rsid w:val="00A65828"/>
    <w:rsid w:val="00A663DD"/>
    <w:rsid w:val="00A66BAD"/>
    <w:rsid w:val="00A67301"/>
    <w:rsid w:val="00A71704"/>
    <w:rsid w:val="00A71998"/>
    <w:rsid w:val="00A71D58"/>
    <w:rsid w:val="00A726BB"/>
    <w:rsid w:val="00A72932"/>
    <w:rsid w:val="00A72C81"/>
    <w:rsid w:val="00A72D6C"/>
    <w:rsid w:val="00A73AA7"/>
    <w:rsid w:val="00A73F67"/>
    <w:rsid w:val="00A74763"/>
    <w:rsid w:val="00A7519E"/>
    <w:rsid w:val="00A75747"/>
    <w:rsid w:val="00A75BE8"/>
    <w:rsid w:val="00A7600F"/>
    <w:rsid w:val="00A761EF"/>
    <w:rsid w:val="00A77B31"/>
    <w:rsid w:val="00A80A93"/>
    <w:rsid w:val="00A80B32"/>
    <w:rsid w:val="00A81D30"/>
    <w:rsid w:val="00A8255A"/>
    <w:rsid w:val="00A82F5C"/>
    <w:rsid w:val="00A83194"/>
    <w:rsid w:val="00A833B3"/>
    <w:rsid w:val="00A834CF"/>
    <w:rsid w:val="00A84475"/>
    <w:rsid w:val="00A84A0A"/>
    <w:rsid w:val="00A8535A"/>
    <w:rsid w:val="00A85378"/>
    <w:rsid w:val="00A85463"/>
    <w:rsid w:val="00A856DA"/>
    <w:rsid w:val="00A862EF"/>
    <w:rsid w:val="00A864A1"/>
    <w:rsid w:val="00A86A1A"/>
    <w:rsid w:val="00A87188"/>
    <w:rsid w:val="00A8770E"/>
    <w:rsid w:val="00A907B4"/>
    <w:rsid w:val="00A90A24"/>
    <w:rsid w:val="00A91DF8"/>
    <w:rsid w:val="00A92581"/>
    <w:rsid w:val="00A92A6D"/>
    <w:rsid w:val="00A93273"/>
    <w:rsid w:val="00A93946"/>
    <w:rsid w:val="00A944A5"/>
    <w:rsid w:val="00A94AA7"/>
    <w:rsid w:val="00A962F2"/>
    <w:rsid w:val="00A96B2B"/>
    <w:rsid w:val="00A96DAB"/>
    <w:rsid w:val="00A97107"/>
    <w:rsid w:val="00AA021D"/>
    <w:rsid w:val="00AA066F"/>
    <w:rsid w:val="00AA0FAB"/>
    <w:rsid w:val="00AA1157"/>
    <w:rsid w:val="00AA119C"/>
    <w:rsid w:val="00AA165B"/>
    <w:rsid w:val="00AA1C1E"/>
    <w:rsid w:val="00AA2E32"/>
    <w:rsid w:val="00AA3CFE"/>
    <w:rsid w:val="00AA4189"/>
    <w:rsid w:val="00AA46C2"/>
    <w:rsid w:val="00AA5E88"/>
    <w:rsid w:val="00AA65D5"/>
    <w:rsid w:val="00AA6840"/>
    <w:rsid w:val="00AA72B2"/>
    <w:rsid w:val="00AA750E"/>
    <w:rsid w:val="00AA7C54"/>
    <w:rsid w:val="00AB0030"/>
    <w:rsid w:val="00AB00E2"/>
    <w:rsid w:val="00AB0E7D"/>
    <w:rsid w:val="00AB25AC"/>
    <w:rsid w:val="00AB28FD"/>
    <w:rsid w:val="00AB38AA"/>
    <w:rsid w:val="00AB3C6B"/>
    <w:rsid w:val="00AB43F6"/>
    <w:rsid w:val="00AB499F"/>
    <w:rsid w:val="00AB4CF5"/>
    <w:rsid w:val="00AB52B6"/>
    <w:rsid w:val="00AB53B3"/>
    <w:rsid w:val="00AB643B"/>
    <w:rsid w:val="00AB78B4"/>
    <w:rsid w:val="00AB7981"/>
    <w:rsid w:val="00AC01AD"/>
    <w:rsid w:val="00AC0BCD"/>
    <w:rsid w:val="00AC282E"/>
    <w:rsid w:val="00AC2AA9"/>
    <w:rsid w:val="00AC4023"/>
    <w:rsid w:val="00AC4C32"/>
    <w:rsid w:val="00AC56D7"/>
    <w:rsid w:val="00AC5B32"/>
    <w:rsid w:val="00AC6AC5"/>
    <w:rsid w:val="00AC6E98"/>
    <w:rsid w:val="00AC70CC"/>
    <w:rsid w:val="00AC72C4"/>
    <w:rsid w:val="00AC7590"/>
    <w:rsid w:val="00AC7DD2"/>
    <w:rsid w:val="00AD0702"/>
    <w:rsid w:val="00AD25EC"/>
    <w:rsid w:val="00AD2768"/>
    <w:rsid w:val="00AD2868"/>
    <w:rsid w:val="00AD2B3F"/>
    <w:rsid w:val="00AD2C36"/>
    <w:rsid w:val="00AD2CDE"/>
    <w:rsid w:val="00AD2EFB"/>
    <w:rsid w:val="00AD38BB"/>
    <w:rsid w:val="00AD3BA1"/>
    <w:rsid w:val="00AD3C46"/>
    <w:rsid w:val="00AD45FF"/>
    <w:rsid w:val="00AD6253"/>
    <w:rsid w:val="00AD6571"/>
    <w:rsid w:val="00AD6B66"/>
    <w:rsid w:val="00AD6DE1"/>
    <w:rsid w:val="00AD71F4"/>
    <w:rsid w:val="00AD786D"/>
    <w:rsid w:val="00AD7E5C"/>
    <w:rsid w:val="00AD7F83"/>
    <w:rsid w:val="00AE05C2"/>
    <w:rsid w:val="00AE062E"/>
    <w:rsid w:val="00AE09AA"/>
    <w:rsid w:val="00AE18A2"/>
    <w:rsid w:val="00AE1B76"/>
    <w:rsid w:val="00AE1F14"/>
    <w:rsid w:val="00AE258B"/>
    <w:rsid w:val="00AE31DC"/>
    <w:rsid w:val="00AE4014"/>
    <w:rsid w:val="00AE4421"/>
    <w:rsid w:val="00AE4B27"/>
    <w:rsid w:val="00AE62D0"/>
    <w:rsid w:val="00AE639C"/>
    <w:rsid w:val="00AE79C6"/>
    <w:rsid w:val="00AE7D72"/>
    <w:rsid w:val="00AF0BF9"/>
    <w:rsid w:val="00AF0F86"/>
    <w:rsid w:val="00AF1F3A"/>
    <w:rsid w:val="00AF427F"/>
    <w:rsid w:val="00AF4597"/>
    <w:rsid w:val="00AF48A0"/>
    <w:rsid w:val="00AF4915"/>
    <w:rsid w:val="00AF6A78"/>
    <w:rsid w:val="00B00063"/>
    <w:rsid w:val="00B0033F"/>
    <w:rsid w:val="00B00949"/>
    <w:rsid w:val="00B00A75"/>
    <w:rsid w:val="00B01161"/>
    <w:rsid w:val="00B01696"/>
    <w:rsid w:val="00B02041"/>
    <w:rsid w:val="00B02379"/>
    <w:rsid w:val="00B024E2"/>
    <w:rsid w:val="00B027D6"/>
    <w:rsid w:val="00B02E2E"/>
    <w:rsid w:val="00B039E8"/>
    <w:rsid w:val="00B03C20"/>
    <w:rsid w:val="00B04E93"/>
    <w:rsid w:val="00B04EE3"/>
    <w:rsid w:val="00B04F6E"/>
    <w:rsid w:val="00B05295"/>
    <w:rsid w:val="00B0615F"/>
    <w:rsid w:val="00B062B6"/>
    <w:rsid w:val="00B0648D"/>
    <w:rsid w:val="00B06C1C"/>
    <w:rsid w:val="00B07268"/>
    <w:rsid w:val="00B073E8"/>
    <w:rsid w:val="00B077B4"/>
    <w:rsid w:val="00B1074E"/>
    <w:rsid w:val="00B10A2E"/>
    <w:rsid w:val="00B10B82"/>
    <w:rsid w:val="00B1111F"/>
    <w:rsid w:val="00B11788"/>
    <w:rsid w:val="00B11B9B"/>
    <w:rsid w:val="00B11CA2"/>
    <w:rsid w:val="00B11DAB"/>
    <w:rsid w:val="00B127CF"/>
    <w:rsid w:val="00B129E0"/>
    <w:rsid w:val="00B12CDB"/>
    <w:rsid w:val="00B12F25"/>
    <w:rsid w:val="00B134BD"/>
    <w:rsid w:val="00B13E52"/>
    <w:rsid w:val="00B1456E"/>
    <w:rsid w:val="00B15ED4"/>
    <w:rsid w:val="00B1622A"/>
    <w:rsid w:val="00B16AF1"/>
    <w:rsid w:val="00B17098"/>
    <w:rsid w:val="00B17DE4"/>
    <w:rsid w:val="00B20648"/>
    <w:rsid w:val="00B20D1F"/>
    <w:rsid w:val="00B20F70"/>
    <w:rsid w:val="00B218D2"/>
    <w:rsid w:val="00B21DDE"/>
    <w:rsid w:val="00B22036"/>
    <w:rsid w:val="00B22423"/>
    <w:rsid w:val="00B22E27"/>
    <w:rsid w:val="00B22F3B"/>
    <w:rsid w:val="00B2331F"/>
    <w:rsid w:val="00B247BF"/>
    <w:rsid w:val="00B25004"/>
    <w:rsid w:val="00B250A2"/>
    <w:rsid w:val="00B260B6"/>
    <w:rsid w:val="00B263EC"/>
    <w:rsid w:val="00B26A42"/>
    <w:rsid w:val="00B26B67"/>
    <w:rsid w:val="00B276E3"/>
    <w:rsid w:val="00B27B6E"/>
    <w:rsid w:val="00B30A09"/>
    <w:rsid w:val="00B30F93"/>
    <w:rsid w:val="00B3170D"/>
    <w:rsid w:val="00B33999"/>
    <w:rsid w:val="00B33C1C"/>
    <w:rsid w:val="00B34745"/>
    <w:rsid w:val="00B349D3"/>
    <w:rsid w:val="00B34BD8"/>
    <w:rsid w:val="00B34D90"/>
    <w:rsid w:val="00B35CF8"/>
    <w:rsid w:val="00B36166"/>
    <w:rsid w:val="00B367DF"/>
    <w:rsid w:val="00B40952"/>
    <w:rsid w:val="00B40CAD"/>
    <w:rsid w:val="00B414CE"/>
    <w:rsid w:val="00B41B2A"/>
    <w:rsid w:val="00B41EFF"/>
    <w:rsid w:val="00B42794"/>
    <w:rsid w:val="00B42A60"/>
    <w:rsid w:val="00B42E69"/>
    <w:rsid w:val="00B42FF3"/>
    <w:rsid w:val="00B43135"/>
    <w:rsid w:val="00B43529"/>
    <w:rsid w:val="00B43EA4"/>
    <w:rsid w:val="00B44D64"/>
    <w:rsid w:val="00B44E3B"/>
    <w:rsid w:val="00B44FA6"/>
    <w:rsid w:val="00B46A73"/>
    <w:rsid w:val="00B46ACD"/>
    <w:rsid w:val="00B4732D"/>
    <w:rsid w:val="00B47614"/>
    <w:rsid w:val="00B47B1F"/>
    <w:rsid w:val="00B47F2D"/>
    <w:rsid w:val="00B5045E"/>
    <w:rsid w:val="00B50CFF"/>
    <w:rsid w:val="00B50D19"/>
    <w:rsid w:val="00B5137F"/>
    <w:rsid w:val="00B52289"/>
    <w:rsid w:val="00B52362"/>
    <w:rsid w:val="00B52B01"/>
    <w:rsid w:val="00B52BB7"/>
    <w:rsid w:val="00B534D2"/>
    <w:rsid w:val="00B53D23"/>
    <w:rsid w:val="00B53EB4"/>
    <w:rsid w:val="00B54D2F"/>
    <w:rsid w:val="00B552A4"/>
    <w:rsid w:val="00B557CE"/>
    <w:rsid w:val="00B56E83"/>
    <w:rsid w:val="00B57939"/>
    <w:rsid w:val="00B57C22"/>
    <w:rsid w:val="00B60014"/>
    <w:rsid w:val="00B6042F"/>
    <w:rsid w:val="00B60B66"/>
    <w:rsid w:val="00B60D59"/>
    <w:rsid w:val="00B61041"/>
    <w:rsid w:val="00B61335"/>
    <w:rsid w:val="00B61424"/>
    <w:rsid w:val="00B61C0C"/>
    <w:rsid w:val="00B623AD"/>
    <w:rsid w:val="00B6270D"/>
    <w:rsid w:val="00B62A5B"/>
    <w:rsid w:val="00B62A74"/>
    <w:rsid w:val="00B62B98"/>
    <w:rsid w:val="00B62D0E"/>
    <w:rsid w:val="00B64833"/>
    <w:rsid w:val="00B64FCD"/>
    <w:rsid w:val="00B66493"/>
    <w:rsid w:val="00B66569"/>
    <w:rsid w:val="00B6694F"/>
    <w:rsid w:val="00B6785C"/>
    <w:rsid w:val="00B710D6"/>
    <w:rsid w:val="00B7161F"/>
    <w:rsid w:val="00B72010"/>
    <w:rsid w:val="00B72224"/>
    <w:rsid w:val="00B7225A"/>
    <w:rsid w:val="00B7282E"/>
    <w:rsid w:val="00B7292C"/>
    <w:rsid w:val="00B7343F"/>
    <w:rsid w:val="00B73FB8"/>
    <w:rsid w:val="00B755C6"/>
    <w:rsid w:val="00B7629A"/>
    <w:rsid w:val="00B7638C"/>
    <w:rsid w:val="00B76981"/>
    <w:rsid w:val="00B8014F"/>
    <w:rsid w:val="00B808C1"/>
    <w:rsid w:val="00B80F23"/>
    <w:rsid w:val="00B8120F"/>
    <w:rsid w:val="00B81F58"/>
    <w:rsid w:val="00B835EE"/>
    <w:rsid w:val="00B83861"/>
    <w:rsid w:val="00B83F98"/>
    <w:rsid w:val="00B841A6"/>
    <w:rsid w:val="00B84B4C"/>
    <w:rsid w:val="00B85457"/>
    <w:rsid w:val="00B87773"/>
    <w:rsid w:val="00B900EF"/>
    <w:rsid w:val="00B90947"/>
    <w:rsid w:val="00B91487"/>
    <w:rsid w:val="00B920D8"/>
    <w:rsid w:val="00B93DB0"/>
    <w:rsid w:val="00B945DA"/>
    <w:rsid w:val="00B94609"/>
    <w:rsid w:val="00B951F4"/>
    <w:rsid w:val="00B95F18"/>
    <w:rsid w:val="00B95F37"/>
    <w:rsid w:val="00B95FED"/>
    <w:rsid w:val="00B966C9"/>
    <w:rsid w:val="00B96C65"/>
    <w:rsid w:val="00B96D64"/>
    <w:rsid w:val="00B9726A"/>
    <w:rsid w:val="00BA0644"/>
    <w:rsid w:val="00BA0FBF"/>
    <w:rsid w:val="00BA124D"/>
    <w:rsid w:val="00BA158B"/>
    <w:rsid w:val="00BA1D6C"/>
    <w:rsid w:val="00BA32F8"/>
    <w:rsid w:val="00BA3AAC"/>
    <w:rsid w:val="00BA437D"/>
    <w:rsid w:val="00BA450E"/>
    <w:rsid w:val="00BA48AC"/>
    <w:rsid w:val="00BA4E79"/>
    <w:rsid w:val="00BA5099"/>
    <w:rsid w:val="00BA585D"/>
    <w:rsid w:val="00BA5FC7"/>
    <w:rsid w:val="00BA651A"/>
    <w:rsid w:val="00BA6DE5"/>
    <w:rsid w:val="00BA732B"/>
    <w:rsid w:val="00BA7A8B"/>
    <w:rsid w:val="00BA7DA2"/>
    <w:rsid w:val="00BB0AE7"/>
    <w:rsid w:val="00BB0E75"/>
    <w:rsid w:val="00BB1A02"/>
    <w:rsid w:val="00BB1A3E"/>
    <w:rsid w:val="00BB2068"/>
    <w:rsid w:val="00BB2676"/>
    <w:rsid w:val="00BB2855"/>
    <w:rsid w:val="00BB2898"/>
    <w:rsid w:val="00BB3068"/>
    <w:rsid w:val="00BB30BD"/>
    <w:rsid w:val="00BB33D5"/>
    <w:rsid w:val="00BB3C25"/>
    <w:rsid w:val="00BB3C73"/>
    <w:rsid w:val="00BB3DBF"/>
    <w:rsid w:val="00BB3E5A"/>
    <w:rsid w:val="00BB40B6"/>
    <w:rsid w:val="00BB4C81"/>
    <w:rsid w:val="00BB4FF6"/>
    <w:rsid w:val="00BB6C21"/>
    <w:rsid w:val="00BB749E"/>
    <w:rsid w:val="00BC07E6"/>
    <w:rsid w:val="00BC0C5E"/>
    <w:rsid w:val="00BC12F2"/>
    <w:rsid w:val="00BC1FF2"/>
    <w:rsid w:val="00BC2F69"/>
    <w:rsid w:val="00BC367F"/>
    <w:rsid w:val="00BC479C"/>
    <w:rsid w:val="00BC51AC"/>
    <w:rsid w:val="00BC5258"/>
    <w:rsid w:val="00BC59DF"/>
    <w:rsid w:val="00BC5ACF"/>
    <w:rsid w:val="00BC5EF1"/>
    <w:rsid w:val="00BC68C7"/>
    <w:rsid w:val="00BC6E8B"/>
    <w:rsid w:val="00BC746F"/>
    <w:rsid w:val="00BD0351"/>
    <w:rsid w:val="00BD06CC"/>
    <w:rsid w:val="00BD134E"/>
    <w:rsid w:val="00BD1E42"/>
    <w:rsid w:val="00BD22F7"/>
    <w:rsid w:val="00BD2D11"/>
    <w:rsid w:val="00BD3CC4"/>
    <w:rsid w:val="00BD4B92"/>
    <w:rsid w:val="00BD5153"/>
    <w:rsid w:val="00BD53A6"/>
    <w:rsid w:val="00BD5986"/>
    <w:rsid w:val="00BD59EE"/>
    <w:rsid w:val="00BD693C"/>
    <w:rsid w:val="00BD6E57"/>
    <w:rsid w:val="00BD7661"/>
    <w:rsid w:val="00BD76BE"/>
    <w:rsid w:val="00BD77EA"/>
    <w:rsid w:val="00BD7ACF"/>
    <w:rsid w:val="00BE0381"/>
    <w:rsid w:val="00BE1AC9"/>
    <w:rsid w:val="00BE1ADD"/>
    <w:rsid w:val="00BE2768"/>
    <w:rsid w:val="00BE29F1"/>
    <w:rsid w:val="00BE2BB1"/>
    <w:rsid w:val="00BE2C0C"/>
    <w:rsid w:val="00BE6977"/>
    <w:rsid w:val="00BE69D4"/>
    <w:rsid w:val="00BE6C67"/>
    <w:rsid w:val="00BE6D69"/>
    <w:rsid w:val="00BF04B3"/>
    <w:rsid w:val="00BF1359"/>
    <w:rsid w:val="00BF1B55"/>
    <w:rsid w:val="00BF266A"/>
    <w:rsid w:val="00BF2BC1"/>
    <w:rsid w:val="00BF33CC"/>
    <w:rsid w:val="00BF358D"/>
    <w:rsid w:val="00BF3C1A"/>
    <w:rsid w:val="00BF4058"/>
    <w:rsid w:val="00BF463D"/>
    <w:rsid w:val="00BF5373"/>
    <w:rsid w:val="00BF6012"/>
    <w:rsid w:val="00BF602E"/>
    <w:rsid w:val="00BF6077"/>
    <w:rsid w:val="00BF63A7"/>
    <w:rsid w:val="00BF6F71"/>
    <w:rsid w:val="00C00583"/>
    <w:rsid w:val="00C01520"/>
    <w:rsid w:val="00C0153B"/>
    <w:rsid w:val="00C01909"/>
    <w:rsid w:val="00C02243"/>
    <w:rsid w:val="00C024C2"/>
    <w:rsid w:val="00C02524"/>
    <w:rsid w:val="00C03518"/>
    <w:rsid w:val="00C03C27"/>
    <w:rsid w:val="00C0426D"/>
    <w:rsid w:val="00C04A9F"/>
    <w:rsid w:val="00C05107"/>
    <w:rsid w:val="00C051C7"/>
    <w:rsid w:val="00C0536E"/>
    <w:rsid w:val="00C05427"/>
    <w:rsid w:val="00C05EA7"/>
    <w:rsid w:val="00C0624C"/>
    <w:rsid w:val="00C06914"/>
    <w:rsid w:val="00C06951"/>
    <w:rsid w:val="00C069CB"/>
    <w:rsid w:val="00C073C7"/>
    <w:rsid w:val="00C076E5"/>
    <w:rsid w:val="00C0795B"/>
    <w:rsid w:val="00C07BE7"/>
    <w:rsid w:val="00C07F53"/>
    <w:rsid w:val="00C10333"/>
    <w:rsid w:val="00C1190D"/>
    <w:rsid w:val="00C11D5A"/>
    <w:rsid w:val="00C11FF7"/>
    <w:rsid w:val="00C129C8"/>
    <w:rsid w:val="00C13373"/>
    <w:rsid w:val="00C13E41"/>
    <w:rsid w:val="00C13F6D"/>
    <w:rsid w:val="00C1451E"/>
    <w:rsid w:val="00C153E0"/>
    <w:rsid w:val="00C1576C"/>
    <w:rsid w:val="00C15CEF"/>
    <w:rsid w:val="00C16EBD"/>
    <w:rsid w:val="00C17F74"/>
    <w:rsid w:val="00C203DF"/>
    <w:rsid w:val="00C203FF"/>
    <w:rsid w:val="00C20874"/>
    <w:rsid w:val="00C20B9A"/>
    <w:rsid w:val="00C21D5C"/>
    <w:rsid w:val="00C22394"/>
    <w:rsid w:val="00C22D2D"/>
    <w:rsid w:val="00C2330D"/>
    <w:rsid w:val="00C2375E"/>
    <w:rsid w:val="00C23D98"/>
    <w:rsid w:val="00C24C4A"/>
    <w:rsid w:val="00C251D4"/>
    <w:rsid w:val="00C25432"/>
    <w:rsid w:val="00C25B6A"/>
    <w:rsid w:val="00C25CFE"/>
    <w:rsid w:val="00C271BC"/>
    <w:rsid w:val="00C27342"/>
    <w:rsid w:val="00C27FDD"/>
    <w:rsid w:val="00C27FE2"/>
    <w:rsid w:val="00C302B7"/>
    <w:rsid w:val="00C30800"/>
    <w:rsid w:val="00C30F7C"/>
    <w:rsid w:val="00C310E0"/>
    <w:rsid w:val="00C313E2"/>
    <w:rsid w:val="00C32099"/>
    <w:rsid w:val="00C3248B"/>
    <w:rsid w:val="00C32EB4"/>
    <w:rsid w:val="00C33879"/>
    <w:rsid w:val="00C34494"/>
    <w:rsid w:val="00C34A2A"/>
    <w:rsid w:val="00C34C7A"/>
    <w:rsid w:val="00C34EB9"/>
    <w:rsid w:val="00C3500B"/>
    <w:rsid w:val="00C355C1"/>
    <w:rsid w:val="00C36308"/>
    <w:rsid w:val="00C36645"/>
    <w:rsid w:val="00C36758"/>
    <w:rsid w:val="00C3692C"/>
    <w:rsid w:val="00C36C3E"/>
    <w:rsid w:val="00C3720F"/>
    <w:rsid w:val="00C37A44"/>
    <w:rsid w:val="00C414E7"/>
    <w:rsid w:val="00C41D61"/>
    <w:rsid w:val="00C42073"/>
    <w:rsid w:val="00C43649"/>
    <w:rsid w:val="00C4383D"/>
    <w:rsid w:val="00C43A1F"/>
    <w:rsid w:val="00C44544"/>
    <w:rsid w:val="00C45824"/>
    <w:rsid w:val="00C45F85"/>
    <w:rsid w:val="00C463A9"/>
    <w:rsid w:val="00C469D3"/>
    <w:rsid w:val="00C471A0"/>
    <w:rsid w:val="00C4765A"/>
    <w:rsid w:val="00C47A3D"/>
    <w:rsid w:val="00C5207D"/>
    <w:rsid w:val="00C521AA"/>
    <w:rsid w:val="00C5265A"/>
    <w:rsid w:val="00C532E9"/>
    <w:rsid w:val="00C53B32"/>
    <w:rsid w:val="00C549F3"/>
    <w:rsid w:val="00C54B28"/>
    <w:rsid w:val="00C54B41"/>
    <w:rsid w:val="00C551CF"/>
    <w:rsid w:val="00C556F0"/>
    <w:rsid w:val="00C55F94"/>
    <w:rsid w:val="00C56446"/>
    <w:rsid w:val="00C579D7"/>
    <w:rsid w:val="00C57AB1"/>
    <w:rsid w:val="00C602D2"/>
    <w:rsid w:val="00C607D9"/>
    <w:rsid w:val="00C60C4B"/>
    <w:rsid w:val="00C627FB"/>
    <w:rsid w:val="00C63530"/>
    <w:rsid w:val="00C639E7"/>
    <w:rsid w:val="00C64621"/>
    <w:rsid w:val="00C65B94"/>
    <w:rsid w:val="00C65CA0"/>
    <w:rsid w:val="00C6654B"/>
    <w:rsid w:val="00C673D0"/>
    <w:rsid w:val="00C70994"/>
    <w:rsid w:val="00C70E46"/>
    <w:rsid w:val="00C7100D"/>
    <w:rsid w:val="00C7155F"/>
    <w:rsid w:val="00C71625"/>
    <w:rsid w:val="00C7190E"/>
    <w:rsid w:val="00C723CE"/>
    <w:rsid w:val="00C73C0F"/>
    <w:rsid w:val="00C73EE0"/>
    <w:rsid w:val="00C74330"/>
    <w:rsid w:val="00C743F9"/>
    <w:rsid w:val="00C75151"/>
    <w:rsid w:val="00C7539A"/>
    <w:rsid w:val="00C75A92"/>
    <w:rsid w:val="00C75DF8"/>
    <w:rsid w:val="00C763AC"/>
    <w:rsid w:val="00C769AE"/>
    <w:rsid w:val="00C774ED"/>
    <w:rsid w:val="00C775D9"/>
    <w:rsid w:val="00C77BAB"/>
    <w:rsid w:val="00C77E83"/>
    <w:rsid w:val="00C801CF"/>
    <w:rsid w:val="00C80B40"/>
    <w:rsid w:val="00C80C9C"/>
    <w:rsid w:val="00C80CA6"/>
    <w:rsid w:val="00C81339"/>
    <w:rsid w:val="00C815ED"/>
    <w:rsid w:val="00C817E0"/>
    <w:rsid w:val="00C81BC4"/>
    <w:rsid w:val="00C81DC1"/>
    <w:rsid w:val="00C8200D"/>
    <w:rsid w:val="00C82183"/>
    <w:rsid w:val="00C82572"/>
    <w:rsid w:val="00C82BEE"/>
    <w:rsid w:val="00C837EA"/>
    <w:rsid w:val="00C83970"/>
    <w:rsid w:val="00C848A0"/>
    <w:rsid w:val="00C84AB9"/>
    <w:rsid w:val="00C856E8"/>
    <w:rsid w:val="00C85C96"/>
    <w:rsid w:val="00C85F52"/>
    <w:rsid w:val="00C86466"/>
    <w:rsid w:val="00C87819"/>
    <w:rsid w:val="00C87D36"/>
    <w:rsid w:val="00C930F3"/>
    <w:rsid w:val="00C933DD"/>
    <w:rsid w:val="00C934B7"/>
    <w:rsid w:val="00C93C6C"/>
    <w:rsid w:val="00C93D6F"/>
    <w:rsid w:val="00C94407"/>
    <w:rsid w:val="00C944E4"/>
    <w:rsid w:val="00C94D2A"/>
    <w:rsid w:val="00C94DB8"/>
    <w:rsid w:val="00C94F90"/>
    <w:rsid w:val="00C9505A"/>
    <w:rsid w:val="00C955CC"/>
    <w:rsid w:val="00C95D1B"/>
    <w:rsid w:val="00C96405"/>
    <w:rsid w:val="00C96C81"/>
    <w:rsid w:val="00CA0555"/>
    <w:rsid w:val="00CA098C"/>
    <w:rsid w:val="00CA0FAE"/>
    <w:rsid w:val="00CA1244"/>
    <w:rsid w:val="00CA222D"/>
    <w:rsid w:val="00CA3B59"/>
    <w:rsid w:val="00CA3FD7"/>
    <w:rsid w:val="00CA55F9"/>
    <w:rsid w:val="00CA6187"/>
    <w:rsid w:val="00CA6647"/>
    <w:rsid w:val="00CA6A7D"/>
    <w:rsid w:val="00CA7BC3"/>
    <w:rsid w:val="00CB0752"/>
    <w:rsid w:val="00CB0896"/>
    <w:rsid w:val="00CB0C9D"/>
    <w:rsid w:val="00CB0EAB"/>
    <w:rsid w:val="00CB0FA5"/>
    <w:rsid w:val="00CB2261"/>
    <w:rsid w:val="00CB23A2"/>
    <w:rsid w:val="00CB2B29"/>
    <w:rsid w:val="00CB2BD6"/>
    <w:rsid w:val="00CB3463"/>
    <w:rsid w:val="00CB35EA"/>
    <w:rsid w:val="00CB3698"/>
    <w:rsid w:val="00CB3AB7"/>
    <w:rsid w:val="00CB4130"/>
    <w:rsid w:val="00CB4399"/>
    <w:rsid w:val="00CB4E49"/>
    <w:rsid w:val="00CB599E"/>
    <w:rsid w:val="00CB5A23"/>
    <w:rsid w:val="00CB5C2C"/>
    <w:rsid w:val="00CB5D0F"/>
    <w:rsid w:val="00CB645E"/>
    <w:rsid w:val="00CB65AA"/>
    <w:rsid w:val="00CB6A5C"/>
    <w:rsid w:val="00CB7216"/>
    <w:rsid w:val="00CB7400"/>
    <w:rsid w:val="00CB7C05"/>
    <w:rsid w:val="00CC0336"/>
    <w:rsid w:val="00CC1058"/>
    <w:rsid w:val="00CC12E9"/>
    <w:rsid w:val="00CC1AEA"/>
    <w:rsid w:val="00CC21D0"/>
    <w:rsid w:val="00CC2B80"/>
    <w:rsid w:val="00CC3099"/>
    <w:rsid w:val="00CC32E0"/>
    <w:rsid w:val="00CC55E6"/>
    <w:rsid w:val="00CC56F1"/>
    <w:rsid w:val="00CC5DBA"/>
    <w:rsid w:val="00CC619D"/>
    <w:rsid w:val="00CC6408"/>
    <w:rsid w:val="00CC69B8"/>
    <w:rsid w:val="00CC78DE"/>
    <w:rsid w:val="00CD06FC"/>
    <w:rsid w:val="00CD1B73"/>
    <w:rsid w:val="00CD211B"/>
    <w:rsid w:val="00CD2D6E"/>
    <w:rsid w:val="00CD2FC0"/>
    <w:rsid w:val="00CD3383"/>
    <w:rsid w:val="00CD3A20"/>
    <w:rsid w:val="00CD3A4D"/>
    <w:rsid w:val="00CD3BD0"/>
    <w:rsid w:val="00CD435D"/>
    <w:rsid w:val="00CD4ACF"/>
    <w:rsid w:val="00CD4E75"/>
    <w:rsid w:val="00CD4FA4"/>
    <w:rsid w:val="00CD5D19"/>
    <w:rsid w:val="00CD7922"/>
    <w:rsid w:val="00CD7D53"/>
    <w:rsid w:val="00CE086D"/>
    <w:rsid w:val="00CE0E17"/>
    <w:rsid w:val="00CE1E98"/>
    <w:rsid w:val="00CE20B3"/>
    <w:rsid w:val="00CE2945"/>
    <w:rsid w:val="00CE34E3"/>
    <w:rsid w:val="00CE37B1"/>
    <w:rsid w:val="00CE39C0"/>
    <w:rsid w:val="00CE3BA5"/>
    <w:rsid w:val="00CE3E6E"/>
    <w:rsid w:val="00CE42F6"/>
    <w:rsid w:val="00CE4F98"/>
    <w:rsid w:val="00CE5235"/>
    <w:rsid w:val="00CE573D"/>
    <w:rsid w:val="00CE651C"/>
    <w:rsid w:val="00CE6A21"/>
    <w:rsid w:val="00CE6BE7"/>
    <w:rsid w:val="00CE6DB5"/>
    <w:rsid w:val="00CE6DE8"/>
    <w:rsid w:val="00CE6F90"/>
    <w:rsid w:val="00CE7AB5"/>
    <w:rsid w:val="00CF1F6C"/>
    <w:rsid w:val="00CF2279"/>
    <w:rsid w:val="00CF26C6"/>
    <w:rsid w:val="00CF2DC7"/>
    <w:rsid w:val="00CF3057"/>
    <w:rsid w:val="00CF3FAE"/>
    <w:rsid w:val="00CF4514"/>
    <w:rsid w:val="00CF472D"/>
    <w:rsid w:val="00CF4B8D"/>
    <w:rsid w:val="00CF4D22"/>
    <w:rsid w:val="00CF5675"/>
    <w:rsid w:val="00CF5A16"/>
    <w:rsid w:val="00CF5BFB"/>
    <w:rsid w:val="00CF6001"/>
    <w:rsid w:val="00CF6405"/>
    <w:rsid w:val="00CF680F"/>
    <w:rsid w:val="00CF733B"/>
    <w:rsid w:val="00CF798B"/>
    <w:rsid w:val="00D00F15"/>
    <w:rsid w:val="00D01023"/>
    <w:rsid w:val="00D010CD"/>
    <w:rsid w:val="00D0127B"/>
    <w:rsid w:val="00D01694"/>
    <w:rsid w:val="00D016F5"/>
    <w:rsid w:val="00D01D1F"/>
    <w:rsid w:val="00D02624"/>
    <w:rsid w:val="00D02743"/>
    <w:rsid w:val="00D03908"/>
    <w:rsid w:val="00D03ADF"/>
    <w:rsid w:val="00D03D6B"/>
    <w:rsid w:val="00D04260"/>
    <w:rsid w:val="00D057F7"/>
    <w:rsid w:val="00D07716"/>
    <w:rsid w:val="00D105F2"/>
    <w:rsid w:val="00D10660"/>
    <w:rsid w:val="00D10BF0"/>
    <w:rsid w:val="00D10F59"/>
    <w:rsid w:val="00D11CF2"/>
    <w:rsid w:val="00D11FA0"/>
    <w:rsid w:val="00D14626"/>
    <w:rsid w:val="00D15955"/>
    <w:rsid w:val="00D15B97"/>
    <w:rsid w:val="00D164EE"/>
    <w:rsid w:val="00D16B3F"/>
    <w:rsid w:val="00D173A2"/>
    <w:rsid w:val="00D20A11"/>
    <w:rsid w:val="00D20B68"/>
    <w:rsid w:val="00D21312"/>
    <w:rsid w:val="00D21373"/>
    <w:rsid w:val="00D22FB3"/>
    <w:rsid w:val="00D2306F"/>
    <w:rsid w:val="00D23337"/>
    <w:rsid w:val="00D24149"/>
    <w:rsid w:val="00D243AA"/>
    <w:rsid w:val="00D24B65"/>
    <w:rsid w:val="00D261BA"/>
    <w:rsid w:val="00D26A43"/>
    <w:rsid w:val="00D26B9A"/>
    <w:rsid w:val="00D2717E"/>
    <w:rsid w:val="00D272DC"/>
    <w:rsid w:val="00D277FB"/>
    <w:rsid w:val="00D27CCF"/>
    <w:rsid w:val="00D30027"/>
    <w:rsid w:val="00D31321"/>
    <w:rsid w:val="00D3159A"/>
    <w:rsid w:val="00D31660"/>
    <w:rsid w:val="00D31C88"/>
    <w:rsid w:val="00D31FDF"/>
    <w:rsid w:val="00D335D9"/>
    <w:rsid w:val="00D33B1D"/>
    <w:rsid w:val="00D34265"/>
    <w:rsid w:val="00D347EB"/>
    <w:rsid w:val="00D35477"/>
    <w:rsid w:val="00D36463"/>
    <w:rsid w:val="00D36945"/>
    <w:rsid w:val="00D37330"/>
    <w:rsid w:val="00D3770F"/>
    <w:rsid w:val="00D40F36"/>
    <w:rsid w:val="00D41537"/>
    <w:rsid w:val="00D41844"/>
    <w:rsid w:val="00D41C34"/>
    <w:rsid w:val="00D426C2"/>
    <w:rsid w:val="00D4410F"/>
    <w:rsid w:val="00D4474E"/>
    <w:rsid w:val="00D4524B"/>
    <w:rsid w:val="00D45717"/>
    <w:rsid w:val="00D45A1D"/>
    <w:rsid w:val="00D46363"/>
    <w:rsid w:val="00D466BE"/>
    <w:rsid w:val="00D467CC"/>
    <w:rsid w:val="00D46960"/>
    <w:rsid w:val="00D46A79"/>
    <w:rsid w:val="00D4780A"/>
    <w:rsid w:val="00D5088C"/>
    <w:rsid w:val="00D50B68"/>
    <w:rsid w:val="00D51AB5"/>
    <w:rsid w:val="00D520E9"/>
    <w:rsid w:val="00D522D8"/>
    <w:rsid w:val="00D529AA"/>
    <w:rsid w:val="00D53663"/>
    <w:rsid w:val="00D537FC"/>
    <w:rsid w:val="00D53A0D"/>
    <w:rsid w:val="00D54081"/>
    <w:rsid w:val="00D54630"/>
    <w:rsid w:val="00D54DE0"/>
    <w:rsid w:val="00D551D5"/>
    <w:rsid w:val="00D553CB"/>
    <w:rsid w:val="00D555C9"/>
    <w:rsid w:val="00D55867"/>
    <w:rsid w:val="00D55B14"/>
    <w:rsid w:val="00D56198"/>
    <w:rsid w:val="00D56344"/>
    <w:rsid w:val="00D56B03"/>
    <w:rsid w:val="00D56F6E"/>
    <w:rsid w:val="00D571D7"/>
    <w:rsid w:val="00D60316"/>
    <w:rsid w:val="00D61222"/>
    <w:rsid w:val="00D6136E"/>
    <w:rsid w:val="00D619C1"/>
    <w:rsid w:val="00D62EC9"/>
    <w:rsid w:val="00D63150"/>
    <w:rsid w:val="00D63366"/>
    <w:rsid w:val="00D63B1C"/>
    <w:rsid w:val="00D63BF1"/>
    <w:rsid w:val="00D641A3"/>
    <w:rsid w:val="00D6474D"/>
    <w:rsid w:val="00D648DB"/>
    <w:rsid w:val="00D6662C"/>
    <w:rsid w:val="00D66F66"/>
    <w:rsid w:val="00D6707E"/>
    <w:rsid w:val="00D70027"/>
    <w:rsid w:val="00D706EB"/>
    <w:rsid w:val="00D70F81"/>
    <w:rsid w:val="00D71070"/>
    <w:rsid w:val="00D719BC"/>
    <w:rsid w:val="00D72BD8"/>
    <w:rsid w:val="00D73317"/>
    <w:rsid w:val="00D7363A"/>
    <w:rsid w:val="00D73810"/>
    <w:rsid w:val="00D73EB5"/>
    <w:rsid w:val="00D756A4"/>
    <w:rsid w:val="00D7585D"/>
    <w:rsid w:val="00D75CE9"/>
    <w:rsid w:val="00D7634A"/>
    <w:rsid w:val="00D7658B"/>
    <w:rsid w:val="00D77600"/>
    <w:rsid w:val="00D77BCA"/>
    <w:rsid w:val="00D77C1C"/>
    <w:rsid w:val="00D77D39"/>
    <w:rsid w:val="00D77E77"/>
    <w:rsid w:val="00D800DE"/>
    <w:rsid w:val="00D802EA"/>
    <w:rsid w:val="00D80FE2"/>
    <w:rsid w:val="00D812E9"/>
    <w:rsid w:val="00D81432"/>
    <w:rsid w:val="00D8165B"/>
    <w:rsid w:val="00D82221"/>
    <w:rsid w:val="00D834A4"/>
    <w:rsid w:val="00D84455"/>
    <w:rsid w:val="00D844CF"/>
    <w:rsid w:val="00D85836"/>
    <w:rsid w:val="00D859EB"/>
    <w:rsid w:val="00D86C04"/>
    <w:rsid w:val="00D87457"/>
    <w:rsid w:val="00D874BC"/>
    <w:rsid w:val="00D87AFC"/>
    <w:rsid w:val="00D87BC6"/>
    <w:rsid w:val="00D900D2"/>
    <w:rsid w:val="00D900DB"/>
    <w:rsid w:val="00D90432"/>
    <w:rsid w:val="00D90C34"/>
    <w:rsid w:val="00D91378"/>
    <w:rsid w:val="00D91BED"/>
    <w:rsid w:val="00D923A9"/>
    <w:rsid w:val="00D9243F"/>
    <w:rsid w:val="00D92B24"/>
    <w:rsid w:val="00D93DBB"/>
    <w:rsid w:val="00D94534"/>
    <w:rsid w:val="00D94BDF"/>
    <w:rsid w:val="00D9572D"/>
    <w:rsid w:val="00D95BD7"/>
    <w:rsid w:val="00D95F3E"/>
    <w:rsid w:val="00D9659F"/>
    <w:rsid w:val="00D96EBA"/>
    <w:rsid w:val="00D96FBC"/>
    <w:rsid w:val="00D9754E"/>
    <w:rsid w:val="00DA052C"/>
    <w:rsid w:val="00DA0F9C"/>
    <w:rsid w:val="00DA353F"/>
    <w:rsid w:val="00DA4374"/>
    <w:rsid w:val="00DA4B0C"/>
    <w:rsid w:val="00DA5095"/>
    <w:rsid w:val="00DA51B6"/>
    <w:rsid w:val="00DA5516"/>
    <w:rsid w:val="00DA6255"/>
    <w:rsid w:val="00DA722F"/>
    <w:rsid w:val="00DA72AC"/>
    <w:rsid w:val="00DA7E1F"/>
    <w:rsid w:val="00DA7FD5"/>
    <w:rsid w:val="00DB02F8"/>
    <w:rsid w:val="00DB07CB"/>
    <w:rsid w:val="00DB0C79"/>
    <w:rsid w:val="00DB0E3F"/>
    <w:rsid w:val="00DB14A2"/>
    <w:rsid w:val="00DB2585"/>
    <w:rsid w:val="00DB2689"/>
    <w:rsid w:val="00DB2E8F"/>
    <w:rsid w:val="00DB35D1"/>
    <w:rsid w:val="00DB38EA"/>
    <w:rsid w:val="00DB4B09"/>
    <w:rsid w:val="00DB6EB2"/>
    <w:rsid w:val="00DC02FB"/>
    <w:rsid w:val="00DC030A"/>
    <w:rsid w:val="00DC04E2"/>
    <w:rsid w:val="00DC0CF8"/>
    <w:rsid w:val="00DC1B6E"/>
    <w:rsid w:val="00DC1D9C"/>
    <w:rsid w:val="00DC1FB1"/>
    <w:rsid w:val="00DC2031"/>
    <w:rsid w:val="00DC2592"/>
    <w:rsid w:val="00DC2FB4"/>
    <w:rsid w:val="00DC3231"/>
    <w:rsid w:val="00DC3328"/>
    <w:rsid w:val="00DC38ED"/>
    <w:rsid w:val="00DC3CD1"/>
    <w:rsid w:val="00DC3FBE"/>
    <w:rsid w:val="00DC4F69"/>
    <w:rsid w:val="00DC526D"/>
    <w:rsid w:val="00DC5B7D"/>
    <w:rsid w:val="00DC5BD1"/>
    <w:rsid w:val="00DC69B2"/>
    <w:rsid w:val="00DC6CA2"/>
    <w:rsid w:val="00DC7151"/>
    <w:rsid w:val="00DC74C9"/>
    <w:rsid w:val="00DC7500"/>
    <w:rsid w:val="00DC79F2"/>
    <w:rsid w:val="00DD0613"/>
    <w:rsid w:val="00DD08D2"/>
    <w:rsid w:val="00DD12A0"/>
    <w:rsid w:val="00DD1E35"/>
    <w:rsid w:val="00DD2392"/>
    <w:rsid w:val="00DD269F"/>
    <w:rsid w:val="00DD3C8B"/>
    <w:rsid w:val="00DD4644"/>
    <w:rsid w:val="00DD53FB"/>
    <w:rsid w:val="00DD58C4"/>
    <w:rsid w:val="00DD68D4"/>
    <w:rsid w:val="00DD7030"/>
    <w:rsid w:val="00DD7068"/>
    <w:rsid w:val="00DD779E"/>
    <w:rsid w:val="00DD7887"/>
    <w:rsid w:val="00DD78F2"/>
    <w:rsid w:val="00DD79D6"/>
    <w:rsid w:val="00DD7B9B"/>
    <w:rsid w:val="00DE087A"/>
    <w:rsid w:val="00DE0EFB"/>
    <w:rsid w:val="00DE1104"/>
    <w:rsid w:val="00DE16BF"/>
    <w:rsid w:val="00DE1C44"/>
    <w:rsid w:val="00DE20DF"/>
    <w:rsid w:val="00DE25C4"/>
    <w:rsid w:val="00DE2FF9"/>
    <w:rsid w:val="00DE3414"/>
    <w:rsid w:val="00DE35C6"/>
    <w:rsid w:val="00DE3A3B"/>
    <w:rsid w:val="00DE3EA5"/>
    <w:rsid w:val="00DE3EF0"/>
    <w:rsid w:val="00DE461B"/>
    <w:rsid w:val="00DE48D1"/>
    <w:rsid w:val="00DE506E"/>
    <w:rsid w:val="00DE5374"/>
    <w:rsid w:val="00DE59A6"/>
    <w:rsid w:val="00DE79D3"/>
    <w:rsid w:val="00DF0285"/>
    <w:rsid w:val="00DF0313"/>
    <w:rsid w:val="00DF070D"/>
    <w:rsid w:val="00DF0A13"/>
    <w:rsid w:val="00DF0DD3"/>
    <w:rsid w:val="00DF0E9D"/>
    <w:rsid w:val="00DF1181"/>
    <w:rsid w:val="00DF17D9"/>
    <w:rsid w:val="00DF18A3"/>
    <w:rsid w:val="00DF297D"/>
    <w:rsid w:val="00DF30FA"/>
    <w:rsid w:val="00DF375F"/>
    <w:rsid w:val="00DF3D12"/>
    <w:rsid w:val="00DF40C2"/>
    <w:rsid w:val="00DF47B3"/>
    <w:rsid w:val="00DF5127"/>
    <w:rsid w:val="00DF5A8C"/>
    <w:rsid w:val="00DF691B"/>
    <w:rsid w:val="00DF788E"/>
    <w:rsid w:val="00DF7B1F"/>
    <w:rsid w:val="00E00ED3"/>
    <w:rsid w:val="00E01314"/>
    <w:rsid w:val="00E0151C"/>
    <w:rsid w:val="00E0240E"/>
    <w:rsid w:val="00E02411"/>
    <w:rsid w:val="00E027A1"/>
    <w:rsid w:val="00E02D0E"/>
    <w:rsid w:val="00E03268"/>
    <w:rsid w:val="00E03503"/>
    <w:rsid w:val="00E035D8"/>
    <w:rsid w:val="00E040A1"/>
    <w:rsid w:val="00E0461C"/>
    <w:rsid w:val="00E04C1C"/>
    <w:rsid w:val="00E065D2"/>
    <w:rsid w:val="00E06638"/>
    <w:rsid w:val="00E06BB9"/>
    <w:rsid w:val="00E06CE5"/>
    <w:rsid w:val="00E07F8D"/>
    <w:rsid w:val="00E1041B"/>
    <w:rsid w:val="00E1072B"/>
    <w:rsid w:val="00E109D9"/>
    <w:rsid w:val="00E11053"/>
    <w:rsid w:val="00E115C6"/>
    <w:rsid w:val="00E11799"/>
    <w:rsid w:val="00E1270D"/>
    <w:rsid w:val="00E12B0D"/>
    <w:rsid w:val="00E12C8B"/>
    <w:rsid w:val="00E13853"/>
    <w:rsid w:val="00E1426B"/>
    <w:rsid w:val="00E1445B"/>
    <w:rsid w:val="00E148E8"/>
    <w:rsid w:val="00E152F0"/>
    <w:rsid w:val="00E15C03"/>
    <w:rsid w:val="00E15DD8"/>
    <w:rsid w:val="00E15E8F"/>
    <w:rsid w:val="00E17C4E"/>
    <w:rsid w:val="00E201EF"/>
    <w:rsid w:val="00E20AE4"/>
    <w:rsid w:val="00E2109F"/>
    <w:rsid w:val="00E211BF"/>
    <w:rsid w:val="00E2131B"/>
    <w:rsid w:val="00E216F5"/>
    <w:rsid w:val="00E223AA"/>
    <w:rsid w:val="00E2292A"/>
    <w:rsid w:val="00E23D29"/>
    <w:rsid w:val="00E24879"/>
    <w:rsid w:val="00E25447"/>
    <w:rsid w:val="00E2556A"/>
    <w:rsid w:val="00E2610E"/>
    <w:rsid w:val="00E262C8"/>
    <w:rsid w:val="00E26500"/>
    <w:rsid w:val="00E2660C"/>
    <w:rsid w:val="00E26CA4"/>
    <w:rsid w:val="00E26CE1"/>
    <w:rsid w:val="00E26E02"/>
    <w:rsid w:val="00E26FE8"/>
    <w:rsid w:val="00E275F1"/>
    <w:rsid w:val="00E27A04"/>
    <w:rsid w:val="00E27BDA"/>
    <w:rsid w:val="00E304AA"/>
    <w:rsid w:val="00E309E8"/>
    <w:rsid w:val="00E30A65"/>
    <w:rsid w:val="00E30EEB"/>
    <w:rsid w:val="00E31124"/>
    <w:rsid w:val="00E31317"/>
    <w:rsid w:val="00E318F3"/>
    <w:rsid w:val="00E31E02"/>
    <w:rsid w:val="00E3217B"/>
    <w:rsid w:val="00E32543"/>
    <w:rsid w:val="00E32C54"/>
    <w:rsid w:val="00E3325F"/>
    <w:rsid w:val="00E33DC4"/>
    <w:rsid w:val="00E33DEA"/>
    <w:rsid w:val="00E349E4"/>
    <w:rsid w:val="00E35B3A"/>
    <w:rsid w:val="00E35DC4"/>
    <w:rsid w:val="00E366E5"/>
    <w:rsid w:val="00E36ED6"/>
    <w:rsid w:val="00E372ED"/>
    <w:rsid w:val="00E37A61"/>
    <w:rsid w:val="00E400B8"/>
    <w:rsid w:val="00E402EF"/>
    <w:rsid w:val="00E40479"/>
    <w:rsid w:val="00E40716"/>
    <w:rsid w:val="00E40D5E"/>
    <w:rsid w:val="00E40DDA"/>
    <w:rsid w:val="00E40EA3"/>
    <w:rsid w:val="00E41656"/>
    <w:rsid w:val="00E4183B"/>
    <w:rsid w:val="00E419F8"/>
    <w:rsid w:val="00E41A8A"/>
    <w:rsid w:val="00E41BB9"/>
    <w:rsid w:val="00E43036"/>
    <w:rsid w:val="00E43E10"/>
    <w:rsid w:val="00E43EC5"/>
    <w:rsid w:val="00E44091"/>
    <w:rsid w:val="00E44757"/>
    <w:rsid w:val="00E4477A"/>
    <w:rsid w:val="00E44A84"/>
    <w:rsid w:val="00E45EFC"/>
    <w:rsid w:val="00E462DD"/>
    <w:rsid w:val="00E465ED"/>
    <w:rsid w:val="00E465F7"/>
    <w:rsid w:val="00E46610"/>
    <w:rsid w:val="00E47275"/>
    <w:rsid w:val="00E473D6"/>
    <w:rsid w:val="00E50E0C"/>
    <w:rsid w:val="00E512E7"/>
    <w:rsid w:val="00E51392"/>
    <w:rsid w:val="00E515D3"/>
    <w:rsid w:val="00E51A52"/>
    <w:rsid w:val="00E51B7F"/>
    <w:rsid w:val="00E52139"/>
    <w:rsid w:val="00E5296E"/>
    <w:rsid w:val="00E53491"/>
    <w:rsid w:val="00E535B8"/>
    <w:rsid w:val="00E53AD5"/>
    <w:rsid w:val="00E549A9"/>
    <w:rsid w:val="00E54BC9"/>
    <w:rsid w:val="00E54F58"/>
    <w:rsid w:val="00E552BE"/>
    <w:rsid w:val="00E557C5"/>
    <w:rsid w:val="00E558D5"/>
    <w:rsid w:val="00E559A2"/>
    <w:rsid w:val="00E55D56"/>
    <w:rsid w:val="00E55FE5"/>
    <w:rsid w:val="00E607E6"/>
    <w:rsid w:val="00E609D3"/>
    <w:rsid w:val="00E60C8E"/>
    <w:rsid w:val="00E60D06"/>
    <w:rsid w:val="00E61601"/>
    <w:rsid w:val="00E61805"/>
    <w:rsid w:val="00E61CE9"/>
    <w:rsid w:val="00E61F18"/>
    <w:rsid w:val="00E62100"/>
    <w:rsid w:val="00E6220E"/>
    <w:rsid w:val="00E62935"/>
    <w:rsid w:val="00E629E0"/>
    <w:rsid w:val="00E62B84"/>
    <w:rsid w:val="00E6350A"/>
    <w:rsid w:val="00E641E1"/>
    <w:rsid w:val="00E6421A"/>
    <w:rsid w:val="00E64507"/>
    <w:rsid w:val="00E64E82"/>
    <w:rsid w:val="00E65527"/>
    <w:rsid w:val="00E65B89"/>
    <w:rsid w:val="00E65EC6"/>
    <w:rsid w:val="00E66796"/>
    <w:rsid w:val="00E67C15"/>
    <w:rsid w:val="00E707F4"/>
    <w:rsid w:val="00E708A3"/>
    <w:rsid w:val="00E70D4B"/>
    <w:rsid w:val="00E70E2F"/>
    <w:rsid w:val="00E70E33"/>
    <w:rsid w:val="00E710D3"/>
    <w:rsid w:val="00E7190D"/>
    <w:rsid w:val="00E71B96"/>
    <w:rsid w:val="00E72D6A"/>
    <w:rsid w:val="00E73426"/>
    <w:rsid w:val="00E7355F"/>
    <w:rsid w:val="00E7465F"/>
    <w:rsid w:val="00E748DC"/>
    <w:rsid w:val="00E74914"/>
    <w:rsid w:val="00E74A24"/>
    <w:rsid w:val="00E75209"/>
    <w:rsid w:val="00E75237"/>
    <w:rsid w:val="00E75AA0"/>
    <w:rsid w:val="00E76D3F"/>
    <w:rsid w:val="00E7750D"/>
    <w:rsid w:val="00E77578"/>
    <w:rsid w:val="00E778FB"/>
    <w:rsid w:val="00E8001E"/>
    <w:rsid w:val="00E80B14"/>
    <w:rsid w:val="00E80F7B"/>
    <w:rsid w:val="00E81294"/>
    <w:rsid w:val="00E81E25"/>
    <w:rsid w:val="00E82D53"/>
    <w:rsid w:val="00E82DB2"/>
    <w:rsid w:val="00E82EB3"/>
    <w:rsid w:val="00E83983"/>
    <w:rsid w:val="00E83F8B"/>
    <w:rsid w:val="00E84C0F"/>
    <w:rsid w:val="00E8514C"/>
    <w:rsid w:val="00E85629"/>
    <w:rsid w:val="00E85BAC"/>
    <w:rsid w:val="00E85DB2"/>
    <w:rsid w:val="00E874B5"/>
    <w:rsid w:val="00E874BA"/>
    <w:rsid w:val="00E901E0"/>
    <w:rsid w:val="00E90280"/>
    <w:rsid w:val="00E90955"/>
    <w:rsid w:val="00E90EA0"/>
    <w:rsid w:val="00E90EBE"/>
    <w:rsid w:val="00E91546"/>
    <w:rsid w:val="00E915DB"/>
    <w:rsid w:val="00E91ACE"/>
    <w:rsid w:val="00E91F04"/>
    <w:rsid w:val="00E92278"/>
    <w:rsid w:val="00E923C8"/>
    <w:rsid w:val="00E92581"/>
    <w:rsid w:val="00E92606"/>
    <w:rsid w:val="00E92882"/>
    <w:rsid w:val="00E928BD"/>
    <w:rsid w:val="00E92CE4"/>
    <w:rsid w:val="00E934CD"/>
    <w:rsid w:val="00E93A57"/>
    <w:rsid w:val="00E940F8"/>
    <w:rsid w:val="00E94623"/>
    <w:rsid w:val="00E94D94"/>
    <w:rsid w:val="00E97823"/>
    <w:rsid w:val="00E97C43"/>
    <w:rsid w:val="00EA0ADA"/>
    <w:rsid w:val="00EA1311"/>
    <w:rsid w:val="00EA1315"/>
    <w:rsid w:val="00EA1828"/>
    <w:rsid w:val="00EA234C"/>
    <w:rsid w:val="00EA24D2"/>
    <w:rsid w:val="00EA256E"/>
    <w:rsid w:val="00EA2E0B"/>
    <w:rsid w:val="00EA3670"/>
    <w:rsid w:val="00EA4A86"/>
    <w:rsid w:val="00EA4EB0"/>
    <w:rsid w:val="00EA4EF6"/>
    <w:rsid w:val="00EA636F"/>
    <w:rsid w:val="00EA6D79"/>
    <w:rsid w:val="00EA7268"/>
    <w:rsid w:val="00EA72DA"/>
    <w:rsid w:val="00EA73C9"/>
    <w:rsid w:val="00EA78AE"/>
    <w:rsid w:val="00EA7D09"/>
    <w:rsid w:val="00EB04C8"/>
    <w:rsid w:val="00EB0881"/>
    <w:rsid w:val="00EB10EC"/>
    <w:rsid w:val="00EB19E5"/>
    <w:rsid w:val="00EB21CA"/>
    <w:rsid w:val="00EB2705"/>
    <w:rsid w:val="00EB2C1B"/>
    <w:rsid w:val="00EB2E33"/>
    <w:rsid w:val="00EB3996"/>
    <w:rsid w:val="00EB3A73"/>
    <w:rsid w:val="00EB3DE3"/>
    <w:rsid w:val="00EB41A4"/>
    <w:rsid w:val="00EB56F7"/>
    <w:rsid w:val="00EB5A33"/>
    <w:rsid w:val="00EB6307"/>
    <w:rsid w:val="00EB6B79"/>
    <w:rsid w:val="00EB70A8"/>
    <w:rsid w:val="00EB7187"/>
    <w:rsid w:val="00EB73D8"/>
    <w:rsid w:val="00EB7999"/>
    <w:rsid w:val="00EC032B"/>
    <w:rsid w:val="00EC049C"/>
    <w:rsid w:val="00EC0CEE"/>
    <w:rsid w:val="00EC0EF4"/>
    <w:rsid w:val="00EC26D0"/>
    <w:rsid w:val="00EC2995"/>
    <w:rsid w:val="00EC3AFB"/>
    <w:rsid w:val="00EC3B0A"/>
    <w:rsid w:val="00EC3DB9"/>
    <w:rsid w:val="00EC4138"/>
    <w:rsid w:val="00EC49F7"/>
    <w:rsid w:val="00EC586B"/>
    <w:rsid w:val="00EC5B3B"/>
    <w:rsid w:val="00EC5CD9"/>
    <w:rsid w:val="00EC5D08"/>
    <w:rsid w:val="00EC6A89"/>
    <w:rsid w:val="00ED07B8"/>
    <w:rsid w:val="00ED0BD8"/>
    <w:rsid w:val="00ED0EB4"/>
    <w:rsid w:val="00ED1823"/>
    <w:rsid w:val="00ED2227"/>
    <w:rsid w:val="00ED2793"/>
    <w:rsid w:val="00ED2C8D"/>
    <w:rsid w:val="00ED2E54"/>
    <w:rsid w:val="00ED2FB8"/>
    <w:rsid w:val="00ED2FF2"/>
    <w:rsid w:val="00ED3805"/>
    <w:rsid w:val="00ED45D8"/>
    <w:rsid w:val="00ED4F68"/>
    <w:rsid w:val="00ED5268"/>
    <w:rsid w:val="00ED5AB5"/>
    <w:rsid w:val="00ED5B66"/>
    <w:rsid w:val="00ED66BD"/>
    <w:rsid w:val="00ED7A36"/>
    <w:rsid w:val="00EE02CA"/>
    <w:rsid w:val="00EE0961"/>
    <w:rsid w:val="00EE09DF"/>
    <w:rsid w:val="00EE208E"/>
    <w:rsid w:val="00EE23E3"/>
    <w:rsid w:val="00EE2E5E"/>
    <w:rsid w:val="00EE4DC4"/>
    <w:rsid w:val="00EE4F25"/>
    <w:rsid w:val="00EE526D"/>
    <w:rsid w:val="00EE5284"/>
    <w:rsid w:val="00EE530F"/>
    <w:rsid w:val="00EE6274"/>
    <w:rsid w:val="00EE7F4C"/>
    <w:rsid w:val="00EF0DF8"/>
    <w:rsid w:val="00EF1102"/>
    <w:rsid w:val="00EF1434"/>
    <w:rsid w:val="00EF19C5"/>
    <w:rsid w:val="00EF1CD6"/>
    <w:rsid w:val="00EF2943"/>
    <w:rsid w:val="00EF2CE4"/>
    <w:rsid w:val="00EF2D75"/>
    <w:rsid w:val="00EF3F40"/>
    <w:rsid w:val="00EF400D"/>
    <w:rsid w:val="00EF41CD"/>
    <w:rsid w:val="00EF464B"/>
    <w:rsid w:val="00EF49B4"/>
    <w:rsid w:val="00EF58C7"/>
    <w:rsid w:val="00EF6980"/>
    <w:rsid w:val="00EF725C"/>
    <w:rsid w:val="00EF770B"/>
    <w:rsid w:val="00EF7AFA"/>
    <w:rsid w:val="00F0023F"/>
    <w:rsid w:val="00F00FBE"/>
    <w:rsid w:val="00F01374"/>
    <w:rsid w:val="00F017D7"/>
    <w:rsid w:val="00F02755"/>
    <w:rsid w:val="00F02CAD"/>
    <w:rsid w:val="00F0305E"/>
    <w:rsid w:val="00F039A1"/>
    <w:rsid w:val="00F0420A"/>
    <w:rsid w:val="00F049B8"/>
    <w:rsid w:val="00F04D85"/>
    <w:rsid w:val="00F04D9F"/>
    <w:rsid w:val="00F07104"/>
    <w:rsid w:val="00F07244"/>
    <w:rsid w:val="00F10FFA"/>
    <w:rsid w:val="00F11319"/>
    <w:rsid w:val="00F12ED0"/>
    <w:rsid w:val="00F13313"/>
    <w:rsid w:val="00F137AE"/>
    <w:rsid w:val="00F142AC"/>
    <w:rsid w:val="00F1500F"/>
    <w:rsid w:val="00F150F3"/>
    <w:rsid w:val="00F1517E"/>
    <w:rsid w:val="00F15380"/>
    <w:rsid w:val="00F156A7"/>
    <w:rsid w:val="00F16692"/>
    <w:rsid w:val="00F177E6"/>
    <w:rsid w:val="00F17EE5"/>
    <w:rsid w:val="00F211D4"/>
    <w:rsid w:val="00F2206A"/>
    <w:rsid w:val="00F22D73"/>
    <w:rsid w:val="00F23C5C"/>
    <w:rsid w:val="00F23EF7"/>
    <w:rsid w:val="00F23F12"/>
    <w:rsid w:val="00F23F1E"/>
    <w:rsid w:val="00F24867"/>
    <w:rsid w:val="00F250EC"/>
    <w:rsid w:val="00F254E0"/>
    <w:rsid w:val="00F26433"/>
    <w:rsid w:val="00F2681A"/>
    <w:rsid w:val="00F2694D"/>
    <w:rsid w:val="00F26A83"/>
    <w:rsid w:val="00F271CE"/>
    <w:rsid w:val="00F30244"/>
    <w:rsid w:val="00F307B0"/>
    <w:rsid w:val="00F30CAA"/>
    <w:rsid w:val="00F320AA"/>
    <w:rsid w:val="00F3250C"/>
    <w:rsid w:val="00F3282C"/>
    <w:rsid w:val="00F33166"/>
    <w:rsid w:val="00F33460"/>
    <w:rsid w:val="00F335C1"/>
    <w:rsid w:val="00F338B9"/>
    <w:rsid w:val="00F34226"/>
    <w:rsid w:val="00F3439B"/>
    <w:rsid w:val="00F34DA6"/>
    <w:rsid w:val="00F34DC1"/>
    <w:rsid w:val="00F35148"/>
    <w:rsid w:val="00F354E1"/>
    <w:rsid w:val="00F35646"/>
    <w:rsid w:val="00F37122"/>
    <w:rsid w:val="00F3746B"/>
    <w:rsid w:val="00F3766B"/>
    <w:rsid w:val="00F376BD"/>
    <w:rsid w:val="00F3777A"/>
    <w:rsid w:val="00F37D42"/>
    <w:rsid w:val="00F403AC"/>
    <w:rsid w:val="00F40FE6"/>
    <w:rsid w:val="00F411FD"/>
    <w:rsid w:val="00F412C4"/>
    <w:rsid w:val="00F4190A"/>
    <w:rsid w:val="00F41D7E"/>
    <w:rsid w:val="00F42664"/>
    <w:rsid w:val="00F42741"/>
    <w:rsid w:val="00F4291A"/>
    <w:rsid w:val="00F43129"/>
    <w:rsid w:val="00F43F35"/>
    <w:rsid w:val="00F444F8"/>
    <w:rsid w:val="00F45613"/>
    <w:rsid w:val="00F45944"/>
    <w:rsid w:val="00F45E73"/>
    <w:rsid w:val="00F4636A"/>
    <w:rsid w:val="00F467B5"/>
    <w:rsid w:val="00F4751C"/>
    <w:rsid w:val="00F47775"/>
    <w:rsid w:val="00F479AA"/>
    <w:rsid w:val="00F47D44"/>
    <w:rsid w:val="00F5045E"/>
    <w:rsid w:val="00F50545"/>
    <w:rsid w:val="00F507AB"/>
    <w:rsid w:val="00F50A66"/>
    <w:rsid w:val="00F51053"/>
    <w:rsid w:val="00F51F23"/>
    <w:rsid w:val="00F5214E"/>
    <w:rsid w:val="00F534BF"/>
    <w:rsid w:val="00F5389C"/>
    <w:rsid w:val="00F538D2"/>
    <w:rsid w:val="00F54205"/>
    <w:rsid w:val="00F54A24"/>
    <w:rsid w:val="00F54AD0"/>
    <w:rsid w:val="00F54D02"/>
    <w:rsid w:val="00F55420"/>
    <w:rsid w:val="00F56EBA"/>
    <w:rsid w:val="00F571E9"/>
    <w:rsid w:val="00F57296"/>
    <w:rsid w:val="00F608F0"/>
    <w:rsid w:val="00F60E9E"/>
    <w:rsid w:val="00F6132D"/>
    <w:rsid w:val="00F61649"/>
    <w:rsid w:val="00F624D2"/>
    <w:rsid w:val="00F62565"/>
    <w:rsid w:val="00F62A9A"/>
    <w:rsid w:val="00F6323D"/>
    <w:rsid w:val="00F635E1"/>
    <w:rsid w:val="00F63933"/>
    <w:rsid w:val="00F63BAB"/>
    <w:rsid w:val="00F63D6B"/>
    <w:rsid w:val="00F64BBE"/>
    <w:rsid w:val="00F65420"/>
    <w:rsid w:val="00F654E3"/>
    <w:rsid w:val="00F65B0D"/>
    <w:rsid w:val="00F6673A"/>
    <w:rsid w:val="00F66D50"/>
    <w:rsid w:val="00F66E43"/>
    <w:rsid w:val="00F66F88"/>
    <w:rsid w:val="00F67444"/>
    <w:rsid w:val="00F674EC"/>
    <w:rsid w:val="00F70509"/>
    <w:rsid w:val="00F70DA4"/>
    <w:rsid w:val="00F71192"/>
    <w:rsid w:val="00F718B6"/>
    <w:rsid w:val="00F71B8D"/>
    <w:rsid w:val="00F72DA5"/>
    <w:rsid w:val="00F7325D"/>
    <w:rsid w:val="00F74500"/>
    <w:rsid w:val="00F74812"/>
    <w:rsid w:val="00F74C3D"/>
    <w:rsid w:val="00F75C9F"/>
    <w:rsid w:val="00F75CC2"/>
    <w:rsid w:val="00F75CC5"/>
    <w:rsid w:val="00F76654"/>
    <w:rsid w:val="00F772D9"/>
    <w:rsid w:val="00F77C6E"/>
    <w:rsid w:val="00F77F41"/>
    <w:rsid w:val="00F8052E"/>
    <w:rsid w:val="00F81026"/>
    <w:rsid w:val="00F818E8"/>
    <w:rsid w:val="00F81D56"/>
    <w:rsid w:val="00F82340"/>
    <w:rsid w:val="00F83344"/>
    <w:rsid w:val="00F84F91"/>
    <w:rsid w:val="00F85024"/>
    <w:rsid w:val="00F8508B"/>
    <w:rsid w:val="00F85DA9"/>
    <w:rsid w:val="00F85DD2"/>
    <w:rsid w:val="00F872D1"/>
    <w:rsid w:val="00F87622"/>
    <w:rsid w:val="00F87D3E"/>
    <w:rsid w:val="00F902C8"/>
    <w:rsid w:val="00F90584"/>
    <w:rsid w:val="00F9094E"/>
    <w:rsid w:val="00F917AE"/>
    <w:rsid w:val="00F91C03"/>
    <w:rsid w:val="00F91D0A"/>
    <w:rsid w:val="00F91FD4"/>
    <w:rsid w:val="00F92185"/>
    <w:rsid w:val="00F94655"/>
    <w:rsid w:val="00F947ED"/>
    <w:rsid w:val="00F94C76"/>
    <w:rsid w:val="00F94E21"/>
    <w:rsid w:val="00F955FA"/>
    <w:rsid w:val="00F95B0D"/>
    <w:rsid w:val="00F9619E"/>
    <w:rsid w:val="00F96432"/>
    <w:rsid w:val="00F96D94"/>
    <w:rsid w:val="00F974D1"/>
    <w:rsid w:val="00F97B67"/>
    <w:rsid w:val="00FA01AF"/>
    <w:rsid w:val="00FA01DE"/>
    <w:rsid w:val="00FA14F3"/>
    <w:rsid w:val="00FA1965"/>
    <w:rsid w:val="00FA1B57"/>
    <w:rsid w:val="00FA2627"/>
    <w:rsid w:val="00FA322E"/>
    <w:rsid w:val="00FA3591"/>
    <w:rsid w:val="00FA35CC"/>
    <w:rsid w:val="00FA4250"/>
    <w:rsid w:val="00FA4328"/>
    <w:rsid w:val="00FA53A7"/>
    <w:rsid w:val="00FA573E"/>
    <w:rsid w:val="00FA58C2"/>
    <w:rsid w:val="00FA6D38"/>
    <w:rsid w:val="00FA6E57"/>
    <w:rsid w:val="00FA7996"/>
    <w:rsid w:val="00FB06EF"/>
    <w:rsid w:val="00FB0B26"/>
    <w:rsid w:val="00FB0F25"/>
    <w:rsid w:val="00FB0F2A"/>
    <w:rsid w:val="00FB0FCD"/>
    <w:rsid w:val="00FB10C5"/>
    <w:rsid w:val="00FB1418"/>
    <w:rsid w:val="00FB2379"/>
    <w:rsid w:val="00FB2663"/>
    <w:rsid w:val="00FB31BA"/>
    <w:rsid w:val="00FB3EFC"/>
    <w:rsid w:val="00FB44F1"/>
    <w:rsid w:val="00FB49B9"/>
    <w:rsid w:val="00FB57AE"/>
    <w:rsid w:val="00FB6407"/>
    <w:rsid w:val="00FB6C97"/>
    <w:rsid w:val="00FB6D62"/>
    <w:rsid w:val="00FC052B"/>
    <w:rsid w:val="00FC0651"/>
    <w:rsid w:val="00FC0A59"/>
    <w:rsid w:val="00FC0BE5"/>
    <w:rsid w:val="00FC1237"/>
    <w:rsid w:val="00FC143D"/>
    <w:rsid w:val="00FC1CD8"/>
    <w:rsid w:val="00FC2181"/>
    <w:rsid w:val="00FC39F7"/>
    <w:rsid w:val="00FC435F"/>
    <w:rsid w:val="00FC49D5"/>
    <w:rsid w:val="00FC4F25"/>
    <w:rsid w:val="00FC527A"/>
    <w:rsid w:val="00FC5B2E"/>
    <w:rsid w:val="00FC5FD0"/>
    <w:rsid w:val="00FC65AF"/>
    <w:rsid w:val="00FC7706"/>
    <w:rsid w:val="00FC7A81"/>
    <w:rsid w:val="00FC7D9A"/>
    <w:rsid w:val="00FD1259"/>
    <w:rsid w:val="00FD165A"/>
    <w:rsid w:val="00FD1B41"/>
    <w:rsid w:val="00FD22D1"/>
    <w:rsid w:val="00FD3771"/>
    <w:rsid w:val="00FD3E5C"/>
    <w:rsid w:val="00FD43AD"/>
    <w:rsid w:val="00FD488F"/>
    <w:rsid w:val="00FD4F15"/>
    <w:rsid w:val="00FD5A96"/>
    <w:rsid w:val="00FD5B4E"/>
    <w:rsid w:val="00FD69EB"/>
    <w:rsid w:val="00FE0CD5"/>
    <w:rsid w:val="00FE12D6"/>
    <w:rsid w:val="00FE1799"/>
    <w:rsid w:val="00FE1AE9"/>
    <w:rsid w:val="00FE2BF4"/>
    <w:rsid w:val="00FE2F49"/>
    <w:rsid w:val="00FE336A"/>
    <w:rsid w:val="00FE3C0D"/>
    <w:rsid w:val="00FE3F0B"/>
    <w:rsid w:val="00FE4B87"/>
    <w:rsid w:val="00FE50F4"/>
    <w:rsid w:val="00FE6A8E"/>
    <w:rsid w:val="00FE6B49"/>
    <w:rsid w:val="00FE701F"/>
    <w:rsid w:val="00FF044D"/>
    <w:rsid w:val="00FF09DC"/>
    <w:rsid w:val="00FF09EF"/>
    <w:rsid w:val="00FF0AE5"/>
    <w:rsid w:val="00FF1182"/>
    <w:rsid w:val="00FF232D"/>
    <w:rsid w:val="00FF2705"/>
    <w:rsid w:val="00FF2CA0"/>
    <w:rsid w:val="00FF2DF3"/>
    <w:rsid w:val="00FF2E4D"/>
    <w:rsid w:val="00FF33FD"/>
    <w:rsid w:val="00FF3455"/>
    <w:rsid w:val="00FF360F"/>
    <w:rsid w:val="00FF3697"/>
    <w:rsid w:val="00FF441D"/>
    <w:rsid w:val="00FF44F6"/>
    <w:rsid w:val="00FF4951"/>
    <w:rsid w:val="00FF5287"/>
    <w:rsid w:val="00FF52AA"/>
    <w:rsid w:val="00FF6971"/>
    <w:rsid w:val="00FF6978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4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A6DE5"/>
  </w:style>
  <w:style w:type="paragraph" w:styleId="1">
    <w:name w:val="heading 1"/>
    <w:basedOn w:val="a"/>
    <w:next w:val="a"/>
    <w:link w:val="10"/>
    <w:uiPriority w:val="9"/>
    <w:qFormat/>
    <w:rsid w:val="007B1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1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F3E"/>
  </w:style>
  <w:style w:type="paragraph" w:styleId="a5">
    <w:name w:val="footer"/>
    <w:basedOn w:val="a"/>
    <w:link w:val="a6"/>
    <w:uiPriority w:val="99"/>
    <w:unhideWhenUsed/>
    <w:rsid w:val="000F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F3E"/>
  </w:style>
  <w:style w:type="paragraph" w:styleId="a7">
    <w:name w:val="List Paragraph"/>
    <w:basedOn w:val="a"/>
    <w:uiPriority w:val="34"/>
    <w:qFormat/>
    <w:rsid w:val="00845463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3054C6"/>
    <w:rPr>
      <w:i/>
      <w:iCs/>
      <w:color w:val="404040" w:themeColor="text1" w:themeTint="BF"/>
    </w:rPr>
  </w:style>
  <w:style w:type="paragraph" w:styleId="a9">
    <w:name w:val="footnote text"/>
    <w:basedOn w:val="a"/>
    <w:link w:val="aa"/>
    <w:uiPriority w:val="99"/>
    <w:unhideWhenUsed/>
    <w:rsid w:val="003D2D5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D2D5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2D5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0B0B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0BE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0BE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0B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0BE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2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03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1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B1392"/>
    <w:pPr>
      <w:spacing w:after="0" w:line="240" w:lineRule="auto"/>
    </w:pPr>
  </w:style>
  <w:style w:type="paragraph" w:styleId="af4">
    <w:name w:val="Title"/>
    <w:basedOn w:val="a"/>
    <w:next w:val="a"/>
    <w:link w:val="af5"/>
    <w:uiPriority w:val="10"/>
    <w:qFormat/>
    <w:rsid w:val="007B1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7B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Emphasis"/>
    <w:basedOn w:val="a0"/>
    <w:uiPriority w:val="20"/>
    <w:qFormat/>
    <w:rsid w:val="007B1392"/>
    <w:rPr>
      <w:i/>
      <w:iCs/>
    </w:rPr>
  </w:style>
  <w:style w:type="character" w:styleId="af7">
    <w:name w:val="Strong"/>
    <w:basedOn w:val="a0"/>
    <w:uiPriority w:val="22"/>
    <w:qFormat/>
    <w:rsid w:val="007B1392"/>
    <w:rPr>
      <w:b/>
      <w:bCs/>
    </w:rPr>
  </w:style>
  <w:style w:type="character" w:styleId="af8">
    <w:name w:val="Book Title"/>
    <w:basedOn w:val="a0"/>
    <w:uiPriority w:val="33"/>
    <w:qFormat/>
    <w:rsid w:val="007B1392"/>
    <w:rPr>
      <w:b/>
      <w:bCs/>
      <w:i/>
      <w:iCs/>
      <w:spacing w:val="5"/>
    </w:rPr>
  </w:style>
  <w:style w:type="character" w:styleId="af9">
    <w:name w:val="Intense Reference"/>
    <w:basedOn w:val="a0"/>
    <w:uiPriority w:val="32"/>
    <w:qFormat/>
    <w:rsid w:val="007B1392"/>
    <w:rPr>
      <w:b/>
      <w:bCs/>
      <w:smallCaps/>
      <w:color w:val="4F81BD" w:themeColor="accent1"/>
      <w:spacing w:val="5"/>
    </w:rPr>
  </w:style>
  <w:style w:type="character" w:styleId="afa">
    <w:name w:val="Subtle Reference"/>
    <w:basedOn w:val="a0"/>
    <w:uiPriority w:val="31"/>
    <w:qFormat/>
    <w:rsid w:val="007B1392"/>
    <w:rPr>
      <w:smallCaps/>
      <w:color w:val="5A5A5A" w:themeColor="text1" w:themeTint="A5"/>
    </w:rPr>
  </w:style>
  <w:style w:type="paragraph" w:styleId="afb">
    <w:name w:val="Subtitle"/>
    <w:basedOn w:val="a"/>
    <w:next w:val="a"/>
    <w:link w:val="afc"/>
    <w:uiPriority w:val="11"/>
    <w:qFormat/>
    <w:rsid w:val="007B13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7B1392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7B13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1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8/08/relationships/commentsExtensible" Target="commentsExtensible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9EC7-6A30-784F-B0DA-98B6F876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3463</Words>
  <Characters>23864</Characters>
  <Application>Microsoft Macintosh Word</Application>
  <DocSecurity>0</DocSecurity>
  <Lines>701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Е.Е.</dc:creator>
  <cp:keywords/>
  <dc:description/>
  <cp:lastModifiedBy>пользователь Microsoft Office</cp:lastModifiedBy>
  <cp:revision>985</cp:revision>
  <cp:lastPrinted>2021-03-04T08:59:00Z</cp:lastPrinted>
  <dcterms:created xsi:type="dcterms:W3CDTF">2021-03-04T08:32:00Z</dcterms:created>
  <dcterms:modified xsi:type="dcterms:W3CDTF">2021-04-09T07:58:00Z</dcterms:modified>
</cp:coreProperties>
</file>