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AF2C6B" w:rsidRPr="00625B3F" w14:paraId="7D051F9A" w14:textId="77777777" w:rsidTr="00822F9A">
        <w:trPr>
          <w:trHeight w:val="1276"/>
        </w:trPr>
        <w:tc>
          <w:tcPr>
            <w:tcW w:w="2203" w:type="dxa"/>
            <w:vMerge w:val="restart"/>
          </w:tcPr>
          <w:p w14:paraId="39D465BB" w14:textId="77777777" w:rsidR="00AF2C6B" w:rsidRPr="00AB3856" w:rsidRDefault="00AF2C6B" w:rsidP="00822F9A">
            <w:pPr>
              <w:ind w:left="34"/>
              <w:jc w:val="both"/>
              <w:rPr>
                <w:lang w:val="en-US"/>
              </w:rPr>
            </w:pPr>
            <w:r w:rsidRPr="00AB3856">
              <w:rPr>
                <w:noProof/>
              </w:rPr>
              <w:drawing>
                <wp:inline distT="0" distB="0" distL="0" distR="0" wp14:anchorId="7E8C3730" wp14:editId="642E158F">
                  <wp:extent cx="1133475" cy="1171575"/>
                  <wp:effectExtent l="0" t="0" r="9525" b="9525"/>
                  <wp:docPr id="12" name="Рисунок 12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14:paraId="244F95B8" w14:textId="77777777" w:rsidR="00AF2C6B" w:rsidRPr="00AB3856" w:rsidRDefault="00AF2C6B" w:rsidP="00822F9A">
            <w:pPr>
              <w:ind w:left="-108" w:right="-187"/>
              <w:jc w:val="center"/>
              <w:rPr>
                <w:b/>
                <w:color w:val="132455"/>
              </w:rPr>
            </w:pPr>
            <w:r w:rsidRPr="00AB3856">
              <w:rPr>
                <w:b/>
                <w:color w:val="132455"/>
              </w:rPr>
              <w:t>САМОРЕГУЛИРУЕМАЯ ОРГАНИЗАЦИЯ АУДИТОРОВ</w:t>
            </w:r>
          </w:p>
          <w:p w14:paraId="1C2F8512" w14:textId="77777777" w:rsidR="00AF2C6B" w:rsidRPr="00AB3856" w:rsidRDefault="00AF2C6B" w:rsidP="00822F9A">
            <w:pPr>
              <w:ind w:left="-108" w:right="-187"/>
              <w:jc w:val="center"/>
              <w:rPr>
                <w:b/>
                <w:color w:val="002060"/>
              </w:rPr>
            </w:pPr>
            <w:r w:rsidRPr="00AB3856">
              <w:rPr>
                <w:b/>
                <w:color w:val="132455"/>
              </w:rPr>
              <w:t>АССОЦИАЦИЯ «СОДРУЖЕСТВО»</w:t>
            </w:r>
            <w:r w:rsidRPr="00AB3856">
              <w:br/>
            </w:r>
            <w:r w:rsidRPr="00AB3856">
              <w:rPr>
                <w:b/>
                <w:color w:val="002060"/>
                <w:sz w:val="20"/>
              </w:rPr>
              <w:t>член Международной Федерации Бухгалтеров (</w:t>
            </w:r>
            <w:r w:rsidRPr="00AB3856">
              <w:rPr>
                <w:b/>
                <w:color w:val="002060"/>
                <w:sz w:val="20"/>
                <w:lang w:val="en-US"/>
              </w:rPr>
              <w:t>IFAC</w:t>
            </w:r>
            <w:r w:rsidRPr="00AB3856">
              <w:rPr>
                <w:b/>
                <w:color w:val="002060"/>
                <w:sz w:val="20"/>
              </w:rPr>
              <w:t>)</w:t>
            </w:r>
          </w:p>
          <w:p w14:paraId="6610B31E" w14:textId="77777777" w:rsidR="00AF2C6B" w:rsidRPr="00AB3856" w:rsidRDefault="00AF2C6B" w:rsidP="00822F9A">
            <w:pPr>
              <w:ind w:left="-108" w:right="-187"/>
              <w:jc w:val="center"/>
              <w:rPr>
                <w:b/>
                <w:color w:val="00B050"/>
              </w:rPr>
            </w:pPr>
            <w:r w:rsidRPr="00AB3856">
              <w:rPr>
                <w:b/>
                <w:color w:val="00B050"/>
              </w:rPr>
              <w:t>Сибирское территориальное отделение</w:t>
            </w:r>
          </w:p>
          <w:p w14:paraId="29B46CDA" w14:textId="77777777" w:rsidR="00AF2C6B" w:rsidRPr="00AB3856" w:rsidRDefault="00AF2C6B" w:rsidP="00822F9A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color w:val="132455"/>
                <w:sz w:val="18"/>
                <w:szCs w:val="18"/>
              </w:rPr>
            </w:pPr>
            <w:r w:rsidRPr="00AB3856">
              <w:rPr>
                <w:color w:val="132455"/>
                <w:sz w:val="18"/>
                <w:szCs w:val="18"/>
              </w:rPr>
              <w:t>(ОГРН 1097799010870, ИНН 7729440813, КПП 772901001)</w:t>
            </w:r>
          </w:p>
        </w:tc>
        <w:tc>
          <w:tcPr>
            <w:tcW w:w="1117" w:type="dxa"/>
            <w:vMerge w:val="restart"/>
          </w:tcPr>
          <w:p w14:paraId="09C0B0B4" w14:textId="77777777" w:rsidR="00AF2C6B" w:rsidRPr="00625B3F" w:rsidRDefault="00AF2C6B" w:rsidP="00822F9A">
            <w:pPr>
              <w:rPr>
                <w:rFonts w:cs="Arial"/>
                <w:color w:val="132455"/>
              </w:rPr>
            </w:pPr>
          </w:p>
          <w:p w14:paraId="4047A422" w14:textId="77777777" w:rsidR="00AF2C6B" w:rsidRPr="00625B3F" w:rsidRDefault="00AF2C6B" w:rsidP="00822F9A"/>
          <w:p w14:paraId="177095C7" w14:textId="77777777" w:rsidR="00AF2C6B" w:rsidRPr="00625B3F" w:rsidRDefault="00AF2C6B" w:rsidP="00822F9A">
            <w:pPr>
              <w:rPr>
                <w:lang w:val="en-US"/>
              </w:rPr>
            </w:pPr>
            <w:r w:rsidRPr="00356942">
              <w:rPr>
                <w:noProof/>
              </w:rPr>
              <w:drawing>
                <wp:inline distT="0" distB="0" distL="0" distR="0" wp14:anchorId="56FE0928" wp14:editId="6AB2272F">
                  <wp:extent cx="552450" cy="4286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2EBC92" w14:textId="77777777" w:rsidR="00AF2C6B" w:rsidRPr="00625B3F" w:rsidRDefault="00AF2C6B" w:rsidP="00822F9A">
            <w:pPr>
              <w:rPr>
                <w:rFonts w:cs="Arial"/>
                <w:color w:val="132455"/>
                <w:lang w:val="en-US"/>
              </w:rPr>
            </w:pPr>
          </w:p>
        </w:tc>
      </w:tr>
      <w:tr w:rsidR="00AF2C6B" w:rsidRPr="00F02C00" w14:paraId="6DD0CE6E" w14:textId="77777777" w:rsidTr="00822F9A">
        <w:trPr>
          <w:trHeight w:val="506"/>
        </w:trPr>
        <w:tc>
          <w:tcPr>
            <w:tcW w:w="2203" w:type="dxa"/>
            <w:vMerge/>
          </w:tcPr>
          <w:p w14:paraId="489A4CBB" w14:textId="77777777" w:rsidR="00AF2C6B" w:rsidRPr="00AB3856" w:rsidRDefault="00AF2C6B" w:rsidP="00822F9A"/>
        </w:tc>
        <w:tc>
          <w:tcPr>
            <w:tcW w:w="7692" w:type="dxa"/>
          </w:tcPr>
          <w:p w14:paraId="627E9073" w14:textId="195BA049" w:rsidR="00AF2C6B" w:rsidRPr="00AB3856" w:rsidRDefault="00AF2C6B" w:rsidP="00822F9A">
            <w:pPr>
              <w:ind w:left="-108" w:right="-187"/>
              <w:jc w:val="center"/>
              <w:rPr>
                <w:color w:val="132455"/>
                <w:sz w:val="20"/>
              </w:rPr>
            </w:pPr>
            <w:r w:rsidRPr="00AB3856">
              <w:rPr>
                <w:color w:val="132455"/>
                <w:sz w:val="20"/>
              </w:rPr>
              <w:t>630099, г. Новосибирск, ул.</w:t>
            </w:r>
            <w:r w:rsidR="00AF6A9C">
              <w:rPr>
                <w:color w:val="132455"/>
                <w:sz w:val="20"/>
              </w:rPr>
              <w:t xml:space="preserve"> </w:t>
            </w:r>
            <w:r w:rsidRPr="00AB3856">
              <w:rPr>
                <w:color w:val="132455"/>
                <w:sz w:val="20"/>
              </w:rPr>
              <w:t>Вокзальная магистраль, дом 15,</w:t>
            </w:r>
            <w:r w:rsidR="00AF6A9C">
              <w:rPr>
                <w:color w:val="132455"/>
                <w:sz w:val="20"/>
              </w:rPr>
              <w:t xml:space="preserve"> </w:t>
            </w:r>
            <w:r w:rsidRPr="00AB3856">
              <w:rPr>
                <w:color w:val="132455"/>
                <w:sz w:val="20"/>
              </w:rPr>
              <w:t>офис 124.</w:t>
            </w:r>
          </w:p>
          <w:p w14:paraId="26F6FA0D" w14:textId="7C1278A6" w:rsidR="00AF2C6B" w:rsidRPr="00FE4427" w:rsidRDefault="00AF2C6B" w:rsidP="00822F9A">
            <w:pPr>
              <w:ind w:left="-108" w:right="-108"/>
              <w:jc w:val="center"/>
              <w:rPr>
                <w:color w:val="132455"/>
                <w:sz w:val="20"/>
              </w:rPr>
            </w:pPr>
            <w:r w:rsidRPr="00AB3856">
              <w:rPr>
                <w:color w:val="132455"/>
                <w:sz w:val="20"/>
              </w:rPr>
              <w:t xml:space="preserve">т: +7 (919) 106-71-35, WWW.SROAAS.RU, </w:t>
            </w:r>
            <w:hyperlink r:id="rId10" w:history="1">
              <w:r w:rsidR="00FE4427" w:rsidRPr="002B2D1A">
                <w:rPr>
                  <w:rStyle w:val="a4"/>
                  <w:sz w:val="20"/>
                  <w:lang w:val="en-US"/>
                </w:rPr>
                <w:t>sibts</w:t>
              </w:r>
              <w:r w:rsidR="00FE4427" w:rsidRPr="002B2D1A">
                <w:rPr>
                  <w:rStyle w:val="a4"/>
                  <w:sz w:val="20"/>
                </w:rPr>
                <w:t>@</w:t>
              </w:r>
              <w:r w:rsidR="00FE4427" w:rsidRPr="002B2D1A">
                <w:rPr>
                  <w:rStyle w:val="a4"/>
                  <w:sz w:val="20"/>
                  <w:lang w:val="en-US"/>
                </w:rPr>
                <w:t>sroaas</w:t>
              </w:r>
              <w:r w:rsidR="00FE4427" w:rsidRPr="002B2D1A">
                <w:rPr>
                  <w:rStyle w:val="a4"/>
                  <w:sz w:val="20"/>
                </w:rPr>
                <w:t>.</w:t>
              </w:r>
              <w:r w:rsidR="00FE4427" w:rsidRPr="002B2D1A">
                <w:rPr>
                  <w:rStyle w:val="a4"/>
                  <w:sz w:val="20"/>
                  <w:lang w:val="en-US"/>
                </w:rPr>
                <w:t>ru</w:t>
              </w:r>
            </w:hyperlink>
          </w:p>
          <w:p w14:paraId="2C7888E9" w14:textId="4A0B1A26" w:rsidR="00FE4427" w:rsidRPr="00FE4427" w:rsidRDefault="00FE4427" w:rsidP="00822F9A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17" w:type="dxa"/>
            <w:vMerge/>
          </w:tcPr>
          <w:p w14:paraId="27291329" w14:textId="77777777" w:rsidR="00AF2C6B" w:rsidRPr="00F02C00" w:rsidRDefault="00AF2C6B" w:rsidP="00822F9A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</w:rPr>
            </w:pPr>
          </w:p>
        </w:tc>
      </w:tr>
    </w:tbl>
    <w:p w14:paraId="11CB81DC" w14:textId="5CC1B9C0" w:rsidR="00894A55" w:rsidRPr="007B3495" w:rsidRDefault="007822A0" w:rsidP="001604BC">
      <w:pPr>
        <w:pStyle w:val="ConsPlusNonformat"/>
        <w:widowControl/>
        <w:ind w:right="140"/>
        <w:rPr>
          <w:color w:val="000000"/>
          <w:sz w:val="24"/>
          <w:szCs w:val="24"/>
        </w:rPr>
      </w:pPr>
      <w:r w:rsidRPr="001D5789">
        <w:rPr>
          <w:rStyle w:val="date2"/>
          <w:rFonts w:ascii="Times New Roman" w:hAnsi="Times New Roman" w:cs="Times New Roman"/>
          <w:color w:val="000000"/>
        </w:rPr>
        <w:t>№</w:t>
      </w:r>
      <w:r w:rsidR="009F723D">
        <w:rPr>
          <w:rStyle w:val="date2"/>
          <w:rFonts w:ascii="Times New Roman" w:hAnsi="Times New Roman" w:cs="Times New Roman"/>
          <w:color w:val="000000"/>
        </w:rPr>
        <w:t xml:space="preserve"> </w:t>
      </w:r>
      <w:r w:rsidR="00526216" w:rsidRPr="001D5789">
        <w:rPr>
          <w:rStyle w:val="date2"/>
          <w:rFonts w:ascii="Times New Roman" w:hAnsi="Times New Roman" w:cs="Times New Roman"/>
          <w:color w:val="000000"/>
        </w:rPr>
        <w:t>1</w:t>
      </w:r>
      <w:r w:rsidR="002068F6">
        <w:rPr>
          <w:rStyle w:val="date2"/>
          <w:rFonts w:ascii="Times New Roman" w:hAnsi="Times New Roman" w:cs="Times New Roman"/>
          <w:color w:val="000000"/>
        </w:rPr>
        <w:t>1/</w:t>
      </w:r>
      <w:r w:rsidR="00526216" w:rsidRPr="001D5789">
        <w:rPr>
          <w:rStyle w:val="date2"/>
          <w:rFonts w:ascii="Times New Roman" w:hAnsi="Times New Roman" w:cs="Times New Roman"/>
          <w:color w:val="000000"/>
        </w:rPr>
        <w:t>0</w:t>
      </w:r>
      <w:r w:rsidR="002068F6">
        <w:rPr>
          <w:rStyle w:val="date2"/>
          <w:rFonts w:ascii="Times New Roman" w:hAnsi="Times New Roman" w:cs="Times New Roman"/>
          <w:color w:val="000000"/>
        </w:rPr>
        <w:t xml:space="preserve">3 </w:t>
      </w:r>
      <w:r w:rsidR="002F556D" w:rsidRPr="001D5789">
        <w:rPr>
          <w:rStyle w:val="date2"/>
          <w:rFonts w:ascii="Times New Roman" w:hAnsi="Times New Roman" w:cs="Times New Roman"/>
          <w:color w:val="000000"/>
        </w:rPr>
        <w:t xml:space="preserve">от </w:t>
      </w:r>
      <w:r w:rsidR="002068F6">
        <w:rPr>
          <w:rStyle w:val="date2"/>
          <w:rFonts w:ascii="Times New Roman" w:hAnsi="Times New Roman" w:cs="Times New Roman"/>
          <w:color w:val="000000"/>
        </w:rPr>
        <w:t>1</w:t>
      </w:r>
      <w:r w:rsidR="0076723D" w:rsidRPr="001D5789">
        <w:rPr>
          <w:rStyle w:val="date2"/>
          <w:rFonts w:ascii="Times New Roman" w:hAnsi="Times New Roman" w:cs="Times New Roman"/>
          <w:color w:val="000000"/>
        </w:rPr>
        <w:t xml:space="preserve">1 </w:t>
      </w:r>
      <w:r w:rsidR="002068F6">
        <w:rPr>
          <w:rStyle w:val="date2"/>
          <w:rFonts w:ascii="Times New Roman" w:hAnsi="Times New Roman" w:cs="Times New Roman"/>
          <w:color w:val="000000"/>
        </w:rPr>
        <w:t>марта</w:t>
      </w:r>
      <w:r w:rsidR="00526216" w:rsidRPr="001D5789">
        <w:rPr>
          <w:rStyle w:val="date2"/>
          <w:rFonts w:ascii="Times New Roman" w:hAnsi="Times New Roman" w:cs="Times New Roman"/>
          <w:color w:val="000000"/>
        </w:rPr>
        <w:t xml:space="preserve"> </w:t>
      </w:r>
      <w:r w:rsidR="00FA104D" w:rsidRPr="001D5789">
        <w:rPr>
          <w:rStyle w:val="date2"/>
          <w:rFonts w:ascii="Times New Roman" w:hAnsi="Times New Roman" w:cs="Times New Roman"/>
          <w:color w:val="000000"/>
        </w:rPr>
        <w:t>20</w:t>
      </w:r>
      <w:r w:rsidR="00526216" w:rsidRPr="001D5789">
        <w:rPr>
          <w:rStyle w:val="date2"/>
          <w:rFonts w:ascii="Times New Roman" w:hAnsi="Times New Roman" w:cs="Times New Roman"/>
          <w:color w:val="000000"/>
        </w:rPr>
        <w:t>24</w:t>
      </w:r>
      <w:r w:rsidR="00FA104D" w:rsidRPr="001D5789">
        <w:rPr>
          <w:rStyle w:val="date2"/>
          <w:rFonts w:ascii="Times New Roman" w:hAnsi="Times New Roman" w:cs="Times New Roman"/>
          <w:color w:val="000000"/>
        </w:rPr>
        <w:t xml:space="preserve"> г</w:t>
      </w:r>
      <w:r w:rsidR="0084025E" w:rsidRPr="007B3495">
        <w:rPr>
          <w:rStyle w:val="date2"/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1319E437" w14:textId="3B872210" w:rsidR="00CF497A" w:rsidRDefault="007113C5" w:rsidP="00CF497A">
      <w:pPr>
        <w:jc w:val="center"/>
      </w:pPr>
      <w:r>
        <w:t xml:space="preserve">ИНФОРМАЦИЯ </w:t>
      </w:r>
    </w:p>
    <w:p w14:paraId="4A329707" w14:textId="2EA72012" w:rsidR="007113C5" w:rsidRPr="001D5789" w:rsidRDefault="007113C5" w:rsidP="00CF497A">
      <w:pPr>
        <w:jc w:val="center"/>
        <w:rPr>
          <w:b/>
          <w:bCs/>
          <w:sz w:val="32"/>
          <w:szCs w:val="32"/>
        </w:rPr>
      </w:pPr>
      <w:r w:rsidRPr="001D5789">
        <w:rPr>
          <w:b/>
          <w:bCs/>
          <w:sz w:val="32"/>
          <w:szCs w:val="32"/>
          <w:lang w:val="en-US"/>
        </w:rPr>
        <w:t>I</w:t>
      </w:r>
      <w:r w:rsidRPr="001D5789">
        <w:rPr>
          <w:b/>
          <w:bCs/>
          <w:sz w:val="32"/>
          <w:szCs w:val="32"/>
        </w:rPr>
        <w:t xml:space="preserve"> Сибирский аудиторский форум</w:t>
      </w:r>
    </w:p>
    <w:p w14:paraId="44DA7A2D" w14:textId="347BB490" w:rsidR="00CF497A" w:rsidRDefault="00CF497A" w:rsidP="00CF497A">
      <w:pPr>
        <w:ind w:firstLine="708"/>
        <w:jc w:val="both"/>
        <w:rPr>
          <w:b/>
          <w:bCs/>
        </w:rPr>
      </w:pPr>
      <w:r>
        <w:t xml:space="preserve">С </w:t>
      </w:r>
      <w:r w:rsidRPr="00CF497A">
        <w:rPr>
          <w:b/>
          <w:bCs/>
        </w:rPr>
        <w:t>1</w:t>
      </w:r>
      <w:r w:rsidR="001B004A">
        <w:rPr>
          <w:b/>
          <w:bCs/>
        </w:rPr>
        <w:t>4</w:t>
      </w:r>
      <w:r w:rsidRPr="00CF497A">
        <w:rPr>
          <w:b/>
          <w:bCs/>
        </w:rPr>
        <w:t xml:space="preserve"> по 1</w:t>
      </w:r>
      <w:r w:rsidR="001B004A">
        <w:rPr>
          <w:b/>
          <w:bCs/>
        </w:rPr>
        <w:t>6</w:t>
      </w:r>
      <w:r w:rsidRPr="00CF497A">
        <w:rPr>
          <w:b/>
          <w:bCs/>
        </w:rPr>
        <w:t xml:space="preserve"> мая 2024</w:t>
      </w:r>
      <w:r>
        <w:t xml:space="preserve"> года Саморегулируемая ассоциация аудиторов «Содружество» (далее СРО ААС) совместно с Новосибирским государственным университетом экономики и управления «НИНХ» (НГУЭУ),</w:t>
      </w:r>
      <w:r w:rsidR="00AD039E">
        <w:t xml:space="preserve"> Союзом «Новосибирская торгово- промышленная палата» (НТПП), Новосибирским отделением РСПП и</w:t>
      </w:r>
      <w:r>
        <w:t xml:space="preserve"> Общероссийской общественной организацией «ОПОРА России» </w:t>
      </w:r>
      <w:r w:rsidR="00AD039E">
        <w:t>организовывают</w:t>
      </w:r>
      <w:r>
        <w:t xml:space="preserve"> проведение </w:t>
      </w:r>
      <w:r w:rsidRPr="00C353CB">
        <w:rPr>
          <w:b/>
          <w:bCs/>
          <w:lang w:val="en-US"/>
        </w:rPr>
        <w:t>I</w:t>
      </w:r>
      <w:r w:rsidRPr="00C353CB">
        <w:rPr>
          <w:b/>
          <w:bCs/>
        </w:rPr>
        <w:t xml:space="preserve"> Сибирского аудиторского форума (далее Форум).</w:t>
      </w:r>
    </w:p>
    <w:p w14:paraId="23E14D8B" w14:textId="693784F7" w:rsidR="00F66983" w:rsidRDefault="00F66983" w:rsidP="002068F6">
      <w:pPr>
        <w:ind w:firstLine="708"/>
        <w:jc w:val="both"/>
      </w:pPr>
      <w:r>
        <w:rPr>
          <w:b/>
          <w:bCs/>
        </w:rPr>
        <w:t xml:space="preserve">Цель: </w:t>
      </w:r>
      <w:r>
        <w:t>формирование доверия делового сообщества региона и представителей органов власти региона и города к результатам аудиторских услуг;</w:t>
      </w:r>
      <w:r w:rsidR="002068F6">
        <w:t xml:space="preserve"> </w:t>
      </w:r>
      <w:r>
        <w:t>с</w:t>
      </w:r>
      <w:r w:rsidRPr="004C47D3">
        <w:t xml:space="preserve">одействие развитию рынка аудиторских и сопутствующих </w:t>
      </w:r>
      <w:r>
        <w:t xml:space="preserve">аудиту </w:t>
      </w:r>
      <w:r w:rsidRPr="004C47D3">
        <w:t>у</w:t>
      </w:r>
      <w:r>
        <w:t>с</w:t>
      </w:r>
      <w:r w:rsidRPr="004C47D3">
        <w:t>лу</w:t>
      </w:r>
      <w:r>
        <w:t>г.</w:t>
      </w:r>
    </w:p>
    <w:p w14:paraId="3439FF6A" w14:textId="221BCBF4" w:rsidR="00CF497A" w:rsidRDefault="00AD039E" w:rsidP="00CF497A">
      <w:pPr>
        <w:ind w:firstLine="708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 </w:t>
      </w:r>
      <w:r w:rsidR="00F66983" w:rsidRPr="00F66983">
        <w:rPr>
          <w:rFonts w:eastAsiaTheme="minorEastAsia" w:cstheme="minorBidi"/>
          <w:b/>
          <w:bCs/>
        </w:rPr>
        <w:t>Задачи Форума:</w:t>
      </w:r>
      <w:r w:rsidR="002068F6">
        <w:rPr>
          <w:rFonts w:eastAsiaTheme="minorEastAsia" w:cstheme="minorBidi"/>
          <w:b/>
          <w:bCs/>
        </w:rPr>
        <w:t xml:space="preserve"> </w:t>
      </w:r>
      <w:r w:rsidR="00CF497A" w:rsidRPr="00655FF5">
        <w:rPr>
          <w:rFonts w:eastAsiaTheme="minorEastAsia" w:cstheme="minorBidi"/>
        </w:rPr>
        <w:t>обсуждение актуальных проблем и перспектив развити</w:t>
      </w:r>
      <w:r w:rsidR="00637E88">
        <w:rPr>
          <w:rFonts w:eastAsiaTheme="minorEastAsia" w:cstheme="minorBidi"/>
        </w:rPr>
        <w:t>я</w:t>
      </w:r>
      <w:r w:rsidR="00CF497A" w:rsidRPr="00655FF5">
        <w:rPr>
          <w:rFonts w:eastAsiaTheme="minorEastAsia" w:cstheme="minorBidi"/>
        </w:rPr>
        <w:t xml:space="preserve"> аудита, </w:t>
      </w:r>
      <w:r w:rsidR="00CF497A" w:rsidRPr="00BA7908">
        <w:rPr>
          <w:rFonts w:eastAsiaTheme="minorEastAsia" w:cstheme="minorBidi"/>
          <w:u w:val="single"/>
        </w:rPr>
        <w:t>действенной помощи бизнесу в информировании и предотвращении наступления событий для собственников бизнеса о возможной субсидиарной ответственности за налоговые и иные правонарушения</w:t>
      </w:r>
      <w:r w:rsidR="00CF497A" w:rsidRPr="00BA7908">
        <w:rPr>
          <w:rFonts w:eastAsiaTheme="minorEastAsia" w:cstheme="minorBidi"/>
        </w:rPr>
        <w:t xml:space="preserve">, </w:t>
      </w:r>
      <w:r w:rsidR="00CF497A" w:rsidRPr="00BA7908">
        <w:rPr>
          <w:rFonts w:eastAsiaTheme="minorEastAsia" w:cstheme="minorBidi"/>
          <w:u w:val="single"/>
        </w:rPr>
        <w:t>взаимодействие с региональными органами государственной власти</w:t>
      </w:r>
      <w:r w:rsidR="00CF497A" w:rsidRPr="00BA7908">
        <w:rPr>
          <w:rFonts w:eastAsiaTheme="minorEastAsia" w:cstheme="minorBidi"/>
        </w:rPr>
        <w:t xml:space="preserve">, с профессиональными и предпринимательскими сообществами </w:t>
      </w:r>
      <w:r w:rsidR="00CF497A" w:rsidRPr="00BA7908">
        <w:rPr>
          <w:rFonts w:eastAsiaTheme="minorEastAsia" w:cstheme="minorBidi"/>
          <w:u w:val="single"/>
        </w:rPr>
        <w:t>по расширению сфер аудита</w:t>
      </w:r>
      <w:r w:rsidR="00CF497A" w:rsidRPr="00655FF5">
        <w:rPr>
          <w:rFonts w:eastAsiaTheme="minorEastAsia" w:cstheme="minorBidi"/>
        </w:rPr>
        <w:t xml:space="preserve"> в современных условиях развития экономики.</w:t>
      </w:r>
    </w:p>
    <w:p w14:paraId="52C40060" w14:textId="7BBED5AD" w:rsidR="00851BBF" w:rsidRDefault="00B52E29" w:rsidP="00851BBF">
      <w:pPr>
        <w:jc w:val="both"/>
        <w:rPr>
          <w:rFonts w:eastAsiaTheme="minorEastAsia" w:cstheme="minorBidi"/>
        </w:rPr>
      </w:pPr>
      <w:r>
        <w:tab/>
      </w:r>
      <w:r w:rsidR="00851BBF" w:rsidRPr="00C71E2B">
        <w:rPr>
          <w:rFonts w:eastAsiaTheme="minorEastAsia" w:cstheme="minorBidi"/>
        </w:rPr>
        <w:t>В работе Форума примут участие представители органов власти</w:t>
      </w:r>
      <w:r w:rsidR="00851BBF">
        <w:rPr>
          <w:rFonts w:eastAsiaTheme="minorEastAsia" w:cstheme="minorBidi"/>
        </w:rPr>
        <w:t xml:space="preserve"> (МФ НСО, МЭР НСО)</w:t>
      </w:r>
      <w:r w:rsidR="00851BBF" w:rsidRPr="00C71E2B">
        <w:rPr>
          <w:rFonts w:eastAsiaTheme="minorEastAsia" w:cstheme="minorBidi"/>
        </w:rPr>
        <w:t xml:space="preserve">, контрольно-надзорных органов: </w:t>
      </w:r>
      <w:r w:rsidR="001D5789">
        <w:rPr>
          <w:rFonts w:eastAsiaTheme="minorEastAsia" w:cstheme="minorBidi"/>
        </w:rPr>
        <w:t xml:space="preserve">УФК по НСО, </w:t>
      </w:r>
      <w:r w:rsidR="00851BBF" w:rsidRPr="00C71E2B">
        <w:rPr>
          <w:rFonts w:eastAsiaTheme="minorEastAsia" w:cstheme="minorBidi"/>
        </w:rPr>
        <w:t>МРУ СФО</w:t>
      </w:r>
      <w:r w:rsidR="00851BBF">
        <w:rPr>
          <w:rFonts w:eastAsiaTheme="minorEastAsia" w:cstheme="minorBidi"/>
        </w:rPr>
        <w:t xml:space="preserve"> Росфинмониторинга, УФНС по НСО),</w:t>
      </w:r>
      <w:r w:rsidR="00851BBF" w:rsidRPr="00C71E2B">
        <w:rPr>
          <w:rFonts w:eastAsiaTheme="minorEastAsia" w:cstheme="minorBidi"/>
        </w:rPr>
        <w:t xml:space="preserve"> представители делового сообщества, руководители бизнеса, аудиторы, преподаватели и студенты ВУЗов профильных специальностей, специалисты </w:t>
      </w:r>
      <w:r w:rsidR="001D5789">
        <w:rPr>
          <w:rFonts w:eastAsiaTheme="minorEastAsia" w:cstheme="minorBidi"/>
        </w:rPr>
        <w:t>в области финансового контроля.</w:t>
      </w:r>
    </w:p>
    <w:p w14:paraId="631850F8" w14:textId="77777777" w:rsidR="00FE4427" w:rsidRPr="00C71E2B" w:rsidRDefault="00FE4427" w:rsidP="00851BBF">
      <w:pPr>
        <w:jc w:val="both"/>
        <w:rPr>
          <w:rFonts w:eastAsiaTheme="minorEastAsia" w:cstheme="minorBidi"/>
        </w:rPr>
      </w:pPr>
    </w:p>
    <w:p w14:paraId="0ABCC9A2" w14:textId="77777777" w:rsidR="007113C5" w:rsidRPr="007113C5" w:rsidRDefault="00851BBF" w:rsidP="007113C5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u w:val="single"/>
        </w:rPr>
      </w:pPr>
      <w:r>
        <w:t xml:space="preserve">           </w:t>
      </w:r>
      <w:r w:rsidR="007113C5" w:rsidRPr="007113C5">
        <w:rPr>
          <w:b/>
          <w:color w:val="000000"/>
          <w:u w:val="single"/>
        </w:rPr>
        <w:t>Организаторы</w:t>
      </w:r>
      <w:r w:rsidR="007113C5" w:rsidRPr="007113C5">
        <w:rPr>
          <w:color w:val="000000"/>
          <w:sz w:val="27"/>
          <w:szCs w:val="27"/>
          <w:u w:val="single"/>
        </w:rPr>
        <w:t>:</w:t>
      </w:r>
    </w:p>
    <w:p w14:paraId="5F57003A" w14:textId="5A4B9EC9" w:rsidR="00D6634B" w:rsidRDefault="007113C5" w:rsidP="007113C5">
      <w:pPr>
        <w:jc w:val="both"/>
        <w:rPr>
          <w:rFonts w:eastAsiaTheme="minorEastAsia" w:cstheme="minorBidi"/>
        </w:rPr>
      </w:pPr>
      <w:r w:rsidRPr="007113C5">
        <w:rPr>
          <w:rFonts w:eastAsiaTheme="minorEastAsia" w:cstheme="minorBidi"/>
        </w:rPr>
        <w:t>СТС СРО ААС</w:t>
      </w:r>
      <w:r>
        <w:rPr>
          <w:rFonts w:eastAsiaTheme="minorEastAsia" w:cstheme="minorBidi"/>
        </w:rPr>
        <w:t xml:space="preserve">, </w:t>
      </w:r>
      <w:r w:rsidRPr="007113C5">
        <w:rPr>
          <w:rFonts w:eastAsiaTheme="minorEastAsia" w:cstheme="minorBidi"/>
        </w:rPr>
        <w:t>НГУЭУ</w:t>
      </w:r>
      <w:r w:rsidR="007559D2">
        <w:rPr>
          <w:rFonts w:eastAsiaTheme="minorEastAsia" w:cstheme="minorBidi"/>
        </w:rPr>
        <w:t>,</w:t>
      </w:r>
      <w:r w:rsidRPr="007113C5">
        <w:rPr>
          <w:rFonts w:eastAsiaTheme="minorEastAsia" w:cstheme="minorBidi"/>
        </w:rPr>
        <w:t xml:space="preserve"> "ОПОРА РОССИИ (</w:t>
      </w:r>
      <w:r w:rsidR="008A21CB">
        <w:rPr>
          <w:rFonts w:eastAsiaTheme="minorEastAsia" w:cstheme="minorBidi"/>
        </w:rPr>
        <w:t>Новосибирское областно</w:t>
      </w:r>
      <w:r w:rsidR="007B6F1E">
        <w:rPr>
          <w:rFonts w:eastAsiaTheme="minorEastAsia" w:cstheme="minorBidi"/>
        </w:rPr>
        <w:t>е отделение)</w:t>
      </w:r>
      <w:r>
        <w:rPr>
          <w:rFonts w:eastAsiaTheme="minorEastAsia" w:cstheme="minorBidi"/>
        </w:rPr>
        <w:t xml:space="preserve">, </w:t>
      </w:r>
      <w:r w:rsidRPr="007113C5">
        <w:rPr>
          <w:rFonts w:eastAsiaTheme="minorEastAsia" w:cstheme="minorBidi"/>
        </w:rPr>
        <w:t>Союз ТПП</w:t>
      </w:r>
      <w:r w:rsidR="007B6F1E">
        <w:rPr>
          <w:rFonts w:eastAsiaTheme="minorEastAsia" w:cstheme="minorBidi"/>
        </w:rPr>
        <w:t xml:space="preserve"> НСО</w:t>
      </w:r>
      <w:r>
        <w:rPr>
          <w:rFonts w:eastAsiaTheme="minorEastAsia" w:cstheme="minorBidi"/>
        </w:rPr>
        <w:t xml:space="preserve">, </w:t>
      </w:r>
      <w:r w:rsidRPr="007113C5">
        <w:rPr>
          <w:rFonts w:eastAsiaTheme="minorEastAsia" w:cstheme="minorBidi"/>
        </w:rPr>
        <w:t xml:space="preserve">РСПП (Новосибирское </w:t>
      </w:r>
      <w:r w:rsidR="007B6F1E">
        <w:rPr>
          <w:rFonts w:eastAsiaTheme="minorEastAsia" w:cstheme="minorBidi"/>
        </w:rPr>
        <w:t xml:space="preserve">региональное </w:t>
      </w:r>
      <w:r w:rsidRPr="007113C5">
        <w:rPr>
          <w:rFonts w:eastAsiaTheme="minorEastAsia" w:cstheme="minorBidi"/>
        </w:rPr>
        <w:t>отделение, МАРП)</w:t>
      </w:r>
      <w:r>
        <w:rPr>
          <w:rFonts w:eastAsiaTheme="minorEastAsia" w:cstheme="minorBidi"/>
        </w:rPr>
        <w:t xml:space="preserve">. </w:t>
      </w:r>
    </w:p>
    <w:p w14:paraId="6D6B7ACC" w14:textId="5AA23EC4" w:rsidR="00637E88" w:rsidRDefault="00637E88" w:rsidP="007113C5">
      <w:pPr>
        <w:jc w:val="both"/>
        <w:rPr>
          <w:rFonts w:eastAsiaTheme="minorEastAsia" w:cstheme="minorBidi"/>
          <w:b/>
          <w:u w:val="single"/>
        </w:rPr>
      </w:pPr>
      <w:r w:rsidRPr="00637E88">
        <w:rPr>
          <w:rFonts w:eastAsiaTheme="minorEastAsia" w:cstheme="minorBidi"/>
          <w:b/>
          <w:u w:val="single"/>
        </w:rPr>
        <w:t xml:space="preserve">           Партнеры Форума</w:t>
      </w:r>
    </w:p>
    <w:p w14:paraId="31D88543" w14:textId="04DC576F" w:rsidR="00637E88" w:rsidRDefault="00AD039E" w:rsidP="0076723D">
      <w:pPr>
        <w:pStyle w:val="1"/>
        <w:spacing w:before="0" w:beforeAutospacing="0" w:after="0" w:afterAutospacing="0"/>
        <w:ind w:left="-15"/>
        <w:rPr>
          <w:b w:val="0"/>
          <w:bCs w:val="0"/>
          <w:kern w:val="0"/>
          <w:sz w:val="24"/>
          <w:szCs w:val="24"/>
        </w:rPr>
      </w:pPr>
      <w:r>
        <w:rPr>
          <w:rFonts w:eastAsiaTheme="minorEastAsia" w:cstheme="minorBidi"/>
          <w:b w:val="0"/>
          <w:bCs w:val="0"/>
          <w:kern w:val="0"/>
          <w:sz w:val="24"/>
          <w:szCs w:val="24"/>
        </w:rPr>
        <w:t>П</w:t>
      </w:r>
      <w:r w:rsidR="00637E88" w:rsidRPr="00637E88">
        <w:rPr>
          <w:rFonts w:eastAsiaTheme="minorEastAsia" w:cstheme="minorBidi"/>
          <w:b w:val="0"/>
          <w:bCs w:val="0"/>
          <w:kern w:val="0"/>
          <w:sz w:val="24"/>
          <w:szCs w:val="24"/>
        </w:rPr>
        <w:t xml:space="preserve">ервая национальная партнерская сеть аудиторских и </w:t>
      </w:r>
      <w:r w:rsidR="00637E88">
        <w:rPr>
          <w:rFonts w:eastAsiaTheme="minorEastAsia" w:cstheme="minorBidi"/>
          <w:b w:val="0"/>
          <w:bCs w:val="0"/>
          <w:kern w:val="0"/>
          <w:sz w:val="24"/>
          <w:szCs w:val="24"/>
        </w:rPr>
        <w:t>к</w:t>
      </w:r>
      <w:r w:rsidR="00637E88" w:rsidRPr="00637E88">
        <w:rPr>
          <w:rFonts w:eastAsiaTheme="minorEastAsia" w:cstheme="minorBidi"/>
          <w:b w:val="0"/>
          <w:bCs w:val="0"/>
          <w:kern w:val="0"/>
          <w:sz w:val="24"/>
          <w:szCs w:val="24"/>
        </w:rPr>
        <w:t>онсалтинговых</w:t>
      </w:r>
      <w:r w:rsidR="00637E88">
        <w:rPr>
          <w:rFonts w:eastAsiaTheme="minorEastAsia" w:cstheme="minorBidi"/>
          <w:b w:val="0"/>
          <w:bCs w:val="0"/>
          <w:kern w:val="0"/>
          <w:sz w:val="24"/>
          <w:szCs w:val="24"/>
        </w:rPr>
        <w:t xml:space="preserve"> компаний</w:t>
      </w:r>
      <w:r>
        <w:rPr>
          <w:rFonts w:eastAsiaTheme="minorEastAsia" w:cstheme="minorBidi"/>
          <w:b w:val="0"/>
          <w:bCs w:val="0"/>
          <w:kern w:val="0"/>
          <w:sz w:val="24"/>
          <w:szCs w:val="24"/>
        </w:rPr>
        <w:t>-</w:t>
      </w:r>
      <w:r w:rsidR="00637E88">
        <w:rPr>
          <w:rFonts w:eastAsiaTheme="minorEastAsia" w:cstheme="minorBidi"/>
          <w:b w:val="0"/>
          <w:bCs w:val="0"/>
          <w:kern w:val="0"/>
          <w:sz w:val="24"/>
          <w:szCs w:val="24"/>
        </w:rPr>
        <w:t xml:space="preserve"> </w:t>
      </w:r>
      <w:r w:rsidR="0076723D">
        <w:rPr>
          <w:rFonts w:eastAsiaTheme="minorEastAsia" w:cstheme="minorBidi"/>
          <w:b w:val="0"/>
          <w:bCs w:val="0"/>
          <w:kern w:val="0"/>
          <w:sz w:val="24"/>
          <w:szCs w:val="24"/>
        </w:rPr>
        <w:t>А</w:t>
      </w:r>
      <w:r>
        <w:rPr>
          <w:rFonts w:eastAsiaTheme="minorEastAsia" w:cstheme="minorBidi"/>
          <w:b w:val="0"/>
          <w:bCs w:val="0"/>
          <w:kern w:val="0"/>
          <w:sz w:val="24"/>
          <w:szCs w:val="24"/>
        </w:rPr>
        <w:t>ссоциация «</w:t>
      </w:r>
      <w:r w:rsidR="00637E88" w:rsidRPr="003E016B">
        <w:rPr>
          <w:b w:val="0"/>
          <w:bCs w:val="0"/>
          <w:kern w:val="0"/>
          <w:sz w:val="24"/>
          <w:szCs w:val="24"/>
        </w:rPr>
        <w:t>Партнерская аудиторско-консалтинговая сеть «РУКОН»</w:t>
      </w:r>
    </w:p>
    <w:p w14:paraId="3582E5FA" w14:textId="5F3EF5BF" w:rsidR="007113C5" w:rsidRPr="007113C5" w:rsidRDefault="007113C5" w:rsidP="007113C5">
      <w:pPr>
        <w:jc w:val="both"/>
        <w:rPr>
          <w:rFonts w:eastAsiaTheme="minorEastAsia" w:cstheme="minorBidi"/>
        </w:rPr>
      </w:pPr>
      <w:r w:rsidRPr="007113C5">
        <w:rPr>
          <w:rFonts w:eastAsiaTheme="minorEastAsia" w:cstheme="minorBidi"/>
        </w:rPr>
        <w:t>Информационный Партнер: Журнал Аудит» (г. Москва)</w:t>
      </w:r>
    </w:p>
    <w:p w14:paraId="79BD6B8D" w14:textId="7AA3C0D3" w:rsidR="007113C5" w:rsidRDefault="00F66983" w:rsidP="007113C5">
      <w:pPr>
        <w:rPr>
          <w:rFonts w:eastAsiaTheme="minorEastAsia"/>
          <w:b/>
          <w:color w:val="000000"/>
          <w:u w:val="single"/>
        </w:rPr>
      </w:pPr>
      <w:r>
        <w:rPr>
          <w:rFonts w:eastAsiaTheme="minorEastAsia"/>
          <w:b/>
          <w:color w:val="000000"/>
          <w:u w:val="single"/>
        </w:rPr>
        <w:t xml:space="preserve">          </w:t>
      </w:r>
      <w:r w:rsidR="007113C5" w:rsidRPr="007113C5">
        <w:rPr>
          <w:rFonts w:eastAsiaTheme="minorEastAsia"/>
          <w:b/>
          <w:color w:val="000000"/>
          <w:u w:val="single"/>
        </w:rPr>
        <w:t>Оргкомитет Форума:</w:t>
      </w:r>
    </w:p>
    <w:p w14:paraId="72D40837" w14:textId="77777777" w:rsidR="007113C5" w:rsidRPr="007113C5" w:rsidRDefault="007113C5" w:rsidP="00AD039E">
      <w:pPr>
        <w:numPr>
          <w:ilvl w:val="0"/>
          <w:numId w:val="28"/>
        </w:numPr>
        <w:contextualSpacing/>
        <w:rPr>
          <w:rFonts w:eastAsiaTheme="minorEastAsia"/>
          <w:color w:val="000000"/>
        </w:rPr>
      </w:pPr>
      <w:r w:rsidRPr="007113C5">
        <w:rPr>
          <w:rFonts w:eastAsiaTheme="minorEastAsia"/>
          <w:color w:val="000000"/>
        </w:rPr>
        <w:t>Жуков С.П., член Правления СРО ААС, председатель Сибирского территориального Совета СРО ААС (СТС СРО ААС)</w:t>
      </w:r>
    </w:p>
    <w:p w14:paraId="4B4C19E5" w14:textId="35FE033B" w:rsidR="007113C5" w:rsidRPr="007113C5" w:rsidRDefault="007113C5" w:rsidP="00AD039E">
      <w:pPr>
        <w:numPr>
          <w:ilvl w:val="0"/>
          <w:numId w:val="28"/>
        </w:numPr>
        <w:contextualSpacing/>
        <w:rPr>
          <w:rFonts w:eastAsiaTheme="minorEastAsia"/>
          <w:color w:val="000000"/>
        </w:rPr>
      </w:pPr>
      <w:r w:rsidRPr="007113C5">
        <w:rPr>
          <w:rFonts w:eastAsiaTheme="minorEastAsia"/>
          <w:color w:val="000000"/>
        </w:rPr>
        <w:t>Исаева О.О., исполнительный директор-Вице-президент Союза «</w:t>
      </w:r>
      <w:r w:rsidR="00F66983">
        <w:rPr>
          <w:rFonts w:eastAsiaTheme="minorEastAsia"/>
          <w:color w:val="000000"/>
        </w:rPr>
        <w:t>Т</w:t>
      </w:r>
      <w:r w:rsidRPr="007113C5">
        <w:rPr>
          <w:rFonts w:eastAsiaTheme="minorEastAsia"/>
          <w:color w:val="000000"/>
        </w:rPr>
        <w:t xml:space="preserve">оргово- промышленная палата </w:t>
      </w:r>
      <w:r w:rsidR="00F66983">
        <w:rPr>
          <w:rFonts w:eastAsiaTheme="minorEastAsia"/>
          <w:color w:val="000000"/>
        </w:rPr>
        <w:t xml:space="preserve">Новосибирской области </w:t>
      </w:r>
      <w:r w:rsidRPr="007113C5">
        <w:rPr>
          <w:rFonts w:eastAsiaTheme="minorEastAsia"/>
          <w:color w:val="000000"/>
        </w:rPr>
        <w:t>(ТПП</w:t>
      </w:r>
      <w:r w:rsidR="00F66983">
        <w:rPr>
          <w:rFonts w:eastAsiaTheme="minorEastAsia"/>
          <w:color w:val="000000"/>
        </w:rPr>
        <w:t xml:space="preserve"> НСО</w:t>
      </w:r>
      <w:r w:rsidRPr="007113C5">
        <w:rPr>
          <w:rFonts w:eastAsiaTheme="minorEastAsia"/>
          <w:color w:val="000000"/>
        </w:rPr>
        <w:t>)</w:t>
      </w:r>
    </w:p>
    <w:p w14:paraId="418A4008" w14:textId="77777777" w:rsidR="007113C5" w:rsidRDefault="007113C5" w:rsidP="00AD039E">
      <w:pPr>
        <w:numPr>
          <w:ilvl w:val="0"/>
          <w:numId w:val="28"/>
        </w:numPr>
        <w:contextualSpacing/>
        <w:rPr>
          <w:rFonts w:eastAsiaTheme="minorEastAsia"/>
          <w:color w:val="000000"/>
        </w:rPr>
      </w:pPr>
      <w:r w:rsidRPr="007113C5">
        <w:rPr>
          <w:rFonts w:eastAsiaTheme="minorEastAsia"/>
          <w:color w:val="000000"/>
        </w:rPr>
        <w:t>Карпекин С.В., руководитель новосибирского регионального отделения РСПП, президент Межрегиональной Ассоциации Руководителей Предприятий (МАРП)</w:t>
      </w:r>
    </w:p>
    <w:p w14:paraId="2C899C84" w14:textId="77777777" w:rsidR="00242D70" w:rsidRPr="00242D70" w:rsidRDefault="00242D70" w:rsidP="00242D70">
      <w:pPr>
        <w:pStyle w:val="a3"/>
        <w:numPr>
          <w:ilvl w:val="0"/>
          <w:numId w:val="28"/>
        </w:numPr>
        <w:rPr>
          <w:rFonts w:eastAsiaTheme="minorEastAsia"/>
          <w:color w:val="000000"/>
        </w:rPr>
      </w:pPr>
      <w:r w:rsidRPr="00242D70">
        <w:rPr>
          <w:rFonts w:eastAsiaTheme="minorEastAsia"/>
          <w:color w:val="000000"/>
        </w:rPr>
        <w:t>Кошелева Н.А., исполнительный директор Новосибирского областного отделения «ОПОРЫ РОССИИ»</w:t>
      </w:r>
    </w:p>
    <w:p w14:paraId="6FC74493" w14:textId="76A7B062" w:rsidR="007113C5" w:rsidRPr="007113C5" w:rsidRDefault="007113C5" w:rsidP="00AD039E">
      <w:pPr>
        <w:numPr>
          <w:ilvl w:val="0"/>
          <w:numId w:val="28"/>
        </w:numPr>
        <w:contextualSpacing/>
        <w:rPr>
          <w:rFonts w:eastAsiaTheme="minorEastAsia"/>
          <w:color w:val="000000"/>
        </w:rPr>
      </w:pPr>
      <w:r w:rsidRPr="007113C5">
        <w:rPr>
          <w:rFonts w:eastAsiaTheme="minorEastAsia"/>
          <w:color w:val="000000"/>
        </w:rPr>
        <w:t>Новгородов П.А., ректор Новосибирского Государствен</w:t>
      </w:r>
      <w:r w:rsidR="008A21CB">
        <w:rPr>
          <w:rFonts w:eastAsiaTheme="minorEastAsia"/>
          <w:color w:val="000000"/>
        </w:rPr>
        <w:t>н</w:t>
      </w:r>
      <w:r w:rsidRPr="007113C5">
        <w:rPr>
          <w:rFonts w:eastAsiaTheme="minorEastAsia"/>
          <w:color w:val="000000"/>
        </w:rPr>
        <w:t>ого Университета Экономики и Управления (НГУЭУ)</w:t>
      </w:r>
    </w:p>
    <w:p w14:paraId="0B51122E" w14:textId="096CEBB2" w:rsidR="007113C5" w:rsidRPr="008A21CB" w:rsidRDefault="007113C5" w:rsidP="00AD039E">
      <w:pPr>
        <w:numPr>
          <w:ilvl w:val="0"/>
          <w:numId w:val="28"/>
        </w:numPr>
        <w:ind w:left="709"/>
        <w:contextualSpacing/>
        <w:jc w:val="both"/>
      </w:pPr>
      <w:r w:rsidRPr="007113C5">
        <w:rPr>
          <w:rFonts w:eastAsiaTheme="minorEastAsia"/>
          <w:color w:val="000000"/>
        </w:rPr>
        <w:t>Федосимов Б.А., ви</w:t>
      </w:r>
      <w:r w:rsidR="008A21CB">
        <w:rPr>
          <w:rFonts w:eastAsiaTheme="minorEastAsia"/>
          <w:color w:val="000000"/>
        </w:rPr>
        <w:t>це-президент ООО "ОПОРА РОССИИ»</w:t>
      </w:r>
    </w:p>
    <w:p w14:paraId="1CCAAF66" w14:textId="77777777" w:rsidR="00242D70" w:rsidRDefault="00242D70" w:rsidP="005E6B7B">
      <w:pPr>
        <w:jc w:val="both"/>
      </w:pPr>
    </w:p>
    <w:p w14:paraId="1F6C1DA5" w14:textId="1C67780B" w:rsidR="002068F6" w:rsidRPr="00242D70" w:rsidRDefault="00242D70" w:rsidP="005E6B7B">
      <w:pPr>
        <w:jc w:val="both"/>
        <w:rPr>
          <w:color w:val="548DD4" w:themeColor="text2" w:themeTint="99"/>
        </w:rPr>
      </w:pPr>
      <w:r w:rsidRPr="00242D70">
        <w:rPr>
          <w:color w:val="548DD4" w:themeColor="text2" w:themeTint="99"/>
        </w:rPr>
        <w:t>РЕГИСТРАЦИЯ УЧАСТНИКОВ НА САЙТЕ ФОРУМА:</w:t>
      </w:r>
    </w:p>
    <w:p w14:paraId="11B9F9CB" w14:textId="77777777" w:rsidR="002068F6" w:rsidRDefault="002068F6" w:rsidP="005E6B7B">
      <w:pPr>
        <w:jc w:val="both"/>
      </w:pPr>
    </w:p>
    <w:p w14:paraId="7FE4AA81" w14:textId="09366263" w:rsidR="00BA7908" w:rsidRDefault="005E6B7B" w:rsidP="005E6B7B">
      <w:pPr>
        <w:jc w:val="both"/>
      </w:pPr>
      <w:r>
        <w:t>Прилагается</w:t>
      </w:r>
      <w:r w:rsidR="00AD742C">
        <w:t>: Программа</w:t>
      </w:r>
      <w:r>
        <w:t xml:space="preserve"> Форума</w:t>
      </w:r>
      <w:r w:rsidR="00AD742C">
        <w:t xml:space="preserve"> </w:t>
      </w:r>
      <w:r w:rsidR="00AD742C" w:rsidRPr="0076723D">
        <w:rPr>
          <w:i/>
        </w:rPr>
        <w:t>(Приложение 1).</w:t>
      </w:r>
    </w:p>
    <w:p w14:paraId="186BD404" w14:textId="2D6A4CFD" w:rsidR="005E6B7B" w:rsidRDefault="005E6B7B" w:rsidP="00277A1A">
      <w:pPr>
        <w:ind w:left="709"/>
        <w:jc w:val="both"/>
      </w:pPr>
      <w:r>
        <w:rPr>
          <w:rFonts w:eastAsiaTheme="minorEastAsia"/>
          <w:color w:val="000000"/>
        </w:rPr>
        <w:t xml:space="preserve">           Предложения для партнеров Форума по финансовой поддержке </w:t>
      </w:r>
      <w:r w:rsidRPr="0076723D">
        <w:rPr>
          <w:rFonts w:eastAsiaTheme="minorEastAsia"/>
          <w:i/>
          <w:color w:val="000000"/>
        </w:rPr>
        <w:t>(Приложении 2).</w:t>
      </w:r>
    </w:p>
    <w:p w14:paraId="31831869" w14:textId="77777777" w:rsidR="007B6F1E" w:rsidRDefault="007B6F1E" w:rsidP="00AD742C">
      <w:pPr>
        <w:jc w:val="right"/>
        <w:outlineLvl w:val="0"/>
        <w:rPr>
          <w:i/>
        </w:rPr>
      </w:pPr>
    </w:p>
    <w:p w14:paraId="2F6919BE" w14:textId="445096EC" w:rsidR="00CF497A" w:rsidRPr="001D5789" w:rsidRDefault="00AD742C" w:rsidP="00AD742C">
      <w:pPr>
        <w:jc w:val="right"/>
        <w:outlineLvl w:val="0"/>
        <w:rPr>
          <w:i/>
        </w:rPr>
      </w:pPr>
      <w:r w:rsidRPr="001D5789">
        <w:rPr>
          <w:i/>
        </w:rPr>
        <w:t>Приложение 1</w:t>
      </w:r>
    </w:p>
    <w:p w14:paraId="6E0D49AA" w14:textId="77777777" w:rsidR="00CF497A" w:rsidRPr="00F820AF" w:rsidRDefault="00CF497A" w:rsidP="00277A1A">
      <w:pPr>
        <w:ind w:left="709"/>
        <w:jc w:val="both"/>
      </w:pPr>
    </w:p>
    <w:p w14:paraId="0ECFEF14" w14:textId="77777777" w:rsidR="006A4E6B" w:rsidRPr="006A4E6B" w:rsidRDefault="006A4E6B" w:rsidP="006A4E6B">
      <w:pPr>
        <w:ind w:left="709"/>
        <w:jc w:val="center"/>
        <w:rPr>
          <w:b/>
          <w:bCs/>
        </w:rPr>
      </w:pPr>
      <w:r w:rsidRPr="006A4E6B">
        <w:rPr>
          <w:b/>
          <w:bCs/>
          <w:lang w:val="en-US"/>
        </w:rPr>
        <w:t>I</w:t>
      </w:r>
      <w:r w:rsidRPr="00AF6A9C">
        <w:rPr>
          <w:b/>
          <w:bCs/>
        </w:rPr>
        <w:t xml:space="preserve"> </w:t>
      </w:r>
      <w:r w:rsidRPr="006A4E6B">
        <w:rPr>
          <w:b/>
          <w:bCs/>
        </w:rPr>
        <w:t>СИБИРСКИЙ АУДИТОРСКИЙ ФОРУМ</w:t>
      </w:r>
    </w:p>
    <w:p w14:paraId="5A139088" w14:textId="77777777" w:rsidR="006A4E6B" w:rsidRDefault="006A4E6B" w:rsidP="006A4E6B">
      <w:pPr>
        <w:ind w:left="709"/>
        <w:jc w:val="center"/>
      </w:pPr>
    </w:p>
    <w:p w14:paraId="3B9C8913" w14:textId="77777777" w:rsidR="006A4E6B" w:rsidRDefault="006A4E6B" w:rsidP="006A4E6B">
      <w:pPr>
        <w:ind w:left="709"/>
        <w:jc w:val="center"/>
        <w:rPr>
          <w:b/>
          <w:bCs/>
        </w:rPr>
      </w:pPr>
      <w:r w:rsidRPr="006A4E6B">
        <w:rPr>
          <w:b/>
          <w:bCs/>
        </w:rPr>
        <w:t>ПРОГРАММА</w:t>
      </w:r>
    </w:p>
    <w:p w14:paraId="7F43654E" w14:textId="77777777" w:rsidR="00045146" w:rsidRDefault="00045146" w:rsidP="006A4E6B">
      <w:pPr>
        <w:ind w:left="709"/>
        <w:jc w:val="center"/>
        <w:rPr>
          <w:b/>
          <w:bCs/>
        </w:rPr>
      </w:pPr>
    </w:p>
    <w:tbl>
      <w:tblPr>
        <w:tblStyle w:val="a6"/>
        <w:tblW w:w="99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2"/>
        <w:gridCol w:w="3832"/>
      </w:tblGrid>
      <w:tr w:rsidR="00045146" w14:paraId="73C78E0A" w14:textId="77777777" w:rsidTr="00FE4427">
        <w:trPr>
          <w:trHeight w:val="739"/>
        </w:trPr>
        <w:tc>
          <w:tcPr>
            <w:tcW w:w="1838" w:type="dxa"/>
          </w:tcPr>
          <w:p w14:paraId="57926582" w14:textId="77777777" w:rsidR="00045146" w:rsidRDefault="00045146" w:rsidP="00BA7908">
            <w:pPr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4252" w:type="dxa"/>
          </w:tcPr>
          <w:p w14:paraId="264D15F4" w14:textId="77777777" w:rsidR="00045146" w:rsidRDefault="00045146" w:rsidP="00BA7908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3832" w:type="dxa"/>
          </w:tcPr>
          <w:p w14:paraId="764FF06D" w14:textId="77777777" w:rsidR="00045146" w:rsidRDefault="00045146" w:rsidP="00BA7908">
            <w:pPr>
              <w:rPr>
                <w:b/>
                <w:bCs/>
              </w:rPr>
            </w:pPr>
            <w:r>
              <w:rPr>
                <w:b/>
                <w:bCs/>
              </w:rPr>
              <w:t>Место проведения, время</w:t>
            </w:r>
          </w:p>
        </w:tc>
      </w:tr>
      <w:tr w:rsidR="00045146" w:rsidRPr="00045146" w14:paraId="0FDD4ABF" w14:textId="77777777" w:rsidTr="00FE4427">
        <w:tc>
          <w:tcPr>
            <w:tcW w:w="1838" w:type="dxa"/>
          </w:tcPr>
          <w:p w14:paraId="49A10CFE" w14:textId="77777777" w:rsidR="00045146" w:rsidRPr="00B36561" w:rsidRDefault="00045146" w:rsidP="006A4E6B">
            <w:pPr>
              <w:jc w:val="center"/>
              <w:rPr>
                <w:b/>
                <w:bCs/>
                <w:u w:val="single"/>
              </w:rPr>
            </w:pPr>
            <w:r w:rsidRPr="00B36561">
              <w:rPr>
                <w:b/>
                <w:bCs/>
                <w:u w:val="single"/>
              </w:rPr>
              <w:t>14 мая 2024</w:t>
            </w:r>
            <w:r w:rsidR="00D27508">
              <w:rPr>
                <w:b/>
                <w:bCs/>
                <w:u w:val="single"/>
              </w:rPr>
              <w:br/>
              <w:t>(ВТ)</w:t>
            </w:r>
          </w:p>
        </w:tc>
        <w:tc>
          <w:tcPr>
            <w:tcW w:w="4252" w:type="dxa"/>
          </w:tcPr>
          <w:p w14:paraId="427C53C0" w14:textId="77777777" w:rsidR="00045146" w:rsidRPr="00045146" w:rsidRDefault="00045146" w:rsidP="00045146">
            <w:pPr>
              <w:rPr>
                <w:b/>
                <w:bCs/>
                <w:u w:val="single"/>
                <w:lang w:val="en-US"/>
              </w:rPr>
            </w:pPr>
            <w:r w:rsidRPr="00045146">
              <w:rPr>
                <w:b/>
                <w:bCs/>
                <w:u w:val="single"/>
              </w:rPr>
              <w:t>Молодежная площадка Форума</w:t>
            </w:r>
            <w:r>
              <w:rPr>
                <w:b/>
                <w:bCs/>
                <w:u w:val="single"/>
              </w:rPr>
              <w:t>:</w:t>
            </w:r>
          </w:p>
        </w:tc>
        <w:tc>
          <w:tcPr>
            <w:tcW w:w="3832" w:type="dxa"/>
          </w:tcPr>
          <w:p w14:paraId="36A5C0AC" w14:textId="2EE222B3" w:rsidR="00045146" w:rsidRPr="00045146" w:rsidRDefault="00045146" w:rsidP="00F66983">
            <w:pPr>
              <w:jc w:val="center"/>
            </w:pPr>
            <w:r>
              <w:t xml:space="preserve">Аудитории НГУЭУ (Новосибирск, ул. Каменская </w:t>
            </w:r>
            <w:r w:rsidRPr="00045146">
              <w:t>52|1</w:t>
            </w:r>
            <w:r>
              <w:t>)</w:t>
            </w:r>
          </w:p>
        </w:tc>
      </w:tr>
      <w:tr w:rsidR="00045146" w:rsidRPr="00045146" w14:paraId="2CBF0D31" w14:textId="77777777" w:rsidTr="00FE4427">
        <w:tc>
          <w:tcPr>
            <w:tcW w:w="1838" w:type="dxa"/>
          </w:tcPr>
          <w:p w14:paraId="37894712" w14:textId="77777777" w:rsidR="00045146" w:rsidRPr="00045146" w:rsidRDefault="00B36561" w:rsidP="006A4E6B">
            <w:pPr>
              <w:jc w:val="center"/>
            </w:pPr>
            <w:r>
              <w:t>10:00 – 13:00</w:t>
            </w:r>
          </w:p>
        </w:tc>
        <w:tc>
          <w:tcPr>
            <w:tcW w:w="4252" w:type="dxa"/>
          </w:tcPr>
          <w:p w14:paraId="28785488" w14:textId="010833CA" w:rsidR="00045146" w:rsidRPr="00045146" w:rsidRDefault="00F820AF" w:rsidP="00045146">
            <w:r>
              <w:t>Региональная</w:t>
            </w:r>
            <w:r w:rsidR="00045146">
              <w:t xml:space="preserve"> студенческая конференция «</w:t>
            </w:r>
            <w:r w:rsidR="00242D70" w:rsidRPr="00C7160A">
              <w:rPr>
                <w:b/>
                <w:bCs/>
              </w:rPr>
              <w:t>Качественная информация как залог успеха бизнеса»</w:t>
            </w:r>
            <w:r w:rsidR="00045146">
              <w:t>»</w:t>
            </w:r>
            <w:r w:rsidR="00B36561">
              <w:br/>
              <w:t xml:space="preserve">(принимают участие студенты из Новосибирска, Омска, </w:t>
            </w:r>
            <w:r w:rsidR="00242D70">
              <w:t xml:space="preserve">Томска, </w:t>
            </w:r>
            <w:r w:rsidR="00B36561">
              <w:t>Иркутска, Барнаула</w:t>
            </w:r>
            <w:r w:rsidR="00242D70">
              <w:t xml:space="preserve">, </w:t>
            </w:r>
            <w:r w:rsidR="00242D70">
              <w:rPr>
                <w:sz w:val="22"/>
                <w:szCs w:val="22"/>
              </w:rPr>
              <w:t>Норильска</w:t>
            </w:r>
            <w:r w:rsidR="00B36561">
              <w:t>)</w:t>
            </w:r>
          </w:p>
        </w:tc>
        <w:tc>
          <w:tcPr>
            <w:tcW w:w="3832" w:type="dxa"/>
          </w:tcPr>
          <w:p w14:paraId="2B4FBAD3" w14:textId="77777777" w:rsidR="00045146" w:rsidRPr="00045146" w:rsidRDefault="00B36561" w:rsidP="006A4E6B">
            <w:pPr>
              <w:jc w:val="center"/>
            </w:pPr>
            <w:r>
              <w:t>НГУЭУ + видеоконференция</w:t>
            </w:r>
          </w:p>
        </w:tc>
      </w:tr>
      <w:tr w:rsidR="00045146" w:rsidRPr="00045146" w14:paraId="52E2DAD9" w14:textId="77777777" w:rsidTr="00FE4427">
        <w:tc>
          <w:tcPr>
            <w:tcW w:w="1838" w:type="dxa"/>
          </w:tcPr>
          <w:p w14:paraId="3869D0CA" w14:textId="77777777" w:rsidR="00045146" w:rsidRPr="00045146" w:rsidRDefault="00B36561" w:rsidP="006A4E6B">
            <w:pPr>
              <w:jc w:val="center"/>
            </w:pPr>
            <w:r>
              <w:t>14:00 – 16:00</w:t>
            </w:r>
          </w:p>
        </w:tc>
        <w:tc>
          <w:tcPr>
            <w:tcW w:w="4252" w:type="dxa"/>
          </w:tcPr>
          <w:p w14:paraId="4E7BB3DE" w14:textId="77777777" w:rsidR="00045146" w:rsidRPr="00045146" w:rsidRDefault="00B36561" w:rsidP="00045146">
            <w:r>
              <w:t xml:space="preserve">Разговоры молодежи с профессионалами из цикла </w:t>
            </w:r>
            <w:r w:rsidRPr="00242D70">
              <w:rPr>
                <w:b/>
              </w:rPr>
              <w:t>«Мастерская будущего»</w:t>
            </w:r>
          </w:p>
        </w:tc>
        <w:tc>
          <w:tcPr>
            <w:tcW w:w="3832" w:type="dxa"/>
          </w:tcPr>
          <w:p w14:paraId="7AB0275B" w14:textId="77777777" w:rsidR="00045146" w:rsidRPr="00045146" w:rsidRDefault="00B36561" w:rsidP="006A4E6B">
            <w:pPr>
              <w:jc w:val="center"/>
            </w:pPr>
            <w:r>
              <w:t>Аудитории НГУЭУ + видеоконференция</w:t>
            </w:r>
          </w:p>
        </w:tc>
      </w:tr>
      <w:tr w:rsidR="00045146" w:rsidRPr="00045146" w14:paraId="1B354EAB" w14:textId="77777777" w:rsidTr="00FE4427">
        <w:tc>
          <w:tcPr>
            <w:tcW w:w="1838" w:type="dxa"/>
          </w:tcPr>
          <w:p w14:paraId="63F29C5C" w14:textId="77777777" w:rsidR="00045146" w:rsidRPr="00045146" w:rsidRDefault="00B36561" w:rsidP="006A4E6B">
            <w:pPr>
              <w:jc w:val="center"/>
            </w:pPr>
            <w:r>
              <w:t>16:00 – 18:00</w:t>
            </w:r>
          </w:p>
        </w:tc>
        <w:tc>
          <w:tcPr>
            <w:tcW w:w="4252" w:type="dxa"/>
          </w:tcPr>
          <w:p w14:paraId="6D6553FB" w14:textId="77777777" w:rsidR="00045146" w:rsidRPr="00045146" w:rsidRDefault="00B36561" w:rsidP="00045146">
            <w:r w:rsidRPr="00242D70">
              <w:rPr>
                <w:b/>
              </w:rPr>
              <w:t xml:space="preserve">КВИЗ </w:t>
            </w:r>
            <w:r>
              <w:t>для студентов и представителей аудиторских компаний</w:t>
            </w:r>
          </w:p>
        </w:tc>
        <w:tc>
          <w:tcPr>
            <w:tcW w:w="3832" w:type="dxa"/>
          </w:tcPr>
          <w:p w14:paraId="6353A6DD" w14:textId="77777777" w:rsidR="00045146" w:rsidRPr="00045146" w:rsidRDefault="00B36561" w:rsidP="006A4E6B">
            <w:pPr>
              <w:jc w:val="center"/>
            </w:pPr>
            <w:r>
              <w:t>Аудитория НГУЭУ + онлайн</w:t>
            </w:r>
          </w:p>
        </w:tc>
      </w:tr>
      <w:tr w:rsidR="00B36561" w:rsidRPr="00045146" w14:paraId="0DA956E4" w14:textId="77777777" w:rsidTr="00FE4427">
        <w:tc>
          <w:tcPr>
            <w:tcW w:w="1838" w:type="dxa"/>
          </w:tcPr>
          <w:p w14:paraId="6717BC8D" w14:textId="77777777" w:rsidR="00B36561" w:rsidRPr="00045146" w:rsidRDefault="00B36561" w:rsidP="006A4E6B">
            <w:pPr>
              <w:jc w:val="center"/>
            </w:pPr>
          </w:p>
        </w:tc>
        <w:tc>
          <w:tcPr>
            <w:tcW w:w="4252" w:type="dxa"/>
          </w:tcPr>
          <w:p w14:paraId="14A9638A" w14:textId="77777777" w:rsidR="00B36561" w:rsidRDefault="00B36561" w:rsidP="00045146"/>
        </w:tc>
        <w:tc>
          <w:tcPr>
            <w:tcW w:w="3832" w:type="dxa"/>
          </w:tcPr>
          <w:p w14:paraId="415C5157" w14:textId="77777777" w:rsidR="00B36561" w:rsidRDefault="00B36561" w:rsidP="006A4E6B">
            <w:pPr>
              <w:jc w:val="center"/>
            </w:pPr>
          </w:p>
        </w:tc>
      </w:tr>
      <w:tr w:rsidR="00B36561" w:rsidRPr="00045146" w14:paraId="18353381" w14:textId="77777777" w:rsidTr="00FE4427">
        <w:tc>
          <w:tcPr>
            <w:tcW w:w="1838" w:type="dxa"/>
          </w:tcPr>
          <w:p w14:paraId="34772BF7" w14:textId="77777777" w:rsidR="00B36561" w:rsidRPr="00B36561" w:rsidRDefault="00B36561" w:rsidP="006A4E6B">
            <w:pPr>
              <w:jc w:val="center"/>
              <w:rPr>
                <w:b/>
                <w:bCs/>
              </w:rPr>
            </w:pPr>
            <w:r w:rsidRPr="00B36561">
              <w:rPr>
                <w:b/>
                <w:bCs/>
              </w:rPr>
              <w:t>15 мая 2024</w:t>
            </w:r>
            <w:r w:rsidR="00D27508">
              <w:rPr>
                <w:b/>
                <w:bCs/>
              </w:rPr>
              <w:br/>
              <w:t>(СР)</w:t>
            </w:r>
          </w:p>
        </w:tc>
        <w:tc>
          <w:tcPr>
            <w:tcW w:w="4252" w:type="dxa"/>
          </w:tcPr>
          <w:p w14:paraId="5ADE72FA" w14:textId="77777777" w:rsidR="00B36561" w:rsidRPr="00B36561" w:rsidRDefault="00B36561" w:rsidP="00045146">
            <w:pPr>
              <w:rPr>
                <w:b/>
                <w:bCs/>
                <w:u w:val="single"/>
              </w:rPr>
            </w:pPr>
            <w:r w:rsidRPr="00B36561">
              <w:rPr>
                <w:b/>
                <w:bCs/>
                <w:u w:val="single"/>
              </w:rPr>
              <w:t>Торжественная часть Форума</w:t>
            </w:r>
          </w:p>
        </w:tc>
        <w:tc>
          <w:tcPr>
            <w:tcW w:w="3832" w:type="dxa"/>
          </w:tcPr>
          <w:p w14:paraId="22EDCF44" w14:textId="77777777" w:rsidR="00B36561" w:rsidRDefault="00B36561" w:rsidP="006A4E6B">
            <w:pPr>
              <w:jc w:val="center"/>
            </w:pPr>
          </w:p>
        </w:tc>
      </w:tr>
      <w:tr w:rsidR="00B36561" w:rsidRPr="00045146" w14:paraId="563DBEBB" w14:textId="77777777" w:rsidTr="00FE4427">
        <w:tc>
          <w:tcPr>
            <w:tcW w:w="1838" w:type="dxa"/>
          </w:tcPr>
          <w:p w14:paraId="4C05A07F" w14:textId="77777777" w:rsidR="00B36561" w:rsidRPr="004B4311" w:rsidRDefault="004B4311" w:rsidP="006A4E6B">
            <w:pPr>
              <w:jc w:val="center"/>
            </w:pPr>
            <w:r>
              <w:t>11:00 – 1</w:t>
            </w:r>
            <w:r w:rsidR="00D27508">
              <w:t>3</w:t>
            </w:r>
            <w:r>
              <w:t>:</w:t>
            </w:r>
            <w:r w:rsidR="00D27508">
              <w:t>0</w:t>
            </w:r>
            <w:r>
              <w:t>0</w:t>
            </w:r>
          </w:p>
        </w:tc>
        <w:tc>
          <w:tcPr>
            <w:tcW w:w="4252" w:type="dxa"/>
          </w:tcPr>
          <w:p w14:paraId="0EEB10AA" w14:textId="793DF7E8" w:rsidR="004C173F" w:rsidRPr="004B4311" w:rsidRDefault="004B4311" w:rsidP="004C173F">
            <w:r>
              <w:t xml:space="preserve">Торжественное собрание, посвященное </w:t>
            </w:r>
            <w:r w:rsidRPr="00242D70">
              <w:rPr>
                <w:b/>
              </w:rPr>
              <w:t>30-летию Сибирской школы аудита</w:t>
            </w:r>
            <w:r>
              <w:br/>
              <w:t xml:space="preserve">Награждение аудиторов </w:t>
            </w:r>
            <w:r w:rsidR="004C173F">
              <w:t xml:space="preserve">наградами </w:t>
            </w:r>
            <w:r w:rsidR="00D267EE">
              <w:t xml:space="preserve">органов власти, объединений предпринимателей, общественных организаций, </w:t>
            </w:r>
            <w:r w:rsidR="004C173F">
              <w:t>СРО ААС и других ведомств</w:t>
            </w:r>
            <w:r w:rsidR="00D267EE">
              <w:t>.</w:t>
            </w:r>
            <w:r w:rsidR="004C173F">
              <w:br/>
              <w:t>Награждение победителей конкурсов «</w:t>
            </w:r>
            <w:r w:rsidR="004C173F" w:rsidRPr="00242D70">
              <w:rPr>
                <w:u w:val="single"/>
              </w:rPr>
              <w:t>Лучший аудитор Сибири 2024</w:t>
            </w:r>
            <w:r w:rsidR="004C173F">
              <w:t>» и «</w:t>
            </w:r>
            <w:r w:rsidR="004C173F" w:rsidRPr="00242D70">
              <w:rPr>
                <w:u w:val="single"/>
              </w:rPr>
              <w:t>Лучший ассистент аудитора Сибири 2024</w:t>
            </w:r>
            <w:r w:rsidR="004C173F">
              <w:t>»</w:t>
            </w:r>
          </w:p>
        </w:tc>
        <w:tc>
          <w:tcPr>
            <w:tcW w:w="3832" w:type="dxa"/>
          </w:tcPr>
          <w:p w14:paraId="32F0895E" w14:textId="77777777" w:rsidR="00FE4427" w:rsidRDefault="004C173F" w:rsidP="006A4E6B">
            <w:pPr>
              <w:jc w:val="center"/>
            </w:pPr>
            <w:r>
              <w:t xml:space="preserve">Большой зал Правительства Новосибирской области </w:t>
            </w:r>
          </w:p>
          <w:p w14:paraId="6AEB0C24" w14:textId="25E73BDE" w:rsidR="00B36561" w:rsidRPr="004B4311" w:rsidRDefault="004C173F" w:rsidP="006A4E6B">
            <w:pPr>
              <w:jc w:val="center"/>
            </w:pPr>
            <w:r>
              <w:t>(г. Новосибирск, Красный проспект, 18) – на согласовании</w:t>
            </w:r>
          </w:p>
        </w:tc>
      </w:tr>
      <w:tr w:rsidR="00B36561" w:rsidRPr="004C173F" w14:paraId="1072C824" w14:textId="77777777" w:rsidTr="00FE4427">
        <w:tc>
          <w:tcPr>
            <w:tcW w:w="1838" w:type="dxa"/>
          </w:tcPr>
          <w:p w14:paraId="19CAFD4E" w14:textId="77777777" w:rsidR="00B36561" w:rsidRPr="004C173F" w:rsidRDefault="00B36561" w:rsidP="006A4E6B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1B6445FF" w14:textId="77777777" w:rsidR="00B36561" w:rsidRPr="004C173F" w:rsidRDefault="00B36561" w:rsidP="00045146">
            <w:pPr>
              <w:rPr>
                <w:b/>
                <w:bCs/>
                <w:u w:val="single"/>
              </w:rPr>
            </w:pPr>
          </w:p>
        </w:tc>
        <w:tc>
          <w:tcPr>
            <w:tcW w:w="3832" w:type="dxa"/>
          </w:tcPr>
          <w:p w14:paraId="70DE0500" w14:textId="77777777" w:rsidR="00B36561" w:rsidRPr="004C173F" w:rsidRDefault="00B36561" w:rsidP="006A4E6B">
            <w:pPr>
              <w:jc w:val="center"/>
              <w:rPr>
                <w:b/>
                <w:bCs/>
              </w:rPr>
            </w:pPr>
          </w:p>
        </w:tc>
      </w:tr>
      <w:tr w:rsidR="004C173F" w:rsidRPr="00045146" w14:paraId="454FDAFC" w14:textId="77777777" w:rsidTr="00FE4427">
        <w:tc>
          <w:tcPr>
            <w:tcW w:w="1838" w:type="dxa"/>
          </w:tcPr>
          <w:p w14:paraId="1E74B95D" w14:textId="77777777" w:rsidR="004C173F" w:rsidRPr="004B4311" w:rsidRDefault="004C173F" w:rsidP="006A4E6B">
            <w:pPr>
              <w:jc w:val="center"/>
            </w:pPr>
            <w:r>
              <w:t>1</w:t>
            </w:r>
            <w:r w:rsidR="00D27508">
              <w:t>3</w:t>
            </w:r>
            <w:r>
              <w:t>:</w:t>
            </w:r>
            <w:r w:rsidR="00D27508">
              <w:t>0</w:t>
            </w:r>
            <w:r>
              <w:t>0</w:t>
            </w:r>
            <w:r w:rsidR="00D27508">
              <w:t xml:space="preserve"> – 14:30</w:t>
            </w:r>
          </w:p>
        </w:tc>
        <w:tc>
          <w:tcPr>
            <w:tcW w:w="4252" w:type="dxa"/>
          </w:tcPr>
          <w:p w14:paraId="7EF7E5AB" w14:textId="77777777" w:rsidR="004C173F" w:rsidRPr="004B4311" w:rsidRDefault="00D27508" w:rsidP="00045146">
            <w:r>
              <w:t>Фуршет</w:t>
            </w:r>
          </w:p>
        </w:tc>
        <w:tc>
          <w:tcPr>
            <w:tcW w:w="3832" w:type="dxa"/>
          </w:tcPr>
          <w:p w14:paraId="0732DCDE" w14:textId="77777777" w:rsidR="004C173F" w:rsidRPr="004B4311" w:rsidRDefault="004C173F" w:rsidP="006A4E6B">
            <w:pPr>
              <w:jc w:val="center"/>
            </w:pPr>
          </w:p>
        </w:tc>
      </w:tr>
      <w:tr w:rsidR="00D27508" w:rsidRPr="00045146" w14:paraId="46AFC9CF" w14:textId="77777777" w:rsidTr="00FE4427">
        <w:tc>
          <w:tcPr>
            <w:tcW w:w="1838" w:type="dxa"/>
          </w:tcPr>
          <w:p w14:paraId="2390C114" w14:textId="77777777" w:rsidR="00D27508" w:rsidRDefault="00D27508" w:rsidP="006A4E6B">
            <w:pPr>
              <w:jc w:val="center"/>
            </w:pPr>
          </w:p>
        </w:tc>
        <w:tc>
          <w:tcPr>
            <w:tcW w:w="4252" w:type="dxa"/>
          </w:tcPr>
          <w:p w14:paraId="034BD358" w14:textId="77777777" w:rsidR="00D27508" w:rsidRDefault="00D27508" w:rsidP="00045146"/>
        </w:tc>
        <w:tc>
          <w:tcPr>
            <w:tcW w:w="3832" w:type="dxa"/>
          </w:tcPr>
          <w:p w14:paraId="0EF7777E" w14:textId="77777777" w:rsidR="00D27508" w:rsidRPr="004B4311" w:rsidRDefault="00D27508" w:rsidP="006A4E6B">
            <w:pPr>
              <w:jc w:val="center"/>
            </w:pPr>
          </w:p>
        </w:tc>
      </w:tr>
      <w:tr w:rsidR="00D27508" w:rsidRPr="00045146" w14:paraId="7522E776" w14:textId="77777777" w:rsidTr="00FE4427">
        <w:tc>
          <w:tcPr>
            <w:tcW w:w="1838" w:type="dxa"/>
          </w:tcPr>
          <w:p w14:paraId="60DDDB0C" w14:textId="77777777" w:rsidR="00D27508" w:rsidRDefault="00D27508" w:rsidP="006A4E6B">
            <w:pPr>
              <w:jc w:val="center"/>
            </w:pPr>
            <w:r>
              <w:t>16:00 – 17:40</w:t>
            </w:r>
          </w:p>
        </w:tc>
        <w:tc>
          <w:tcPr>
            <w:tcW w:w="4252" w:type="dxa"/>
          </w:tcPr>
          <w:p w14:paraId="3A2934D3" w14:textId="77777777" w:rsidR="00D27508" w:rsidRDefault="00D27508" w:rsidP="00045146">
            <w:r>
              <w:t xml:space="preserve">Спектакль </w:t>
            </w:r>
            <w:r w:rsidR="00E41585">
              <w:t xml:space="preserve">ГАУК Новосибирский областной театр кукол </w:t>
            </w:r>
            <w:r>
              <w:t>«</w:t>
            </w:r>
            <w:r w:rsidRPr="00242D70">
              <w:rPr>
                <w:u w:val="single"/>
              </w:rPr>
              <w:t>Ревизор</w:t>
            </w:r>
            <w:r>
              <w:t>»</w:t>
            </w:r>
          </w:p>
        </w:tc>
        <w:tc>
          <w:tcPr>
            <w:tcW w:w="3832" w:type="dxa"/>
          </w:tcPr>
          <w:p w14:paraId="59DC57D8" w14:textId="77777777" w:rsidR="00D27508" w:rsidRPr="004B4311" w:rsidRDefault="00E41585" w:rsidP="006A4E6B">
            <w:pPr>
              <w:jc w:val="center"/>
            </w:pPr>
            <w:r>
              <w:t>Новосибирский областной театр кукол (г. Новосибирск, ул. Ленина, 22)</w:t>
            </w:r>
          </w:p>
        </w:tc>
      </w:tr>
      <w:tr w:rsidR="00D27508" w:rsidRPr="00045146" w14:paraId="23705359" w14:textId="77777777" w:rsidTr="00FE4427">
        <w:tc>
          <w:tcPr>
            <w:tcW w:w="1838" w:type="dxa"/>
          </w:tcPr>
          <w:p w14:paraId="57168C95" w14:textId="77777777" w:rsidR="00D27508" w:rsidRDefault="00D27508" w:rsidP="006A4E6B">
            <w:pPr>
              <w:jc w:val="center"/>
            </w:pPr>
          </w:p>
        </w:tc>
        <w:tc>
          <w:tcPr>
            <w:tcW w:w="4252" w:type="dxa"/>
          </w:tcPr>
          <w:p w14:paraId="171C0D91" w14:textId="77777777" w:rsidR="00D27508" w:rsidRDefault="00D27508" w:rsidP="00045146"/>
        </w:tc>
        <w:tc>
          <w:tcPr>
            <w:tcW w:w="3832" w:type="dxa"/>
          </w:tcPr>
          <w:p w14:paraId="2A413A8F" w14:textId="77777777" w:rsidR="00D27508" w:rsidRPr="004B4311" w:rsidRDefault="00D27508" w:rsidP="006A4E6B">
            <w:pPr>
              <w:jc w:val="center"/>
            </w:pPr>
          </w:p>
        </w:tc>
      </w:tr>
      <w:tr w:rsidR="00D27508" w:rsidRPr="00D27508" w14:paraId="17658908" w14:textId="77777777" w:rsidTr="00FE4427">
        <w:tc>
          <w:tcPr>
            <w:tcW w:w="1838" w:type="dxa"/>
          </w:tcPr>
          <w:p w14:paraId="273A372E" w14:textId="77777777" w:rsidR="00D27508" w:rsidRPr="00D27508" w:rsidRDefault="00D27508" w:rsidP="006A4E6B">
            <w:pPr>
              <w:jc w:val="center"/>
              <w:rPr>
                <w:b/>
                <w:bCs/>
              </w:rPr>
            </w:pPr>
            <w:r w:rsidRPr="00D27508">
              <w:rPr>
                <w:b/>
                <w:bCs/>
              </w:rPr>
              <w:t>16 мая 2024 (ЧТ)</w:t>
            </w:r>
          </w:p>
        </w:tc>
        <w:tc>
          <w:tcPr>
            <w:tcW w:w="4252" w:type="dxa"/>
          </w:tcPr>
          <w:p w14:paraId="7F639BE0" w14:textId="77777777" w:rsidR="00D27508" w:rsidRPr="00E41585" w:rsidRDefault="00D27508" w:rsidP="00045146">
            <w:pPr>
              <w:rPr>
                <w:b/>
                <w:bCs/>
                <w:u w:val="single"/>
              </w:rPr>
            </w:pPr>
            <w:r w:rsidRPr="00E41585">
              <w:rPr>
                <w:b/>
                <w:bCs/>
                <w:u w:val="single"/>
              </w:rPr>
              <w:t>Деловая площадка Форума</w:t>
            </w:r>
          </w:p>
        </w:tc>
        <w:tc>
          <w:tcPr>
            <w:tcW w:w="3832" w:type="dxa"/>
          </w:tcPr>
          <w:p w14:paraId="2B5FDB1C" w14:textId="77777777" w:rsidR="00D27508" w:rsidRPr="00D27508" w:rsidRDefault="00D27508" w:rsidP="006A4E6B">
            <w:pPr>
              <w:jc w:val="center"/>
              <w:rPr>
                <w:b/>
                <w:bCs/>
              </w:rPr>
            </w:pPr>
          </w:p>
        </w:tc>
      </w:tr>
      <w:tr w:rsidR="00D27508" w:rsidRPr="00D27508" w14:paraId="0EBC2897" w14:textId="77777777" w:rsidTr="00FE4427">
        <w:tc>
          <w:tcPr>
            <w:tcW w:w="1838" w:type="dxa"/>
          </w:tcPr>
          <w:p w14:paraId="2D46B2CD" w14:textId="77777777" w:rsidR="00D27508" w:rsidRPr="00D27508" w:rsidRDefault="00D27508" w:rsidP="006A4E6B">
            <w:pPr>
              <w:jc w:val="center"/>
            </w:pPr>
            <w:r>
              <w:t>10:00 – 1</w:t>
            </w:r>
            <w:r w:rsidR="00E41585">
              <w:t>1</w:t>
            </w:r>
            <w:r>
              <w:t>:00</w:t>
            </w:r>
          </w:p>
        </w:tc>
        <w:tc>
          <w:tcPr>
            <w:tcW w:w="4252" w:type="dxa"/>
          </w:tcPr>
          <w:p w14:paraId="0C463379" w14:textId="77777777" w:rsidR="00D27508" w:rsidRPr="00D27508" w:rsidRDefault="00D27508" w:rsidP="00045146">
            <w:r w:rsidRPr="00D27508">
              <w:t>Пленарное заседание «</w:t>
            </w:r>
            <w:r w:rsidRPr="00242D70">
              <w:rPr>
                <w:b/>
              </w:rPr>
              <w:t>Роль аудита в бизнесе»</w:t>
            </w:r>
          </w:p>
        </w:tc>
        <w:tc>
          <w:tcPr>
            <w:tcW w:w="3832" w:type="dxa"/>
          </w:tcPr>
          <w:p w14:paraId="7C3169FE" w14:textId="33FE84E0" w:rsidR="00D27508" w:rsidRPr="00D27508" w:rsidRDefault="006F0B9B" w:rsidP="006A4E6B">
            <w:pPr>
              <w:jc w:val="center"/>
            </w:pPr>
            <w:r w:rsidRPr="009F723D">
              <w:t>AZIMUT Отель Сибирь </w:t>
            </w:r>
          </w:p>
        </w:tc>
      </w:tr>
      <w:tr w:rsidR="00D27508" w:rsidRPr="00D27508" w14:paraId="4CFBAA09" w14:textId="77777777" w:rsidTr="00FE4427">
        <w:tc>
          <w:tcPr>
            <w:tcW w:w="1838" w:type="dxa"/>
          </w:tcPr>
          <w:p w14:paraId="636DF14F" w14:textId="77777777" w:rsidR="00D27508" w:rsidRDefault="00E41585" w:rsidP="006A4E6B">
            <w:pPr>
              <w:jc w:val="center"/>
            </w:pPr>
            <w:r>
              <w:t>11:00 – 13:00</w:t>
            </w:r>
          </w:p>
        </w:tc>
        <w:tc>
          <w:tcPr>
            <w:tcW w:w="4252" w:type="dxa"/>
          </w:tcPr>
          <w:p w14:paraId="0BCF5658" w14:textId="6DDD59A6" w:rsidR="00D27508" w:rsidRPr="00D27508" w:rsidRDefault="00D27508" w:rsidP="00045146">
            <w:r w:rsidRPr="00515E97">
              <w:rPr>
                <w:u w:val="single"/>
              </w:rPr>
              <w:t>Круглый стол 1</w:t>
            </w:r>
            <w:r w:rsidRPr="00D27508">
              <w:t xml:space="preserve"> с представителями </w:t>
            </w:r>
            <w:r w:rsidRPr="00242D70">
              <w:rPr>
                <w:b/>
              </w:rPr>
              <w:t>смежных профессий</w:t>
            </w:r>
            <w:r w:rsidRPr="00D27508">
              <w:t xml:space="preserve"> (</w:t>
            </w:r>
            <w:r w:rsidR="00E41585">
              <w:t>о</w:t>
            </w:r>
            <w:r w:rsidRPr="00D27508">
              <w:t xml:space="preserve">ценщики, юристы, налоговые юристы, бухгалтеры, нотариусы) о   роли </w:t>
            </w:r>
            <w:r w:rsidRPr="00D27508">
              <w:lastRenderedPageBreak/>
              <w:t>аудита и    сопутствующих аудиту услуг для   целей оценки, судебной работы, взаимоотношений с налоговыми органами, заключения гражданско-правовых сделок.</w:t>
            </w:r>
          </w:p>
        </w:tc>
        <w:tc>
          <w:tcPr>
            <w:tcW w:w="3832" w:type="dxa"/>
          </w:tcPr>
          <w:p w14:paraId="2D57A55A" w14:textId="77777777" w:rsidR="00D27508" w:rsidRDefault="006F0B9B" w:rsidP="008A21CB">
            <w:pPr>
              <w:jc w:val="center"/>
            </w:pPr>
            <w:r w:rsidRPr="006F0B9B">
              <w:lastRenderedPageBreak/>
              <w:t>AZIMUT Отель </w:t>
            </w:r>
          </w:p>
          <w:p w14:paraId="5C550661" w14:textId="77777777" w:rsidR="008A21CB" w:rsidRDefault="008A21CB" w:rsidP="008A21CB">
            <w:pPr>
              <w:jc w:val="center"/>
            </w:pPr>
            <w:r>
              <w:t>Зал «Саммит 2»</w:t>
            </w:r>
          </w:p>
          <w:p w14:paraId="2C301E00" w14:textId="1632DE3C" w:rsidR="008A21CB" w:rsidRPr="00D27508" w:rsidRDefault="008A21CB" w:rsidP="008A21CB">
            <w:pPr>
              <w:jc w:val="center"/>
            </w:pPr>
            <w:r>
              <w:t>(г. Новосибирск, ул.</w:t>
            </w:r>
            <w:r w:rsidR="00FE4427">
              <w:rPr>
                <w:lang w:val="en-US"/>
              </w:rPr>
              <w:t xml:space="preserve"> </w:t>
            </w:r>
            <w:r>
              <w:t>Ленина, 21)</w:t>
            </w:r>
          </w:p>
        </w:tc>
      </w:tr>
      <w:tr w:rsidR="00D27508" w:rsidRPr="00D27508" w14:paraId="499C5D97" w14:textId="77777777" w:rsidTr="00FE4427">
        <w:tc>
          <w:tcPr>
            <w:tcW w:w="1838" w:type="dxa"/>
          </w:tcPr>
          <w:p w14:paraId="6DB6F269" w14:textId="77777777" w:rsidR="00D27508" w:rsidRDefault="00D27508" w:rsidP="006A4E6B">
            <w:pPr>
              <w:jc w:val="center"/>
            </w:pPr>
          </w:p>
        </w:tc>
        <w:tc>
          <w:tcPr>
            <w:tcW w:w="4252" w:type="dxa"/>
          </w:tcPr>
          <w:p w14:paraId="1E7E8980" w14:textId="77777777" w:rsidR="00D27508" w:rsidRPr="00D27508" w:rsidRDefault="00D27508" w:rsidP="00045146"/>
        </w:tc>
        <w:tc>
          <w:tcPr>
            <w:tcW w:w="3832" w:type="dxa"/>
          </w:tcPr>
          <w:p w14:paraId="776DC7F1" w14:textId="77777777" w:rsidR="00D27508" w:rsidRPr="00D27508" w:rsidRDefault="00D27508" w:rsidP="006A4E6B">
            <w:pPr>
              <w:jc w:val="center"/>
            </w:pPr>
          </w:p>
        </w:tc>
      </w:tr>
      <w:tr w:rsidR="00D27508" w:rsidRPr="00D27508" w14:paraId="62C6C1B0" w14:textId="77777777" w:rsidTr="00FE4427">
        <w:tc>
          <w:tcPr>
            <w:tcW w:w="1838" w:type="dxa"/>
          </w:tcPr>
          <w:p w14:paraId="0EBF3935" w14:textId="77777777" w:rsidR="00D27508" w:rsidRDefault="00E41585" w:rsidP="006A4E6B">
            <w:pPr>
              <w:jc w:val="center"/>
            </w:pPr>
            <w:r>
              <w:t>11:00 – 13:00</w:t>
            </w:r>
          </w:p>
        </w:tc>
        <w:tc>
          <w:tcPr>
            <w:tcW w:w="4252" w:type="dxa"/>
          </w:tcPr>
          <w:p w14:paraId="59026771" w14:textId="77777777" w:rsidR="00D27508" w:rsidRPr="00D27508" w:rsidRDefault="00D27508" w:rsidP="00045146">
            <w:r w:rsidRPr="00515E97">
              <w:rPr>
                <w:u w:val="single"/>
              </w:rPr>
              <w:t>Круглый стол 2</w:t>
            </w:r>
            <w:r w:rsidRPr="00D27508">
              <w:t xml:space="preserve"> «Аудит для </w:t>
            </w:r>
            <w:r w:rsidRPr="00242D70">
              <w:rPr>
                <w:b/>
              </w:rPr>
              <w:t>производственной и строительной отраслей</w:t>
            </w:r>
            <w:r w:rsidRPr="00D27508">
              <w:t>» (тема уточняется)</w:t>
            </w:r>
          </w:p>
        </w:tc>
        <w:tc>
          <w:tcPr>
            <w:tcW w:w="3832" w:type="dxa"/>
          </w:tcPr>
          <w:p w14:paraId="3302A040" w14:textId="77777777" w:rsidR="008A21CB" w:rsidRDefault="006F0B9B" w:rsidP="008A21CB">
            <w:pPr>
              <w:jc w:val="center"/>
            </w:pPr>
            <w:r w:rsidRPr="006F0B9B">
              <w:t xml:space="preserve">AZIMUT Отель </w:t>
            </w:r>
          </w:p>
          <w:p w14:paraId="4C4734F0" w14:textId="5FC526D2" w:rsidR="008A21CB" w:rsidRPr="00D27508" w:rsidRDefault="00FE4427" w:rsidP="008A21CB">
            <w:pPr>
              <w:jc w:val="center"/>
            </w:pPr>
            <w:r w:rsidRPr="00FE4427">
              <w:t xml:space="preserve"> </w:t>
            </w:r>
            <w:r w:rsidR="008A21CB">
              <w:t>Зал «</w:t>
            </w:r>
            <w:proofErr w:type="gramStart"/>
            <w:r w:rsidR="008A21CB">
              <w:t xml:space="preserve">Ассамблея»   </w:t>
            </w:r>
            <w:proofErr w:type="gramEnd"/>
            <w:r w:rsidR="008A21CB">
              <w:t xml:space="preserve">                        (г. Новосибирск, ул.</w:t>
            </w:r>
            <w:r w:rsidRPr="00FE4427">
              <w:t xml:space="preserve"> </w:t>
            </w:r>
            <w:r w:rsidR="008A21CB">
              <w:t>Ленина, 21)</w:t>
            </w:r>
          </w:p>
        </w:tc>
      </w:tr>
      <w:tr w:rsidR="00D27508" w:rsidRPr="00D27508" w14:paraId="63F7D783" w14:textId="77777777" w:rsidTr="00FE4427">
        <w:tc>
          <w:tcPr>
            <w:tcW w:w="1838" w:type="dxa"/>
          </w:tcPr>
          <w:p w14:paraId="7E01695B" w14:textId="77777777" w:rsidR="00D27508" w:rsidRDefault="00D27508" w:rsidP="006A4E6B">
            <w:pPr>
              <w:jc w:val="center"/>
            </w:pPr>
          </w:p>
        </w:tc>
        <w:tc>
          <w:tcPr>
            <w:tcW w:w="4252" w:type="dxa"/>
          </w:tcPr>
          <w:p w14:paraId="1733C1E5" w14:textId="77777777" w:rsidR="00D27508" w:rsidRDefault="00D27508" w:rsidP="00045146">
            <w:pPr>
              <w:rPr>
                <w:b/>
                <w:bCs/>
              </w:rPr>
            </w:pPr>
          </w:p>
        </w:tc>
        <w:tc>
          <w:tcPr>
            <w:tcW w:w="3832" w:type="dxa"/>
          </w:tcPr>
          <w:p w14:paraId="37A22F28" w14:textId="77777777" w:rsidR="00D27508" w:rsidRPr="00D27508" w:rsidRDefault="00D27508" w:rsidP="006A4E6B">
            <w:pPr>
              <w:jc w:val="center"/>
            </w:pPr>
          </w:p>
        </w:tc>
      </w:tr>
      <w:tr w:rsidR="008A21CB" w:rsidRPr="00D27508" w14:paraId="557195CA" w14:textId="77777777" w:rsidTr="00FE4427">
        <w:tc>
          <w:tcPr>
            <w:tcW w:w="1838" w:type="dxa"/>
          </w:tcPr>
          <w:p w14:paraId="093E8D04" w14:textId="77777777" w:rsidR="008A21CB" w:rsidRDefault="008A21CB" w:rsidP="00AD531F">
            <w:pPr>
              <w:jc w:val="center"/>
            </w:pPr>
            <w:r>
              <w:t>11:00 – 13:00</w:t>
            </w:r>
          </w:p>
        </w:tc>
        <w:tc>
          <w:tcPr>
            <w:tcW w:w="4252" w:type="dxa"/>
          </w:tcPr>
          <w:p w14:paraId="3FB487F4" w14:textId="7F3AECF6" w:rsidR="008A21CB" w:rsidRPr="00D27508" w:rsidRDefault="008A21CB" w:rsidP="008A21CB">
            <w:r w:rsidRPr="00515E97">
              <w:rPr>
                <w:u w:val="single"/>
              </w:rPr>
              <w:t xml:space="preserve">Круглый стол </w:t>
            </w:r>
            <w:r w:rsidRPr="008A21CB">
              <w:rPr>
                <w:u w:val="single"/>
              </w:rPr>
              <w:t>3</w:t>
            </w:r>
            <w:r>
              <w:t xml:space="preserve"> «Аудит для </w:t>
            </w:r>
            <w:r w:rsidRPr="00242D70">
              <w:rPr>
                <w:b/>
              </w:rPr>
              <w:t>сельскохозяйственной отрасли</w:t>
            </w:r>
            <w:r w:rsidRPr="00D27508">
              <w:t>» (тема уточняется)</w:t>
            </w:r>
          </w:p>
        </w:tc>
        <w:tc>
          <w:tcPr>
            <w:tcW w:w="3832" w:type="dxa"/>
          </w:tcPr>
          <w:p w14:paraId="5A8D9ECE" w14:textId="77777777" w:rsidR="008A21CB" w:rsidRDefault="008A21CB" w:rsidP="008A21CB">
            <w:pPr>
              <w:jc w:val="center"/>
            </w:pPr>
            <w:r w:rsidRPr="006F0B9B">
              <w:t xml:space="preserve">AZIMUT Отель </w:t>
            </w:r>
          </w:p>
          <w:p w14:paraId="1E6FE800" w14:textId="77777777" w:rsidR="008A21CB" w:rsidRDefault="008A21CB" w:rsidP="008A21CB">
            <w:pPr>
              <w:jc w:val="center"/>
            </w:pPr>
            <w:r>
              <w:t>Зал «Саммит 2»</w:t>
            </w:r>
          </w:p>
          <w:p w14:paraId="6EC0B9FD" w14:textId="5C465532" w:rsidR="008A21CB" w:rsidRDefault="008A21CB" w:rsidP="008A21CB">
            <w:pPr>
              <w:jc w:val="center"/>
            </w:pPr>
            <w:r>
              <w:t>(г. Новосибирск, ул.</w:t>
            </w:r>
            <w:r w:rsidR="00FE4427" w:rsidRPr="00FE4427">
              <w:t xml:space="preserve"> </w:t>
            </w:r>
            <w:r>
              <w:t>Ленина, 21)</w:t>
            </w:r>
          </w:p>
          <w:p w14:paraId="0BD069A5" w14:textId="4624042B" w:rsidR="008A21CB" w:rsidRPr="00D27508" w:rsidRDefault="008A21CB" w:rsidP="008A21CB">
            <w:pPr>
              <w:jc w:val="center"/>
            </w:pPr>
          </w:p>
        </w:tc>
      </w:tr>
      <w:tr w:rsidR="00D27508" w:rsidRPr="00D27508" w14:paraId="244FBF79" w14:textId="77777777" w:rsidTr="00FE4427">
        <w:tc>
          <w:tcPr>
            <w:tcW w:w="1838" w:type="dxa"/>
          </w:tcPr>
          <w:p w14:paraId="3613AF75" w14:textId="77777777" w:rsidR="00D27508" w:rsidRDefault="00D27508" w:rsidP="006A4E6B">
            <w:pPr>
              <w:jc w:val="center"/>
            </w:pPr>
            <w:r>
              <w:t xml:space="preserve">14:00 </w:t>
            </w:r>
            <w:r w:rsidR="00DA24D5">
              <w:t>–</w:t>
            </w:r>
            <w:r>
              <w:t xml:space="preserve"> 18</w:t>
            </w:r>
            <w:r w:rsidR="00DA24D5">
              <w:t>:00</w:t>
            </w:r>
          </w:p>
        </w:tc>
        <w:tc>
          <w:tcPr>
            <w:tcW w:w="4252" w:type="dxa"/>
          </w:tcPr>
          <w:p w14:paraId="2C3EE071" w14:textId="77777777" w:rsidR="00D27508" w:rsidRPr="00E41585" w:rsidRDefault="00DA24D5" w:rsidP="00045146">
            <w:pPr>
              <w:rPr>
                <w:b/>
                <w:bCs/>
                <w:u w:val="single"/>
              </w:rPr>
            </w:pPr>
            <w:r w:rsidRPr="00E41585">
              <w:rPr>
                <w:b/>
                <w:bCs/>
                <w:u w:val="single"/>
              </w:rPr>
              <w:t>Научная площадка Форума</w:t>
            </w:r>
          </w:p>
        </w:tc>
        <w:tc>
          <w:tcPr>
            <w:tcW w:w="3832" w:type="dxa"/>
          </w:tcPr>
          <w:p w14:paraId="26B092BA" w14:textId="77777777" w:rsidR="00D27508" w:rsidRDefault="008A21CB" w:rsidP="006A4E6B">
            <w:pPr>
              <w:jc w:val="center"/>
            </w:pPr>
            <w:r>
              <w:t>Конференц-зал</w:t>
            </w:r>
            <w:r w:rsidR="00F820AF">
              <w:t xml:space="preserve"> НГУЭУ + видеоконференция</w:t>
            </w:r>
          </w:p>
          <w:p w14:paraId="040241BA" w14:textId="77777777" w:rsidR="00FE4427" w:rsidRDefault="002068F6" w:rsidP="002068F6">
            <w:r>
              <w:t xml:space="preserve">        </w:t>
            </w:r>
            <w:r w:rsidRPr="002068F6">
              <w:t>Корпус</w:t>
            </w:r>
            <w:r>
              <w:t xml:space="preserve"> 3 НГУЭУ, </w:t>
            </w:r>
          </w:p>
          <w:p w14:paraId="033506BA" w14:textId="52EB9410" w:rsidR="002068F6" w:rsidRPr="00D27508" w:rsidRDefault="00FE4427" w:rsidP="002068F6">
            <w:r>
              <w:rPr>
                <w:lang w:val="en-US"/>
              </w:rPr>
              <w:t xml:space="preserve">    </w:t>
            </w:r>
            <w:r w:rsidR="002068F6" w:rsidRPr="002068F6">
              <w:t xml:space="preserve">ул. </w:t>
            </w:r>
            <w:proofErr w:type="spellStart"/>
            <w:r w:rsidR="002068F6" w:rsidRPr="002068F6">
              <w:t>Ядринцевская</w:t>
            </w:r>
            <w:proofErr w:type="spellEnd"/>
            <w:r w:rsidR="002068F6" w:rsidRPr="002068F6">
              <w:t>, 53, 1 этаж</w:t>
            </w:r>
            <w:r w:rsidR="002068F6">
              <w:t xml:space="preserve"> </w:t>
            </w:r>
          </w:p>
        </w:tc>
      </w:tr>
      <w:tr w:rsidR="00DA24D5" w:rsidRPr="00D27508" w14:paraId="56DC0F54" w14:textId="77777777" w:rsidTr="00FE4427">
        <w:tc>
          <w:tcPr>
            <w:tcW w:w="1838" w:type="dxa"/>
          </w:tcPr>
          <w:p w14:paraId="22715DC0" w14:textId="48160845" w:rsidR="00DA24D5" w:rsidRDefault="00DA24D5" w:rsidP="006A4E6B">
            <w:pPr>
              <w:jc w:val="center"/>
            </w:pPr>
          </w:p>
        </w:tc>
        <w:tc>
          <w:tcPr>
            <w:tcW w:w="4252" w:type="dxa"/>
          </w:tcPr>
          <w:p w14:paraId="72266298" w14:textId="063493AF" w:rsidR="00DA24D5" w:rsidRPr="00515E97" w:rsidRDefault="00515E97" w:rsidP="00045146">
            <w:r w:rsidRPr="00515E97">
              <w:t>Научно-практическая конференция "</w:t>
            </w:r>
            <w:r w:rsidRPr="00242D70">
              <w:rPr>
                <w:b/>
              </w:rPr>
              <w:t>Будущее аудита: концепции, прогнозы и перспективы отрасли</w:t>
            </w:r>
            <w:r w:rsidRPr="00515E97">
              <w:t>" (цифровизация, изменение статуса, экспертная роль)</w:t>
            </w:r>
          </w:p>
        </w:tc>
        <w:tc>
          <w:tcPr>
            <w:tcW w:w="3832" w:type="dxa"/>
          </w:tcPr>
          <w:p w14:paraId="45A144E0" w14:textId="77777777" w:rsidR="00DA24D5" w:rsidRDefault="00DA24D5" w:rsidP="006A4E6B">
            <w:pPr>
              <w:jc w:val="center"/>
            </w:pPr>
          </w:p>
        </w:tc>
      </w:tr>
      <w:tr w:rsidR="00515E97" w:rsidRPr="00D27508" w14:paraId="47C6915F" w14:textId="77777777" w:rsidTr="00FE4427">
        <w:tc>
          <w:tcPr>
            <w:tcW w:w="1838" w:type="dxa"/>
          </w:tcPr>
          <w:p w14:paraId="5344EE12" w14:textId="77777777" w:rsidR="00515E97" w:rsidRDefault="00515E97" w:rsidP="006A4E6B">
            <w:pPr>
              <w:jc w:val="center"/>
            </w:pPr>
            <w:r>
              <w:t>14:00 – 15:40</w:t>
            </w:r>
          </w:p>
        </w:tc>
        <w:tc>
          <w:tcPr>
            <w:tcW w:w="4252" w:type="dxa"/>
          </w:tcPr>
          <w:p w14:paraId="166DF93D" w14:textId="77777777" w:rsidR="00515E97" w:rsidRPr="00515E97" w:rsidRDefault="00515E97" w:rsidP="00045146">
            <w:r>
              <w:t>Пленарное заседание</w:t>
            </w:r>
          </w:p>
        </w:tc>
        <w:tc>
          <w:tcPr>
            <w:tcW w:w="3832" w:type="dxa"/>
          </w:tcPr>
          <w:p w14:paraId="13FF64B1" w14:textId="55782C66" w:rsidR="00515E97" w:rsidRDefault="00515E97" w:rsidP="006A4E6B">
            <w:pPr>
              <w:jc w:val="center"/>
            </w:pPr>
          </w:p>
        </w:tc>
      </w:tr>
      <w:tr w:rsidR="00515E97" w:rsidRPr="00D27508" w14:paraId="1F0180E0" w14:textId="77777777" w:rsidTr="00FE4427">
        <w:tc>
          <w:tcPr>
            <w:tcW w:w="1838" w:type="dxa"/>
          </w:tcPr>
          <w:p w14:paraId="27C3D6C2" w14:textId="77777777" w:rsidR="00515E97" w:rsidRDefault="00515E97" w:rsidP="006A4E6B">
            <w:pPr>
              <w:jc w:val="center"/>
            </w:pPr>
            <w:r>
              <w:t>16:00 – 18:00</w:t>
            </w:r>
          </w:p>
        </w:tc>
        <w:tc>
          <w:tcPr>
            <w:tcW w:w="4252" w:type="dxa"/>
          </w:tcPr>
          <w:p w14:paraId="1F12A3E0" w14:textId="77777777" w:rsidR="00515E97" w:rsidRDefault="00515E97" w:rsidP="00045146">
            <w:r>
              <w:t>Панельная дискуссия 1 «</w:t>
            </w:r>
            <w:r w:rsidRPr="00242D70">
              <w:rPr>
                <w:u w:val="single"/>
              </w:rPr>
              <w:t>Национальный проект о достоверности финансовой информации</w:t>
            </w:r>
            <w:r>
              <w:t>» (тема уточняется) (участники: представители научного сообщества, Министерства финансов)</w:t>
            </w:r>
          </w:p>
        </w:tc>
        <w:tc>
          <w:tcPr>
            <w:tcW w:w="3832" w:type="dxa"/>
          </w:tcPr>
          <w:p w14:paraId="29258239" w14:textId="7E4C2E07" w:rsidR="00515E97" w:rsidRDefault="00515E97" w:rsidP="006A4E6B">
            <w:pPr>
              <w:jc w:val="center"/>
            </w:pPr>
          </w:p>
        </w:tc>
      </w:tr>
      <w:tr w:rsidR="00515E97" w:rsidRPr="00D27508" w14:paraId="0E23ECE0" w14:textId="77777777" w:rsidTr="00FE4427">
        <w:tc>
          <w:tcPr>
            <w:tcW w:w="1838" w:type="dxa"/>
          </w:tcPr>
          <w:p w14:paraId="17B9E5BF" w14:textId="77777777" w:rsidR="00515E97" w:rsidRDefault="00515E97" w:rsidP="006A4E6B">
            <w:pPr>
              <w:jc w:val="center"/>
            </w:pPr>
          </w:p>
        </w:tc>
        <w:tc>
          <w:tcPr>
            <w:tcW w:w="4252" w:type="dxa"/>
          </w:tcPr>
          <w:p w14:paraId="51AF9818" w14:textId="77777777" w:rsidR="00515E97" w:rsidRDefault="00515E97" w:rsidP="00045146">
            <w:r>
              <w:t>Панельная дискуссия 2 «</w:t>
            </w:r>
            <w:r w:rsidRPr="00242D70">
              <w:rPr>
                <w:u w:val="single"/>
              </w:rPr>
              <w:t>Аудиторы и система национальной безопасности</w:t>
            </w:r>
            <w:r>
              <w:t>» (участники: представители Федерального Казначейства, Росфинмониторинга, Министерства финансов)</w:t>
            </w:r>
          </w:p>
        </w:tc>
        <w:tc>
          <w:tcPr>
            <w:tcW w:w="3832" w:type="dxa"/>
          </w:tcPr>
          <w:p w14:paraId="586AA40A" w14:textId="75F1590F" w:rsidR="00515E97" w:rsidRDefault="00515E97" w:rsidP="006A4E6B">
            <w:pPr>
              <w:jc w:val="center"/>
            </w:pPr>
          </w:p>
        </w:tc>
      </w:tr>
      <w:tr w:rsidR="00515E97" w:rsidRPr="00D27508" w14:paraId="2ECE2288" w14:textId="77777777" w:rsidTr="00FE4427">
        <w:tc>
          <w:tcPr>
            <w:tcW w:w="1838" w:type="dxa"/>
          </w:tcPr>
          <w:p w14:paraId="13430DAB" w14:textId="77777777" w:rsidR="00515E97" w:rsidRDefault="00515E97" w:rsidP="006A4E6B">
            <w:pPr>
              <w:jc w:val="center"/>
            </w:pPr>
          </w:p>
        </w:tc>
        <w:tc>
          <w:tcPr>
            <w:tcW w:w="4252" w:type="dxa"/>
          </w:tcPr>
          <w:p w14:paraId="0E7006C1" w14:textId="77777777" w:rsidR="00515E97" w:rsidRDefault="00515E97" w:rsidP="00045146">
            <w:r>
              <w:t>Панельная дискуссия 3 «</w:t>
            </w:r>
            <w:r w:rsidRPr="00242D70">
              <w:rPr>
                <w:u w:val="single"/>
              </w:rPr>
              <w:t>Внутренний финансовый аудит госсектора: первые итоги</w:t>
            </w:r>
            <w:r>
              <w:t>» (участники: представители Министерства финансов)</w:t>
            </w:r>
          </w:p>
        </w:tc>
        <w:tc>
          <w:tcPr>
            <w:tcW w:w="3832" w:type="dxa"/>
          </w:tcPr>
          <w:p w14:paraId="7ABFE557" w14:textId="46F290AE" w:rsidR="00515E97" w:rsidRDefault="00515E97" w:rsidP="006A4E6B">
            <w:pPr>
              <w:jc w:val="center"/>
            </w:pPr>
          </w:p>
        </w:tc>
      </w:tr>
    </w:tbl>
    <w:p w14:paraId="350F92D9" w14:textId="77777777" w:rsidR="006A4E6B" w:rsidRDefault="006A4E6B" w:rsidP="006A4E6B">
      <w:pPr>
        <w:ind w:left="709"/>
        <w:jc w:val="center"/>
        <w:rPr>
          <w:b/>
          <w:bCs/>
        </w:rPr>
      </w:pPr>
    </w:p>
    <w:p w14:paraId="670E7CB6" w14:textId="77777777" w:rsidR="005E6B7B" w:rsidRDefault="005E6B7B" w:rsidP="006A4E6B">
      <w:pPr>
        <w:ind w:left="709"/>
        <w:jc w:val="center"/>
        <w:rPr>
          <w:b/>
          <w:bCs/>
        </w:rPr>
      </w:pPr>
    </w:p>
    <w:p w14:paraId="31D33B78" w14:textId="329C0693" w:rsidR="005E6B7B" w:rsidRDefault="005E6B7B" w:rsidP="006A4E6B">
      <w:pPr>
        <w:ind w:left="709"/>
        <w:jc w:val="center"/>
        <w:rPr>
          <w:b/>
          <w:bCs/>
        </w:rPr>
      </w:pPr>
    </w:p>
    <w:p w14:paraId="26B50A4C" w14:textId="0A58D7BC" w:rsidR="00FE4427" w:rsidRDefault="00FE4427" w:rsidP="006A4E6B">
      <w:pPr>
        <w:ind w:left="709"/>
        <w:jc w:val="center"/>
        <w:rPr>
          <w:b/>
          <w:bCs/>
        </w:rPr>
      </w:pPr>
    </w:p>
    <w:p w14:paraId="0D58FDC6" w14:textId="2A0C4A6E" w:rsidR="00FE4427" w:rsidRDefault="00FE4427" w:rsidP="006A4E6B">
      <w:pPr>
        <w:ind w:left="709"/>
        <w:jc w:val="center"/>
        <w:rPr>
          <w:b/>
          <w:bCs/>
        </w:rPr>
      </w:pPr>
    </w:p>
    <w:p w14:paraId="34902BF6" w14:textId="19F35995" w:rsidR="00FE4427" w:rsidRDefault="00FE4427" w:rsidP="006A4E6B">
      <w:pPr>
        <w:ind w:left="709"/>
        <w:jc w:val="center"/>
        <w:rPr>
          <w:b/>
          <w:bCs/>
        </w:rPr>
      </w:pPr>
    </w:p>
    <w:p w14:paraId="27C05B1C" w14:textId="1973FA92" w:rsidR="00FE4427" w:rsidRDefault="00FE4427" w:rsidP="006A4E6B">
      <w:pPr>
        <w:ind w:left="709"/>
        <w:jc w:val="center"/>
        <w:rPr>
          <w:b/>
          <w:bCs/>
        </w:rPr>
      </w:pPr>
    </w:p>
    <w:p w14:paraId="11606BC3" w14:textId="3B12DE93" w:rsidR="00FE4427" w:rsidRDefault="00FE4427" w:rsidP="006A4E6B">
      <w:pPr>
        <w:ind w:left="709"/>
        <w:jc w:val="center"/>
        <w:rPr>
          <w:b/>
          <w:bCs/>
        </w:rPr>
      </w:pPr>
    </w:p>
    <w:p w14:paraId="5DF172DC" w14:textId="5BC2004B" w:rsidR="00FE4427" w:rsidRDefault="00FE4427" w:rsidP="006A4E6B">
      <w:pPr>
        <w:ind w:left="709"/>
        <w:jc w:val="center"/>
        <w:rPr>
          <w:b/>
          <w:bCs/>
        </w:rPr>
      </w:pPr>
      <w:r>
        <w:rPr>
          <w:b/>
          <w:bCs/>
        </w:rPr>
        <w:br w:type="page"/>
      </w:r>
    </w:p>
    <w:p w14:paraId="539D6DA0" w14:textId="4EDF5A2B" w:rsidR="005E6B7B" w:rsidRPr="001D5789" w:rsidRDefault="005E6B7B" w:rsidP="005E6B7B">
      <w:pPr>
        <w:ind w:left="709"/>
        <w:jc w:val="right"/>
        <w:rPr>
          <w:b/>
          <w:bCs/>
          <w:i/>
        </w:rPr>
      </w:pPr>
      <w:r w:rsidRPr="001D5789">
        <w:rPr>
          <w:rFonts w:eastAsiaTheme="minorEastAsia"/>
          <w:i/>
          <w:color w:val="000000"/>
        </w:rPr>
        <w:lastRenderedPageBreak/>
        <w:t>Приложение 2</w:t>
      </w:r>
    </w:p>
    <w:p w14:paraId="5ED54BCA" w14:textId="77777777" w:rsidR="005E6B7B" w:rsidRDefault="005E6B7B" w:rsidP="006A4E6B">
      <w:pPr>
        <w:ind w:left="709"/>
        <w:jc w:val="center"/>
        <w:rPr>
          <w:rFonts w:eastAsiaTheme="minorEastAsia"/>
          <w:color w:val="000000"/>
        </w:rPr>
      </w:pPr>
    </w:p>
    <w:p w14:paraId="624BAE77" w14:textId="52B758C4" w:rsidR="005E6B7B" w:rsidRPr="005E6B7B" w:rsidRDefault="005E6B7B" w:rsidP="006A4E6B">
      <w:pPr>
        <w:ind w:left="709"/>
        <w:jc w:val="center"/>
        <w:rPr>
          <w:b/>
          <w:bCs/>
          <w:sz w:val="28"/>
          <w:szCs w:val="28"/>
        </w:rPr>
      </w:pPr>
      <w:r w:rsidRPr="005E6B7B">
        <w:rPr>
          <w:rFonts w:eastAsiaTheme="minorEastAsia"/>
          <w:b/>
          <w:color w:val="000000"/>
          <w:sz w:val="28"/>
          <w:szCs w:val="28"/>
        </w:rPr>
        <w:t xml:space="preserve">Предложения для партнеров Форума по финансовой поддержке </w:t>
      </w:r>
    </w:p>
    <w:p w14:paraId="59837CFF" w14:textId="77777777" w:rsidR="005E6B7B" w:rsidRDefault="005E6B7B" w:rsidP="006A4E6B">
      <w:pPr>
        <w:ind w:left="709"/>
        <w:jc w:val="center"/>
        <w:rPr>
          <w:b/>
          <w:bCs/>
        </w:rPr>
      </w:pPr>
    </w:p>
    <w:p w14:paraId="307FB135" w14:textId="793A8A97" w:rsidR="005E6B7B" w:rsidRDefault="005E6B7B" w:rsidP="005E6B7B">
      <w:pPr>
        <w:ind w:left="709"/>
        <w:jc w:val="both"/>
        <w:rPr>
          <w:bCs/>
        </w:rPr>
      </w:pPr>
      <w:r>
        <w:rPr>
          <w:bCs/>
        </w:rPr>
        <w:t>Первый Сибирский аудиторский форум предлагает заинтересованным рекламодателям выступить партнерами Форума.</w:t>
      </w:r>
    </w:p>
    <w:p w14:paraId="13D54EBE" w14:textId="77777777" w:rsidR="005E6B7B" w:rsidRDefault="005E6B7B" w:rsidP="005E6B7B">
      <w:pPr>
        <w:ind w:left="709"/>
        <w:jc w:val="both"/>
        <w:rPr>
          <w:bCs/>
        </w:rPr>
      </w:pPr>
    </w:p>
    <w:p w14:paraId="7DD02555" w14:textId="77777777" w:rsidR="007559D2" w:rsidRPr="007C6B1F" w:rsidRDefault="007559D2" w:rsidP="007559D2">
      <w:pPr>
        <w:jc w:val="both"/>
        <w:rPr>
          <w:b/>
        </w:rPr>
      </w:pPr>
      <w:r w:rsidRPr="007C6B1F">
        <w:rPr>
          <w:b/>
        </w:rPr>
        <w:t>ГЕНЕРАЛЬНЫЙ ПАРТНЕР</w:t>
      </w:r>
    </w:p>
    <w:p w14:paraId="35353414" w14:textId="77777777" w:rsidR="007559D2" w:rsidRDefault="007559D2" w:rsidP="007559D2">
      <w:pPr>
        <w:jc w:val="both"/>
      </w:pPr>
    </w:p>
    <w:p w14:paraId="551BA307" w14:textId="77777777" w:rsidR="007559D2" w:rsidRPr="003A7A97" w:rsidRDefault="007559D2" w:rsidP="007559D2">
      <w:pPr>
        <w:rPr>
          <w:b/>
        </w:rPr>
      </w:pPr>
      <w:r>
        <w:rPr>
          <w:b/>
        </w:rPr>
        <w:t>Стоимость участия 20</w:t>
      </w:r>
      <w:r w:rsidRPr="003A7A97">
        <w:rPr>
          <w:b/>
        </w:rPr>
        <w:t>0 000 рублей.</w:t>
      </w:r>
    </w:p>
    <w:p w14:paraId="204A337D" w14:textId="77777777" w:rsidR="007559D2" w:rsidRDefault="007559D2" w:rsidP="00FE4427">
      <w:pPr>
        <w:pStyle w:val="a3"/>
        <w:numPr>
          <w:ilvl w:val="0"/>
          <w:numId w:val="30"/>
        </w:numPr>
        <w:jc w:val="both"/>
      </w:pPr>
      <w:r>
        <w:t>Размещение логотипа Партнера на печатной продукции (блокноты, приглашения, программа Форума, дипломы для награждения); на пресс-воле; на заставке во время проведения Форум.</w:t>
      </w:r>
    </w:p>
    <w:p w14:paraId="59A6041F" w14:textId="77777777" w:rsidR="007559D2" w:rsidRPr="007F5E78" w:rsidRDefault="007559D2" w:rsidP="00FE4427">
      <w:pPr>
        <w:pStyle w:val="a3"/>
        <w:numPr>
          <w:ilvl w:val="0"/>
          <w:numId w:val="31"/>
        </w:numPr>
        <w:jc w:val="both"/>
        <w:rPr>
          <w:color w:val="FF0000"/>
        </w:rPr>
      </w:pPr>
      <w:r>
        <w:t xml:space="preserve">Размещение логотипа Партнера в информационных материалах Форума: </w:t>
      </w:r>
      <w:r w:rsidRPr="003A7A97">
        <w:rPr>
          <w:lang w:val="en-US"/>
        </w:rPr>
        <w:t>e</w:t>
      </w:r>
      <w:r w:rsidRPr="007C6B1F">
        <w:t>-</w:t>
      </w:r>
      <w:r w:rsidRPr="003A7A97">
        <w:rPr>
          <w:lang w:val="en-US"/>
        </w:rPr>
        <w:t>mail</w:t>
      </w:r>
      <w:r>
        <w:t xml:space="preserve"> </w:t>
      </w:r>
      <w:r w:rsidRPr="007C6B1F">
        <w:t xml:space="preserve">рассылка, </w:t>
      </w:r>
      <w:r>
        <w:t xml:space="preserve">в социальных сетях, упоминание в анонсах на сайтах СРО ААС, НГУЭУ, партнеров Форума (ТПП НСО, </w:t>
      </w:r>
      <w:proofErr w:type="spellStart"/>
      <w:r>
        <w:t>новосиб.рег.отд</w:t>
      </w:r>
      <w:proofErr w:type="spellEnd"/>
      <w:r>
        <w:t xml:space="preserve">. РСПП- МАРП, </w:t>
      </w:r>
      <w:proofErr w:type="spellStart"/>
      <w:r>
        <w:t>обл.отд</w:t>
      </w:r>
      <w:proofErr w:type="spellEnd"/>
      <w:r>
        <w:t>. ОПОРА РОССИИ)</w:t>
      </w:r>
      <w:r>
        <w:rPr>
          <w:color w:val="FF0000"/>
        </w:rPr>
        <w:t>.</w:t>
      </w:r>
    </w:p>
    <w:p w14:paraId="50F8FE90" w14:textId="77777777" w:rsidR="007559D2" w:rsidRDefault="007559D2" w:rsidP="00FE4427">
      <w:pPr>
        <w:pStyle w:val="a3"/>
        <w:numPr>
          <w:ilvl w:val="0"/>
          <w:numId w:val="30"/>
        </w:numPr>
        <w:jc w:val="both"/>
      </w:pPr>
      <w:r w:rsidRPr="007C6B1F">
        <w:t>Размещение рекламной информа</w:t>
      </w:r>
      <w:r>
        <w:t>ции в Сборнике научных докладов и статей Научно-практической конференции «Будущее аудита: концепции, прогнозы и перспективы отрасли» (цифровизация, изменение статуса, экспертная роль).</w:t>
      </w:r>
    </w:p>
    <w:p w14:paraId="7B4ACA54" w14:textId="77777777" w:rsidR="007559D2" w:rsidRPr="00D33298" w:rsidRDefault="007559D2" w:rsidP="00FE4427">
      <w:pPr>
        <w:pStyle w:val="a3"/>
        <w:numPr>
          <w:ilvl w:val="0"/>
          <w:numId w:val="30"/>
        </w:numPr>
        <w:jc w:val="both"/>
      </w:pPr>
      <w:r w:rsidRPr="00D33298">
        <w:t xml:space="preserve">Выступление представителей Компании на пленарном заседании «Роль аудита в бизнесе», либо на круглых столах (на выбор). </w:t>
      </w:r>
    </w:p>
    <w:p w14:paraId="7F40E78E" w14:textId="77777777" w:rsidR="007559D2" w:rsidRDefault="007559D2" w:rsidP="00FE4427">
      <w:pPr>
        <w:pStyle w:val="a3"/>
        <w:numPr>
          <w:ilvl w:val="0"/>
          <w:numId w:val="30"/>
        </w:numPr>
        <w:jc w:val="both"/>
      </w:pPr>
      <w:r>
        <w:t>Размещение рекламно-информационных материалов Компании во время Форума (баннер, буклеты и т.п.)</w:t>
      </w:r>
    </w:p>
    <w:p w14:paraId="78003A47" w14:textId="77777777" w:rsidR="007559D2" w:rsidRDefault="007559D2" w:rsidP="00FE4427">
      <w:pPr>
        <w:pStyle w:val="a3"/>
        <w:numPr>
          <w:ilvl w:val="0"/>
          <w:numId w:val="30"/>
        </w:numPr>
        <w:jc w:val="both"/>
      </w:pPr>
      <w:r>
        <w:t>Участие представителей Компании в Торжественной части Форума и посещение ГАУК Новосибирского областного театра кукол (спектакль «Ревизор»).</w:t>
      </w:r>
    </w:p>
    <w:p w14:paraId="3BC8B433" w14:textId="77777777" w:rsidR="007559D2" w:rsidRDefault="007559D2" w:rsidP="00FE4427">
      <w:pPr>
        <w:jc w:val="both"/>
      </w:pPr>
    </w:p>
    <w:p w14:paraId="1DB5CC7D" w14:textId="77777777" w:rsidR="007559D2" w:rsidRDefault="007559D2" w:rsidP="00FE4427">
      <w:pPr>
        <w:jc w:val="both"/>
        <w:rPr>
          <w:b/>
        </w:rPr>
      </w:pPr>
      <w:r w:rsidRPr="003A7A97">
        <w:rPr>
          <w:b/>
        </w:rPr>
        <w:t>ПАРТНЕР</w:t>
      </w:r>
    </w:p>
    <w:p w14:paraId="6272A795" w14:textId="77777777" w:rsidR="007559D2" w:rsidRPr="003A7A97" w:rsidRDefault="007559D2" w:rsidP="00FE4427">
      <w:pPr>
        <w:jc w:val="both"/>
        <w:rPr>
          <w:b/>
        </w:rPr>
      </w:pPr>
      <w:r>
        <w:rPr>
          <w:b/>
        </w:rPr>
        <w:t>Стоимость участия 100 000 рублей.</w:t>
      </w:r>
    </w:p>
    <w:p w14:paraId="6393E69A" w14:textId="77777777" w:rsidR="007559D2" w:rsidRDefault="007559D2" w:rsidP="00FE4427">
      <w:pPr>
        <w:pStyle w:val="a3"/>
        <w:numPr>
          <w:ilvl w:val="0"/>
          <w:numId w:val="31"/>
        </w:numPr>
        <w:jc w:val="both"/>
      </w:pPr>
      <w:r>
        <w:t>Размещение логотипа Партнера на печатной продукции (блокноты, приглашения, программа Форума); на пресс-воле; на заставке во время проведения Форум.</w:t>
      </w:r>
    </w:p>
    <w:p w14:paraId="3C029C3B" w14:textId="77777777" w:rsidR="007559D2" w:rsidRPr="007F5E78" w:rsidRDefault="007559D2" w:rsidP="00FE4427">
      <w:pPr>
        <w:pStyle w:val="a3"/>
        <w:numPr>
          <w:ilvl w:val="0"/>
          <w:numId w:val="31"/>
        </w:numPr>
        <w:jc w:val="both"/>
        <w:rPr>
          <w:color w:val="FF0000"/>
        </w:rPr>
      </w:pPr>
      <w:r>
        <w:t xml:space="preserve">Размещение логотипа Партнера в информационных материалах Форума: </w:t>
      </w:r>
      <w:proofErr w:type="spellStart"/>
      <w:r>
        <w:t>e-mail</w:t>
      </w:r>
      <w:proofErr w:type="spellEnd"/>
      <w:r>
        <w:t xml:space="preserve"> рассылка, в социальных сетях, упоминание в анонсах на сайтах СРО ААС, НГУЭУ, партнеров Форума (ТПП НСО, </w:t>
      </w:r>
      <w:proofErr w:type="spellStart"/>
      <w:r>
        <w:t>новосиб.рег.отд</w:t>
      </w:r>
      <w:proofErr w:type="spellEnd"/>
      <w:r>
        <w:t xml:space="preserve">. РСПП- МАРП, </w:t>
      </w:r>
      <w:proofErr w:type="spellStart"/>
      <w:r>
        <w:t>обл.отд</w:t>
      </w:r>
      <w:proofErr w:type="spellEnd"/>
      <w:r>
        <w:t>. ОПОРА РОССИИ)</w:t>
      </w:r>
      <w:r>
        <w:rPr>
          <w:color w:val="FF0000"/>
        </w:rPr>
        <w:t>.</w:t>
      </w:r>
    </w:p>
    <w:p w14:paraId="4B3047B1" w14:textId="77777777" w:rsidR="007559D2" w:rsidRDefault="007559D2" w:rsidP="00FE4427">
      <w:pPr>
        <w:pStyle w:val="a3"/>
        <w:numPr>
          <w:ilvl w:val="0"/>
          <w:numId w:val="31"/>
        </w:numPr>
        <w:jc w:val="both"/>
      </w:pPr>
      <w:r>
        <w:t>Размещение рекламно-информационных материалов Компании во время Форума (баннер, буклеты и т.п.)</w:t>
      </w:r>
    </w:p>
    <w:p w14:paraId="163B3D5A" w14:textId="77777777" w:rsidR="007559D2" w:rsidRDefault="007559D2" w:rsidP="00FE4427">
      <w:pPr>
        <w:pStyle w:val="a3"/>
        <w:numPr>
          <w:ilvl w:val="0"/>
          <w:numId w:val="31"/>
        </w:numPr>
        <w:jc w:val="both"/>
      </w:pPr>
      <w:r>
        <w:t>Участие 2-х представителей Компании в Торжественной части Форума и посещение ГАУК Новосибирского областного театра кукол (спектакль «Ревизор»).</w:t>
      </w:r>
    </w:p>
    <w:p w14:paraId="245F35BB" w14:textId="77777777" w:rsidR="005E6B7B" w:rsidRDefault="005E6B7B" w:rsidP="00FE4427">
      <w:pPr>
        <w:ind w:left="709"/>
        <w:jc w:val="both"/>
        <w:rPr>
          <w:b/>
          <w:bCs/>
        </w:rPr>
      </w:pPr>
    </w:p>
    <w:p w14:paraId="739CFA68" w14:textId="77777777" w:rsidR="005E6B7B" w:rsidRDefault="005E6B7B" w:rsidP="00FE4427">
      <w:pPr>
        <w:ind w:left="709"/>
        <w:jc w:val="both"/>
        <w:rPr>
          <w:b/>
          <w:bCs/>
        </w:rPr>
      </w:pPr>
    </w:p>
    <w:p w14:paraId="6DCEDCC7" w14:textId="09655E4A" w:rsidR="007559D2" w:rsidRDefault="007559D2" w:rsidP="00FE4427">
      <w:pPr>
        <w:jc w:val="both"/>
        <w:rPr>
          <w:b/>
        </w:rPr>
      </w:pPr>
      <w:r w:rsidRPr="003A7A97">
        <w:rPr>
          <w:b/>
        </w:rPr>
        <w:t>ПАРТНЕР</w:t>
      </w:r>
      <w:r>
        <w:rPr>
          <w:b/>
        </w:rPr>
        <w:t xml:space="preserve"> КРУГЛОГО СТОЛА</w:t>
      </w:r>
    </w:p>
    <w:p w14:paraId="33F8A518" w14:textId="49E52A2B" w:rsidR="007559D2" w:rsidRPr="003A7A97" w:rsidRDefault="00F45208" w:rsidP="00FE4427">
      <w:pPr>
        <w:jc w:val="both"/>
        <w:rPr>
          <w:b/>
        </w:rPr>
      </w:pPr>
      <w:r>
        <w:rPr>
          <w:b/>
        </w:rPr>
        <w:t>Стоимость участия 5</w:t>
      </w:r>
      <w:r w:rsidR="007559D2">
        <w:rPr>
          <w:b/>
        </w:rPr>
        <w:t>0 000 рублей.</w:t>
      </w:r>
    </w:p>
    <w:p w14:paraId="64E26BA6" w14:textId="0F241FEB" w:rsidR="007559D2" w:rsidRDefault="007559D2" w:rsidP="00FE4427">
      <w:pPr>
        <w:pStyle w:val="a3"/>
        <w:numPr>
          <w:ilvl w:val="0"/>
          <w:numId w:val="31"/>
        </w:numPr>
        <w:jc w:val="both"/>
      </w:pPr>
      <w:r>
        <w:t xml:space="preserve">Размещение печатной продукции Партнера; </w:t>
      </w:r>
    </w:p>
    <w:p w14:paraId="5D48A8A7" w14:textId="77777777" w:rsidR="007559D2" w:rsidRPr="007F5E78" w:rsidRDefault="007559D2" w:rsidP="00FE4427">
      <w:pPr>
        <w:pStyle w:val="a3"/>
        <w:numPr>
          <w:ilvl w:val="0"/>
          <w:numId w:val="31"/>
        </w:numPr>
        <w:jc w:val="both"/>
        <w:rPr>
          <w:color w:val="FF0000"/>
        </w:rPr>
      </w:pPr>
      <w:r>
        <w:t xml:space="preserve">Размещение логотипа Партнера в информационных материалах Форума: </w:t>
      </w:r>
      <w:proofErr w:type="spellStart"/>
      <w:r>
        <w:t>e-mail</w:t>
      </w:r>
      <w:proofErr w:type="spellEnd"/>
      <w:r>
        <w:t xml:space="preserve"> рассылка, в социальных сетях, упоминание в анонсах на сайтах СРО ААС, НГУЭУ, партнеров Форума (ТПП НСО, </w:t>
      </w:r>
      <w:proofErr w:type="spellStart"/>
      <w:r>
        <w:t>новосиб.рег.отд</w:t>
      </w:r>
      <w:proofErr w:type="spellEnd"/>
      <w:r>
        <w:t xml:space="preserve">. РСПП- МАРП, </w:t>
      </w:r>
      <w:proofErr w:type="spellStart"/>
      <w:r>
        <w:t>обл.отд</w:t>
      </w:r>
      <w:proofErr w:type="spellEnd"/>
      <w:r>
        <w:t>. ОПОРА РОССИИ)</w:t>
      </w:r>
      <w:r>
        <w:rPr>
          <w:color w:val="FF0000"/>
        </w:rPr>
        <w:t>.</w:t>
      </w:r>
    </w:p>
    <w:p w14:paraId="477AF758" w14:textId="79E68DCC" w:rsidR="007559D2" w:rsidRDefault="007559D2" w:rsidP="00FE4427">
      <w:pPr>
        <w:pStyle w:val="a3"/>
        <w:numPr>
          <w:ilvl w:val="0"/>
          <w:numId w:val="31"/>
        </w:numPr>
        <w:jc w:val="both"/>
      </w:pPr>
      <w:r>
        <w:t xml:space="preserve">Размещение рекламно-информационных материалов Компании во время работы Деловой площадки Форума, научно- практической </w:t>
      </w:r>
      <w:proofErr w:type="spellStart"/>
      <w:r>
        <w:t>конференцтт</w:t>
      </w:r>
      <w:proofErr w:type="spellEnd"/>
      <w:r>
        <w:t xml:space="preserve"> (баннер, ролл-ап и т.п.)</w:t>
      </w:r>
    </w:p>
    <w:p w14:paraId="536FBB4B" w14:textId="5EFBFC5A" w:rsidR="007559D2" w:rsidRDefault="007559D2" w:rsidP="00FE4427">
      <w:pPr>
        <w:pStyle w:val="a3"/>
        <w:numPr>
          <w:ilvl w:val="0"/>
          <w:numId w:val="31"/>
        </w:numPr>
        <w:jc w:val="both"/>
      </w:pPr>
      <w:r>
        <w:t>Участие представителей Компании в Торжественной части Форума и спектакле Новосибирского областного театра кукол (спектакль «Ревизор»).</w:t>
      </w:r>
    </w:p>
    <w:p w14:paraId="683F5FD0" w14:textId="77777777" w:rsidR="005E6B7B" w:rsidRPr="00045146" w:rsidRDefault="005E6B7B" w:rsidP="00FE4427">
      <w:pPr>
        <w:ind w:left="709"/>
        <w:jc w:val="both"/>
        <w:rPr>
          <w:b/>
          <w:bCs/>
        </w:rPr>
      </w:pPr>
    </w:p>
    <w:sectPr w:rsidR="005E6B7B" w:rsidRPr="00045146" w:rsidSect="00FE4427">
      <w:footerReference w:type="default" r:id="rId11"/>
      <w:pgSz w:w="11906" w:h="16838"/>
      <w:pgMar w:top="567" w:right="707" w:bottom="993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0BF4" w14:textId="77777777" w:rsidR="00B84113" w:rsidRDefault="00B84113" w:rsidP="007746A4">
      <w:r>
        <w:separator/>
      </w:r>
    </w:p>
  </w:endnote>
  <w:endnote w:type="continuationSeparator" w:id="0">
    <w:p w14:paraId="4B9A54BF" w14:textId="77777777" w:rsidR="00B84113" w:rsidRDefault="00B84113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07FC" w14:textId="77777777" w:rsidR="007113C5" w:rsidRPr="007113C5" w:rsidRDefault="007113C5" w:rsidP="007113C5">
    <w:pPr>
      <w:ind w:left="709"/>
      <w:jc w:val="both"/>
      <w:rPr>
        <w:i/>
        <w:sz w:val="20"/>
        <w:szCs w:val="20"/>
      </w:rPr>
    </w:pPr>
    <w:r w:rsidRPr="007113C5">
      <w:rPr>
        <w:color w:val="000000"/>
        <w:sz w:val="20"/>
        <w:szCs w:val="20"/>
      </w:rPr>
      <w:t>Координатор Форума:</w:t>
    </w:r>
    <w:r w:rsidRPr="007113C5">
      <w:rPr>
        <w:i/>
        <w:color w:val="000000"/>
        <w:sz w:val="20"/>
        <w:szCs w:val="20"/>
      </w:rPr>
      <w:t xml:space="preserve"> Степанова Наталья Юрьевна, </w:t>
    </w:r>
    <w:r w:rsidRPr="007113C5">
      <w:rPr>
        <w:color w:val="000000"/>
        <w:sz w:val="20"/>
        <w:szCs w:val="20"/>
      </w:rPr>
      <w:t xml:space="preserve">заместитель Председателя Сибирского Территориального Совета СРО ААС, член центрального комитета по профобразованию СРО ААС, тел. 8-913-985-87-34, </w:t>
    </w:r>
    <w:proofErr w:type="spellStart"/>
    <w:r w:rsidRPr="007113C5">
      <w:rPr>
        <w:sz w:val="20"/>
        <w:szCs w:val="20"/>
      </w:rPr>
      <w:t>e-mail</w:t>
    </w:r>
    <w:proofErr w:type="spellEnd"/>
    <w:r w:rsidRPr="007113C5">
      <w:rPr>
        <w:sz w:val="20"/>
        <w:szCs w:val="20"/>
      </w:rPr>
      <w:t>: </w:t>
    </w:r>
    <w:hyperlink r:id="rId1" w:history="1">
      <w:r w:rsidRPr="007113C5">
        <w:rPr>
          <w:rStyle w:val="a4"/>
          <w:sz w:val="20"/>
          <w:szCs w:val="20"/>
        </w:rPr>
        <w:t>nstepanova2007@mail.ru</w:t>
      </w:r>
    </w:hyperlink>
  </w:p>
  <w:p w14:paraId="528CFBC3" w14:textId="3EE84480" w:rsidR="007113C5" w:rsidRDefault="007113C5" w:rsidP="007113C5">
    <w:pPr>
      <w:pStyle w:val="ac"/>
    </w:pPr>
    <w:r>
      <w:br w:type="column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37E8" w14:textId="77777777" w:rsidR="00B84113" w:rsidRDefault="00B84113" w:rsidP="007746A4">
      <w:r>
        <w:separator/>
      </w:r>
    </w:p>
  </w:footnote>
  <w:footnote w:type="continuationSeparator" w:id="0">
    <w:p w14:paraId="60976514" w14:textId="77777777" w:rsidR="00B84113" w:rsidRDefault="00B84113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088"/>
    <w:multiLevelType w:val="hybridMultilevel"/>
    <w:tmpl w:val="C4548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5892"/>
    <w:multiLevelType w:val="hybridMultilevel"/>
    <w:tmpl w:val="219E183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7672237"/>
    <w:multiLevelType w:val="hybridMultilevel"/>
    <w:tmpl w:val="2456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2CEA"/>
    <w:multiLevelType w:val="hybridMultilevel"/>
    <w:tmpl w:val="3154C3C2"/>
    <w:lvl w:ilvl="0" w:tplc="2EA61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FD119C"/>
    <w:multiLevelType w:val="hybridMultilevel"/>
    <w:tmpl w:val="8FD8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042F0"/>
    <w:multiLevelType w:val="hybridMultilevel"/>
    <w:tmpl w:val="FD2C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7572A"/>
    <w:multiLevelType w:val="hybridMultilevel"/>
    <w:tmpl w:val="7BBAFD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B5E7B"/>
    <w:multiLevelType w:val="hybridMultilevel"/>
    <w:tmpl w:val="5344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C3931"/>
    <w:multiLevelType w:val="hybridMultilevel"/>
    <w:tmpl w:val="8A846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248C"/>
    <w:multiLevelType w:val="hybridMultilevel"/>
    <w:tmpl w:val="7170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730F1"/>
    <w:multiLevelType w:val="hybridMultilevel"/>
    <w:tmpl w:val="B28AF0BA"/>
    <w:lvl w:ilvl="0" w:tplc="91028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81719"/>
    <w:multiLevelType w:val="hybridMultilevel"/>
    <w:tmpl w:val="6428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66684"/>
    <w:multiLevelType w:val="hybridMultilevel"/>
    <w:tmpl w:val="4A18F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906E1"/>
    <w:multiLevelType w:val="hybridMultilevel"/>
    <w:tmpl w:val="4CC6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B3BF4"/>
    <w:multiLevelType w:val="hybridMultilevel"/>
    <w:tmpl w:val="2402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D6340"/>
    <w:multiLevelType w:val="hybridMultilevel"/>
    <w:tmpl w:val="2876A67C"/>
    <w:lvl w:ilvl="0" w:tplc="93467A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25F81"/>
    <w:multiLevelType w:val="hybridMultilevel"/>
    <w:tmpl w:val="C67E80E2"/>
    <w:lvl w:ilvl="0" w:tplc="D0DC3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B5750E6"/>
    <w:multiLevelType w:val="hybridMultilevel"/>
    <w:tmpl w:val="AF0AB002"/>
    <w:lvl w:ilvl="0" w:tplc="E21CD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15518"/>
    <w:multiLevelType w:val="hybridMultilevel"/>
    <w:tmpl w:val="22EE8CCE"/>
    <w:lvl w:ilvl="0" w:tplc="4B989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637B94"/>
    <w:multiLevelType w:val="hybridMultilevel"/>
    <w:tmpl w:val="7B5AA4FA"/>
    <w:lvl w:ilvl="0" w:tplc="8B2ED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B16322"/>
    <w:multiLevelType w:val="hybridMultilevel"/>
    <w:tmpl w:val="56CE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238A7"/>
    <w:multiLevelType w:val="hybridMultilevel"/>
    <w:tmpl w:val="CE48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448CA"/>
    <w:multiLevelType w:val="multilevel"/>
    <w:tmpl w:val="5022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06773F2"/>
    <w:multiLevelType w:val="hybridMultilevel"/>
    <w:tmpl w:val="3E3E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478CA"/>
    <w:multiLevelType w:val="hybridMultilevel"/>
    <w:tmpl w:val="5638F332"/>
    <w:lvl w:ilvl="0" w:tplc="5C860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4B21F83"/>
    <w:multiLevelType w:val="hybridMultilevel"/>
    <w:tmpl w:val="5FFC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05012"/>
    <w:multiLevelType w:val="hybridMultilevel"/>
    <w:tmpl w:val="2B04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A0958"/>
    <w:multiLevelType w:val="hybridMultilevel"/>
    <w:tmpl w:val="24F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63E70"/>
    <w:multiLevelType w:val="hybridMultilevel"/>
    <w:tmpl w:val="26AC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E6525"/>
    <w:multiLevelType w:val="hybridMultilevel"/>
    <w:tmpl w:val="522A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437D8"/>
    <w:multiLevelType w:val="hybridMultilevel"/>
    <w:tmpl w:val="E91EC1B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4"/>
  </w:num>
  <w:num w:numId="5">
    <w:abstractNumId w:val="4"/>
  </w:num>
  <w:num w:numId="6">
    <w:abstractNumId w:val="7"/>
  </w:num>
  <w:num w:numId="7">
    <w:abstractNumId w:val="27"/>
  </w:num>
  <w:num w:numId="8">
    <w:abstractNumId w:val="13"/>
  </w:num>
  <w:num w:numId="9">
    <w:abstractNumId w:val="2"/>
  </w:num>
  <w:num w:numId="10">
    <w:abstractNumId w:val="26"/>
  </w:num>
  <w:num w:numId="11">
    <w:abstractNumId w:val="20"/>
  </w:num>
  <w:num w:numId="12">
    <w:abstractNumId w:val="21"/>
  </w:num>
  <w:num w:numId="13">
    <w:abstractNumId w:val="25"/>
  </w:num>
  <w:num w:numId="14">
    <w:abstractNumId w:val="23"/>
  </w:num>
  <w:num w:numId="15">
    <w:abstractNumId w:val="28"/>
  </w:num>
  <w:num w:numId="16">
    <w:abstractNumId w:val="5"/>
  </w:num>
  <w:num w:numId="17">
    <w:abstractNumId w:val="29"/>
  </w:num>
  <w:num w:numId="18">
    <w:abstractNumId w:val="10"/>
  </w:num>
  <w:num w:numId="19">
    <w:abstractNumId w:val="11"/>
  </w:num>
  <w:num w:numId="20">
    <w:abstractNumId w:val="19"/>
  </w:num>
  <w:num w:numId="21">
    <w:abstractNumId w:val="16"/>
  </w:num>
  <w:num w:numId="22">
    <w:abstractNumId w:val="3"/>
  </w:num>
  <w:num w:numId="23">
    <w:abstractNumId w:val="22"/>
  </w:num>
  <w:num w:numId="24">
    <w:abstractNumId w:val="12"/>
  </w:num>
  <w:num w:numId="25">
    <w:abstractNumId w:val="1"/>
  </w:num>
  <w:num w:numId="26">
    <w:abstractNumId w:val="30"/>
  </w:num>
  <w:num w:numId="27">
    <w:abstractNumId w:val="24"/>
  </w:num>
  <w:num w:numId="28">
    <w:abstractNumId w:val="0"/>
  </w:num>
  <w:num w:numId="29">
    <w:abstractNumId w:val="18"/>
  </w:num>
  <w:num w:numId="30">
    <w:abstractNumId w:val="8"/>
  </w:num>
  <w:num w:numId="3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34"/>
    <w:rsid w:val="00004FCE"/>
    <w:rsid w:val="00010A6E"/>
    <w:rsid w:val="00011B4B"/>
    <w:rsid w:val="00016521"/>
    <w:rsid w:val="0004042B"/>
    <w:rsid w:val="00045146"/>
    <w:rsid w:val="0004623E"/>
    <w:rsid w:val="00047F31"/>
    <w:rsid w:val="000576AE"/>
    <w:rsid w:val="00057AE8"/>
    <w:rsid w:val="00066D24"/>
    <w:rsid w:val="00074B04"/>
    <w:rsid w:val="000802EC"/>
    <w:rsid w:val="00080FF1"/>
    <w:rsid w:val="000829D8"/>
    <w:rsid w:val="00093462"/>
    <w:rsid w:val="000A1176"/>
    <w:rsid w:val="000A3185"/>
    <w:rsid w:val="000B4254"/>
    <w:rsid w:val="000B576C"/>
    <w:rsid w:val="000C0157"/>
    <w:rsid w:val="000C1DAD"/>
    <w:rsid w:val="000C4DA8"/>
    <w:rsid w:val="000D138E"/>
    <w:rsid w:val="000D6ED1"/>
    <w:rsid w:val="000E54BF"/>
    <w:rsid w:val="00102AE2"/>
    <w:rsid w:val="001054BF"/>
    <w:rsid w:val="00121F4C"/>
    <w:rsid w:val="001272D5"/>
    <w:rsid w:val="001303D5"/>
    <w:rsid w:val="001306FB"/>
    <w:rsid w:val="0014321B"/>
    <w:rsid w:val="001460CC"/>
    <w:rsid w:val="00157B31"/>
    <w:rsid w:val="001604BC"/>
    <w:rsid w:val="00164D00"/>
    <w:rsid w:val="001714A8"/>
    <w:rsid w:val="00175A03"/>
    <w:rsid w:val="00177263"/>
    <w:rsid w:val="00193FE9"/>
    <w:rsid w:val="001970B4"/>
    <w:rsid w:val="001A4FC9"/>
    <w:rsid w:val="001B004A"/>
    <w:rsid w:val="001D290B"/>
    <w:rsid w:val="001D5789"/>
    <w:rsid w:val="001E09A6"/>
    <w:rsid w:val="001E0C8B"/>
    <w:rsid w:val="001E1BBB"/>
    <w:rsid w:val="001E1DD6"/>
    <w:rsid w:val="001E6E1B"/>
    <w:rsid w:val="001F3925"/>
    <w:rsid w:val="001F3F57"/>
    <w:rsid w:val="001F53D9"/>
    <w:rsid w:val="002068F6"/>
    <w:rsid w:val="0021385C"/>
    <w:rsid w:val="002217E7"/>
    <w:rsid w:val="00225A3A"/>
    <w:rsid w:val="002307CF"/>
    <w:rsid w:val="00234E18"/>
    <w:rsid w:val="00242D70"/>
    <w:rsid w:val="00251BD4"/>
    <w:rsid w:val="00267E4B"/>
    <w:rsid w:val="00270C92"/>
    <w:rsid w:val="002745FE"/>
    <w:rsid w:val="00277A1A"/>
    <w:rsid w:val="002A76AE"/>
    <w:rsid w:val="002B1E68"/>
    <w:rsid w:val="002B3888"/>
    <w:rsid w:val="002B3AC8"/>
    <w:rsid w:val="002C4AF1"/>
    <w:rsid w:val="002C4B57"/>
    <w:rsid w:val="002F1F10"/>
    <w:rsid w:val="002F556D"/>
    <w:rsid w:val="002F73F3"/>
    <w:rsid w:val="00330D0E"/>
    <w:rsid w:val="00354385"/>
    <w:rsid w:val="00367C1A"/>
    <w:rsid w:val="00374CB5"/>
    <w:rsid w:val="00376D15"/>
    <w:rsid w:val="00381EED"/>
    <w:rsid w:val="003826E9"/>
    <w:rsid w:val="00391B59"/>
    <w:rsid w:val="003975DF"/>
    <w:rsid w:val="003A35E0"/>
    <w:rsid w:val="003C47EF"/>
    <w:rsid w:val="003D745B"/>
    <w:rsid w:val="003E0B16"/>
    <w:rsid w:val="004101F3"/>
    <w:rsid w:val="00410A88"/>
    <w:rsid w:val="00425D67"/>
    <w:rsid w:val="00427736"/>
    <w:rsid w:val="004340B0"/>
    <w:rsid w:val="004405A4"/>
    <w:rsid w:val="00457334"/>
    <w:rsid w:val="00463309"/>
    <w:rsid w:val="004728F2"/>
    <w:rsid w:val="00474ABE"/>
    <w:rsid w:val="00477E59"/>
    <w:rsid w:val="00480B95"/>
    <w:rsid w:val="00484A13"/>
    <w:rsid w:val="004900EE"/>
    <w:rsid w:val="00491044"/>
    <w:rsid w:val="004A093E"/>
    <w:rsid w:val="004A4FBA"/>
    <w:rsid w:val="004A5A92"/>
    <w:rsid w:val="004B4311"/>
    <w:rsid w:val="004B4753"/>
    <w:rsid w:val="004C173F"/>
    <w:rsid w:val="004C5805"/>
    <w:rsid w:val="004C73CF"/>
    <w:rsid w:val="004E3753"/>
    <w:rsid w:val="00501662"/>
    <w:rsid w:val="005123E8"/>
    <w:rsid w:val="00515E97"/>
    <w:rsid w:val="005249E3"/>
    <w:rsid w:val="0052579C"/>
    <w:rsid w:val="00526216"/>
    <w:rsid w:val="005336F9"/>
    <w:rsid w:val="00537DC0"/>
    <w:rsid w:val="00556D4A"/>
    <w:rsid w:val="00593F47"/>
    <w:rsid w:val="005A0F6D"/>
    <w:rsid w:val="005A66F0"/>
    <w:rsid w:val="005B1D87"/>
    <w:rsid w:val="005B48F9"/>
    <w:rsid w:val="005C1B5E"/>
    <w:rsid w:val="005D1372"/>
    <w:rsid w:val="005E1453"/>
    <w:rsid w:val="005E6014"/>
    <w:rsid w:val="005E6B7B"/>
    <w:rsid w:val="005F3916"/>
    <w:rsid w:val="005F7EEA"/>
    <w:rsid w:val="0062159B"/>
    <w:rsid w:val="00622AB5"/>
    <w:rsid w:val="00625B3F"/>
    <w:rsid w:val="0062771B"/>
    <w:rsid w:val="00637E88"/>
    <w:rsid w:val="00643F44"/>
    <w:rsid w:val="00653B1C"/>
    <w:rsid w:val="00655496"/>
    <w:rsid w:val="006829BD"/>
    <w:rsid w:val="0068550A"/>
    <w:rsid w:val="006873BA"/>
    <w:rsid w:val="00697F10"/>
    <w:rsid w:val="006A42A2"/>
    <w:rsid w:val="006A4E6B"/>
    <w:rsid w:val="006C1F9A"/>
    <w:rsid w:val="006C6FE3"/>
    <w:rsid w:val="006C7110"/>
    <w:rsid w:val="006D178C"/>
    <w:rsid w:val="006D1E6F"/>
    <w:rsid w:val="006D58A1"/>
    <w:rsid w:val="006D7B2B"/>
    <w:rsid w:val="006E17F0"/>
    <w:rsid w:val="006E7C44"/>
    <w:rsid w:val="006F0B9B"/>
    <w:rsid w:val="006F1862"/>
    <w:rsid w:val="006F4276"/>
    <w:rsid w:val="0070542E"/>
    <w:rsid w:val="007075DF"/>
    <w:rsid w:val="007113C5"/>
    <w:rsid w:val="00712704"/>
    <w:rsid w:val="00715AAA"/>
    <w:rsid w:val="00725C7C"/>
    <w:rsid w:val="007317ED"/>
    <w:rsid w:val="00737AAD"/>
    <w:rsid w:val="00743EA7"/>
    <w:rsid w:val="00751F99"/>
    <w:rsid w:val="007559D2"/>
    <w:rsid w:val="007560EF"/>
    <w:rsid w:val="0076425B"/>
    <w:rsid w:val="0076723D"/>
    <w:rsid w:val="007732F5"/>
    <w:rsid w:val="007746A4"/>
    <w:rsid w:val="007753D2"/>
    <w:rsid w:val="007822A0"/>
    <w:rsid w:val="00791D7B"/>
    <w:rsid w:val="007A43D8"/>
    <w:rsid w:val="007A623E"/>
    <w:rsid w:val="007B3495"/>
    <w:rsid w:val="007B6F1E"/>
    <w:rsid w:val="007D633C"/>
    <w:rsid w:val="007E2D1C"/>
    <w:rsid w:val="007E4128"/>
    <w:rsid w:val="007F0538"/>
    <w:rsid w:val="007F40BA"/>
    <w:rsid w:val="007F43DB"/>
    <w:rsid w:val="007F5FC3"/>
    <w:rsid w:val="0083113E"/>
    <w:rsid w:val="0084025E"/>
    <w:rsid w:val="00843696"/>
    <w:rsid w:val="00843E43"/>
    <w:rsid w:val="00844B46"/>
    <w:rsid w:val="008465B3"/>
    <w:rsid w:val="008507AB"/>
    <w:rsid w:val="00851BBF"/>
    <w:rsid w:val="00855598"/>
    <w:rsid w:val="008601AD"/>
    <w:rsid w:val="00860ACD"/>
    <w:rsid w:val="00860E31"/>
    <w:rsid w:val="00886FD0"/>
    <w:rsid w:val="00894A55"/>
    <w:rsid w:val="0089640A"/>
    <w:rsid w:val="008A21CB"/>
    <w:rsid w:val="008B20C0"/>
    <w:rsid w:val="008B3725"/>
    <w:rsid w:val="008B5FD5"/>
    <w:rsid w:val="008B6045"/>
    <w:rsid w:val="00916C43"/>
    <w:rsid w:val="00931528"/>
    <w:rsid w:val="009417A8"/>
    <w:rsid w:val="00945BAA"/>
    <w:rsid w:val="00950BBF"/>
    <w:rsid w:val="00965BF7"/>
    <w:rsid w:val="00971D17"/>
    <w:rsid w:val="00974EE1"/>
    <w:rsid w:val="00980442"/>
    <w:rsid w:val="0098329E"/>
    <w:rsid w:val="009A1848"/>
    <w:rsid w:val="009A36B5"/>
    <w:rsid w:val="009B136A"/>
    <w:rsid w:val="009C296B"/>
    <w:rsid w:val="009D70F4"/>
    <w:rsid w:val="009D71AD"/>
    <w:rsid w:val="009E2E40"/>
    <w:rsid w:val="009F0710"/>
    <w:rsid w:val="009F3C53"/>
    <w:rsid w:val="009F6530"/>
    <w:rsid w:val="009F723D"/>
    <w:rsid w:val="00A02172"/>
    <w:rsid w:val="00A025D6"/>
    <w:rsid w:val="00A1738E"/>
    <w:rsid w:val="00A205D9"/>
    <w:rsid w:val="00A242C1"/>
    <w:rsid w:val="00A320B2"/>
    <w:rsid w:val="00A415F7"/>
    <w:rsid w:val="00A41B99"/>
    <w:rsid w:val="00A6770A"/>
    <w:rsid w:val="00A90A5F"/>
    <w:rsid w:val="00A964F7"/>
    <w:rsid w:val="00AB4A6E"/>
    <w:rsid w:val="00AD039E"/>
    <w:rsid w:val="00AD742C"/>
    <w:rsid w:val="00AF0D7D"/>
    <w:rsid w:val="00AF2C6B"/>
    <w:rsid w:val="00AF6A9C"/>
    <w:rsid w:val="00AF6DC5"/>
    <w:rsid w:val="00B04860"/>
    <w:rsid w:val="00B128F9"/>
    <w:rsid w:val="00B14DB2"/>
    <w:rsid w:val="00B26FF6"/>
    <w:rsid w:val="00B36561"/>
    <w:rsid w:val="00B36B90"/>
    <w:rsid w:val="00B3780D"/>
    <w:rsid w:val="00B46232"/>
    <w:rsid w:val="00B47CF4"/>
    <w:rsid w:val="00B52E29"/>
    <w:rsid w:val="00B53439"/>
    <w:rsid w:val="00B57575"/>
    <w:rsid w:val="00B6730A"/>
    <w:rsid w:val="00B71839"/>
    <w:rsid w:val="00B84113"/>
    <w:rsid w:val="00B95091"/>
    <w:rsid w:val="00BA005D"/>
    <w:rsid w:val="00BA3143"/>
    <w:rsid w:val="00BA7908"/>
    <w:rsid w:val="00BB677C"/>
    <w:rsid w:val="00BC0387"/>
    <w:rsid w:val="00BC20BB"/>
    <w:rsid w:val="00BC2905"/>
    <w:rsid w:val="00BC4431"/>
    <w:rsid w:val="00BD741C"/>
    <w:rsid w:val="00BE0F1B"/>
    <w:rsid w:val="00BF6D54"/>
    <w:rsid w:val="00C043BF"/>
    <w:rsid w:val="00C10EEA"/>
    <w:rsid w:val="00C1151E"/>
    <w:rsid w:val="00C12421"/>
    <w:rsid w:val="00C14441"/>
    <w:rsid w:val="00C17162"/>
    <w:rsid w:val="00C20B8D"/>
    <w:rsid w:val="00C2175E"/>
    <w:rsid w:val="00C24459"/>
    <w:rsid w:val="00C25827"/>
    <w:rsid w:val="00C31536"/>
    <w:rsid w:val="00C450B2"/>
    <w:rsid w:val="00C71E2B"/>
    <w:rsid w:val="00C757EF"/>
    <w:rsid w:val="00C85775"/>
    <w:rsid w:val="00C93BA5"/>
    <w:rsid w:val="00CA3C82"/>
    <w:rsid w:val="00CB3408"/>
    <w:rsid w:val="00CB5FDE"/>
    <w:rsid w:val="00CD7912"/>
    <w:rsid w:val="00CD7F39"/>
    <w:rsid w:val="00CF03C8"/>
    <w:rsid w:val="00CF497A"/>
    <w:rsid w:val="00D0525F"/>
    <w:rsid w:val="00D24049"/>
    <w:rsid w:val="00D25FF3"/>
    <w:rsid w:val="00D267EE"/>
    <w:rsid w:val="00D27508"/>
    <w:rsid w:val="00D27C12"/>
    <w:rsid w:val="00D44D06"/>
    <w:rsid w:val="00D463C0"/>
    <w:rsid w:val="00D54904"/>
    <w:rsid w:val="00D62160"/>
    <w:rsid w:val="00D6634B"/>
    <w:rsid w:val="00DA2119"/>
    <w:rsid w:val="00DA24D5"/>
    <w:rsid w:val="00DA60ED"/>
    <w:rsid w:val="00DA73F5"/>
    <w:rsid w:val="00DC13EE"/>
    <w:rsid w:val="00DC5311"/>
    <w:rsid w:val="00DC7000"/>
    <w:rsid w:val="00DD5B1F"/>
    <w:rsid w:val="00DE0E91"/>
    <w:rsid w:val="00E0100D"/>
    <w:rsid w:val="00E01F29"/>
    <w:rsid w:val="00E21A18"/>
    <w:rsid w:val="00E2589F"/>
    <w:rsid w:val="00E26903"/>
    <w:rsid w:val="00E27A99"/>
    <w:rsid w:val="00E32058"/>
    <w:rsid w:val="00E41585"/>
    <w:rsid w:val="00E415AD"/>
    <w:rsid w:val="00E4289B"/>
    <w:rsid w:val="00E60E10"/>
    <w:rsid w:val="00E6188E"/>
    <w:rsid w:val="00E62CB5"/>
    <w:rsid w:val="00E6441C"/>
    <w:rsid w:val="00E8246E"/>
    <w:rsid w:val="00E96985"/>
    <w:rsid w:val="00EA29FC"/>
    <w:rsid w:val="00EC20D9"/>
    <w:rsid w:val="00EE6DCC"/>
    <w:rsid w:val="00EE7836"/>
    <w:rsid w:val="00EF7B0F"/>
    <w:rsid w:val="00F008A7"/>
    <w:rsid w:val="00F07CEC"/>
    <w:rsid w:val="00F108CE"/>
    <w:rsid w:val="00F35658"/>
    <w:rsid w:val="00F45208"/>
    <w:rsid w:val="00F46A95"/>
    <w:rsid w:val="00F46C67"/>
    <w:rsid w:val="00F47776"/>
    <w:rsid w:val="00F51323"/>
    <w:rsid w:val="00F6175F"/>
    <w:rsid w:val="00F65038"/>
    <w:rsid w:val="00F66983"/>
    <w:rsid w:val="00F67085"/>
    <w:rsid w:val="00F820AF"/>
    <w:rsid w:val="00F820B2"/>
    <w:rsid w:val="00F9671A"/>
    <w:rsid w:val="00FA104D"/>
    <w:rsid w:val="00FB2A37"/>
    <w:rsid w:val="00FB6536"/>
    <w:rsid w:val="00FC61CB"/>
    <w:rsid w:val="00FE4427"/>
    <w:rsid w:val="00FF071A"/>
    <w:rsid w:val="00FF4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00FF728"/>
  <w15:docId w15:val="{133AA1AF-CEF4-4BBA-9557-A2795FB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E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969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2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s-phone-number">
    <w:name w:val="js-phone-number"/>
    <w:basedOn w:val="a0"/>
    <w:rsid w:val="00A1738E"/>
  </w:style>
  <w:style w:type="paragraph" w:styleId="ae">
    <w:name w:val="Title"/>
    <w:basedOn w:val="a"/>
    <w:next w:val="a"/>
    <w:link w:val="af"/>
    <w:uiPriority w:val="10"/>
    <w:qFormat/>
    <w:rsid w:val="001432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143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1E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0">
    <w:name w:val="Emphasis"/>
    <w:basedOn w:val="a0"/>
    <w:uiPriority w:val="20"/>
    <w:qFormat/>
    <w:rsid w:val="006F0B9B"/>
    <w:rPr>
      <w:i/>
      <w:iCs/>
    </w:rPr>
  </w:style>
  <w:style w:type="character" w:styleId="af1">
    <w:name w:val="Unresolved Mention"/>
    <w:basedOn w:val="a0"/>
    <w:uiPriority w:val="99"/>
    <w:semiHidden/>
    <w:unhideWhenUsed/>
    <w:rsid w:val="00FE4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ibts@sroaa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stepanova20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5D62-B760-45F1-816A-0C33B95C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1258</Words>
  <Characters>7173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Гришаев</dc:creator>
  <cp:lastModifiedBy>Ольга А. Носова</cp:lastModifiedBy>
  <cp:revision>2</cp:revision>
  <cp:lastPrinted>2024-01-24T06:13:00Z</cp:lastPrinted>
  <dcterms:created xsi:type="dcterms:W3CDTF">2024-03-25T13:58:00Z</dcterms:created>
  <dcterms:modified xsi:type="dcterms:W3CDTF">2024-03-25T13:58:00Z</dcterms:modified>
</cp:coreProperties>
</file>