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E2" w:rsidRPr="00EE258F" w:rsidRDefault="004E24E2" w:rsidP="000A1690">
      <w:pPr>
        <w:pStyle w:val="ab"/>
      </w:pPr>
    </w:p>
    <w:p w:rsidR="00DE0F86" w:rsidRPr="00DE0F86" w:rsidRDefault="00DE0F86" w:rsidP="00DE0F86">
      <w:pPr>
        <w:spacing w:before="100" w:beforeAutospacing="1" w:after="100" w:afterAutospacing="1" w:line="240" w:lineRule="auto"/>
        <w:contextualSpacing/>
        <w:rPr>
          <w:rFonts w:ascii="Times New Roman" w:hAnsi="Times New Roman"/>
          <w:b/>
        </w:rPr>
      </w:pPr>
      <w:r w:rsidRPr="00DE0F86">
        <w:rPr>
          <w:rFonts w:ascii="Times New Roman" w:hAnsi="Times New Roman"/>
          <w:b/>
          <w:noProof/>
          <w:color w:val="006699"/>
          <w:sz w:val="24"/>
          <w:szCs w:val="24"/>
        </w:rPr>
        <w:drawing>
          <wp:anchor distT="0" distB="0" distL="114300" distR="114300" simplePos="0" relativeHeight="251661824" behindDoc="0" locked="0" layoutInCell="1" allowOverlap="1" wp14:anchorId="6B8EF05C" wp14:editId="65A7EC49">
            <wp:simplePos x="0" y="0"/>
            <wp:positionH relativeFrom="column">
              <wp:posOffset>-183515</wp:posOffset>
            </wp:positionH>
            <wp:positionV relativeFrom="paragraph">
              <wp:posOffset>0</wp:posOffset>
            </wp:positionV>
            <wp:extent cx="1060450" cy="882650"/>
            <wp:effectExtent l="0" t="0" r="6350" b="0"/>
            <wp:wrapSquare wrapText="bothSides"/>
            <wp:docPr id="9" name="Рисунок 3"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AS"/>
                    <pic:cNvPicPr>
                      <a:picLocks noChangeAspect="1" noChangeArrowheads="1"/>
                    </pic:cNvPicPr>
                  </pic:nvPicPr>
                  <pic:blipFill>
                    <a:blip r:embed="rId9" cstate="print"/>
                    <a:srcRect/>
                    <a:stretch>
                      <a:fillRect/>
                    </a:stretch>
                  </pic:blipFill>
                  <pic:spPr bwMode="auto">
                    <a:xfrm>
                      <a:off x="0" y="0"/>
                      <a:ext cx="1060450" cy="88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0F86" w:rsidRPr="00DE0F86" w:rsidRDefault="00DE0F86" w:rsidP="00DE0F86">
      <w:pPr>
        <w:spacing w:after="0" w:line="240" w:lineRule="auto"/>
        <w:jc w:val="both"/>
        <w:rPr>
          <w:rFonts w:ascii="Times New Roman" w:hAnsi="Times New Roman"/>
          <w:b/>
          <w:color w:val="006699"/>
          <w:sz w:val="24"/>
          <w:szCs w:val="24"/>
        </w:rPr>
      </w:pPr>
      <w:r w:rsidRPr="00DE0F86">
        <w:rPr>
          <w:rFonts w:ascii="Times New Roman" w:hAnsi="Times New Roman"/>
          <w:b/>
          <w:color w:val="3366FF"/>
          <w:sz w:val="24"/>
          <w:szCs w:val="24"/>
        </w:rPr>
        <w:tab/>
        <w:t xml:space="preserve"> </w:t>
      </w:r>
    </w:p>
    <w:p w:rsidR="00DE0F86" w:rsidRPr="00DE0F86" w:rsidRDefault="0025280A" w:rsidP="00DE0F86">
      <w:pPr>
        <w:spacing w:after="0" w:line="240" w:lineRule="auto"/>
        <w:rPr>
          <w:rFonts w:ascii="Times New Roman" w:hAnsi="Times New Roman"/>
          <w:color w:val="006699"/>
          <w:sz w:val="28"/>
          <w:szCs w:val="28"/>
        </w:rPr>
      </w:pPr>
      <w:r>
        <w:rPr>
          <w:rFonts w:ascii="Times New Roman" w:hAnsi="Times New Roman"/>
          <w:b/>
          <w:color w:val="006699"/>
          <w:sz w:val="24"/>
          <w:szCs w:val="24"/>
        </w:rPr>
        <w:tab/>
      </w:r>
      <w:r w:rsidR="00DE0F86" w:rsidRPr="00DE0F86">
        <w:rPr>
          <w:rFonts w:ascii="Times New Roman" w:hAnsi="Times New Roman"/>
          <w:b/>
          <w:color w:val="006699"/>
          <w:sz w:val="28"/>
          <w:szCs w:val="28"/>
        </w:rPr>
        <w:t>САМОРЕГУЛИРУЕМАЯ ОРГАНИЗАЦИЯ АУДИТОРОВ АССОЦИАЦИЯ «СОДРУЖЕСТВО»</w:t>
      </w:r>
      <w:r w:rsidR="00DE0F86" w:rsidRPr="00DE0F86">
        <w:rPr>
          <w:rFonts w:ascii="Times New Roman" w:hAnsi="Times New Roman"/>
          <w:sz w:val="28"/>
          <w:szCs w:val="28"/>
        </w:rPr>
        <w:t xml:space="preserve"> </w:t>
      </w:r>
    </w:p>
    <w:p w:rsidR="00DE0F86" w:rsidRPr="00EF7145" w:rsidRDefault="00DE0F86" w:rsidP="00EF7145">
      <w:pPr>
        <w:spacing w:after="0" w:line="240" w:lineRule="auto"/>
        <w:jc w:val="center"/>
        <w:rPr>
          <w:rFonts w:ascii="Times New Roman" w:hAnsi="Times New Roman"/>
          <w:b/>
          <w:color w:val="006699"/>
          <w:sz w:val="28"/>
          <w:szCs w:val="28"/>
        </w:rPr>
      </w:pPr>
      <w:r w:rsidRPr="00DE0F86">
        <w:rPr>
          <w:rFonts w:ascii="Times New Roman" w:hAnsi="Times New Roman"/>
          <w:b/>
          <w:color w:val="006699"/>
          <w:sz w:val="28"/>
          <w:szCs w:val="28"/>
        </w:rPr>
        <w:t>Волго-Донское территориальное отделение СРО ААС</w:t>
      </w:r>
    </w:p>
    <w:p w:rsidR="00DE0F86" w:rsidRPr="00DE0F86" w:rsidRDefault="00DE0F86" w:rsidP="00DE0F86">
      <w:pPr>
        <w:spacing w:after="0" w:line="240" w:lineRule="auto"/>
        <w:contextualSpacing/>
        <w:jc w:val="center"/>
        <w:rPr>
          <w:rFonts w:ascii="Times New Roman" w:hAnsi="Times New Roman"/>
          <w:b/>
          <w:snapToGrid w:val="0"/>
          <w:color w:val="000000"/>
          <w:w w:val="0"/>
          <w:sz w:val="32"/>
          <w:szCs w:val="32"/>
          <w:u w:color="000000"/>
          <w:bdr w:val="none" w:sz="0" w:space="0" w:color="000000"/>
          <w:shd w:val="clear" w:color="000000" w:fill="000000"/>
        </w:rPr>
      </w:pPr>
    </w:p>
    <w:p w:rsidR="0025280A" w:rsidRDefault="0025280A" w:rsidP="00DE0F86">
      <w:pPr>
        <w:spacing w:after="0" w:line="240" w:lineRule="auto"/>
        <w:rPr>
          <w:rFonts w:ascii="Times New Roman" w:hAnsi="Times New Roman"/>
          <w:b/>
          <w:color w:val="006699"/>
          <w:sz w:val="24"/>
          <w:szCs w:val="24"/>
        </w:rPr>
      </w:pPr>
    </w:p>
    <w:p w:rsidR="00DE0F86" w:rsidRPr="00DE0F86" w:rsidRDefault="00DE0F86" w:rsidP="00DE0F86">
      <w:pPr>
        <w:spacing w:after="0" w:line="240" w:lineRule="auto"/>
        <w:rPr>
          <w:rFonts w:ascii="Times New Roman" w:hAnsi="Times New Roman"/>
          <w:b/>
          <w:color w:val="006699"/>
          <w:sz w:val="24"/>
          <w:szCs w:val="24"/>
        </w:rPr>
      </w:pPr>
      <w:r w:rsidRPr="00DE0F86">
        <w:rPr>
          <w:rFonts w:ascii="Times New Roman" w:hAnsi="Times New Roman"/>
          <w:noProof/>
          <w:color w:val="006699"/>
          <w:sz w:val="24"/>
          <w:szCs w:val="24"/>
        </w:rPr>
        <w:drawing>
          <wp:anchor distT="0" distB="0" distL="114300" distR="114300" simplePos="0" relativeHeight="251663872" behindDoc="0" locked="0" layoutInCell="1" allowOverlap="1" wp14:anchorId="6F90C185" wp14:editId="1F5D0AD9">
            <wp:simplePos x="0" y="0"/>
            <wp:positionH relativeFrom="column">
              <wp:posOffset>-183515</wp:posOffset>
            </wp:positionH>
            <wp:positionV relativeFrom="paragraph">
              <wp:posOffset>88265</wp:posOffset>
            </wp:positionV>
            <wp:extent cx="1312545" cy="1034415"/>
            <wp:effectExtent l="0" t="0" r="1905" b="0"/>
            <wp:wrapSquare wrapText="bothSides"/>
            <wp:docPr id="11" name="Рисунок 11" descr="C:\Documents and Settings\Admin\Рабочий стол\Новая папка\ринх.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Новая папка\ринх.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54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F86" w:rsidRPr="00DE0F86" w:rsidRDefault="00DE0F86" w:rsidP="00DE0F86">
      <w:pPr>
        <w:spacing w:after="0" w:line="240" w:lineRule="auto"/>
        <w:contextualSpacing/>
        <w:rPr>
          <w:rFonts w:ascii="Times New Roman" w:hAnsi="Times New Roman"/>
          <w:b/>
          <w:color w:val="006699"/>
          <w:sz w:val="28"/>
          <w:szCs w:val="28"/>
        </w:rPr>
      </w:pPr>
      <w:r w:rsidRPr="00DE0F86">
        <w:rPr>
          <w:rFonts w:ascii="Times New Roman" w:hAnsi="Times New Roman"/>
          <w:b/>
          <w:color w:val="006699"/>
          <w:sz w:val="24"/>
          <w:szCs w:val="24"/>
        </w:rPr>
        <w:t xml:space="preserve">                                     </w:t>
      </w:r>
      <w:r w:rsidRPr="00DE0F86">
        <w:rPr>
          <w:rFonts w:ascii="Times New Roman" w:hAnsi="Times New Roman"/>
          <w:b/>
          <w:color w:val="006699"/>
          <w:sz w:val="28"/>
          <w:szCs w:val="28"/>
        </w:rPr>
        <w:t>совместно с ФГБОУ ВО</w:t>
      </w:r>
    </w:p>
    <w:p w:rsidR="00DE0F86" w:rsidRPr="00DE0F86" w:rsidRDefault="00DE0F86" w:rsidP="0025280A">
      <w:pPr>
        <w:spacing w:after="0" w:line="240" w:lineRule="auto"/>
        <w:ind w:left="2268"/>
        <w:contextualSpacing/>
        <w:rPr>
          <w:rFonts w:ascii="Times New Roman" w:hAnsi="Times New Roman"/>
          <w:b/>
          <w:color w:val="006699"/>
          <w:sz w:val="28"/>
          <w:szCs w:val="28"/>
        </w:rPr>
      </w:pPr>
      <w:r w:rsidRPr="00DE0F86">
        <w:rPr>
          <w:rFonts w:ascii="Times New Roman" w:hAnsi="Times New Roman"/>
          <w:b/>
          <w:color w:val="006699"/>
          <w:sz w:val="28"/>
          <w:szCs w:val="28"/>
        </w:rPr>
        <w:t>«РОСТОВСКИЙ ГОСУДАРСТВЕННЫЙ ЭКОНОМИЧЕСКИЙ УНИВЕРСИТЕТ    (РИНХ)».</w:t>
      </w:r>
    </w:p>
    <w:p w:rsidR="00DE0F86" w:rsidRPr="00DE0F86" w:rsidRDefault="00DE0F86" w:rsidP="00DE0F86">
      <w:pPr>
        <w:spacing w:after="0" w:line="240" w:lineRule="auto"/>
        <w:rPr>
          <w:rFonts w:ascii="Times New Roman" w:hAnsi="Times New Roman"/>
          <w:b/>
          <w:sz w:val="28"/>
          <w:szCs w:val="28"/>
        </w:rPr>
      </w:pPr>
    </w:p>
    <w:p w:rsidR="004E24E2" w:rsidRPr="00EE258F" w:rsidRDefault="004E24E2" w:rsidP="00744B36">
      <w:pPr>
        <w:spacing w:after="0" w:line="240" w:lineRule="auto"/>
        <w:rPr>
          <w:rFonts w:ascii="Arial" w:hAnsi="Arial" w:cs="Arial"/>
          <w:b/>
          <w:i/>
        </w:rPr>
      </w:pPr>
    </w:p>
    <w:p w:rsidR="00744B36" w:rsidRPr="00EE258F" w:rsidRDefault="00E47E93" w:rsidP="0025280A">
      <w:pPr>
        <w:spacing w:after="0" w:line="240" w:lineRule="auto"/>
        <w:rPr>
          <w:rFonts w:ascii="Arial" w:hAnsi="Arial" w:cs="Arial"/>
          <w:b/>
          <w:i/>
          <w:sz w:val="30"/>
          <w:szCs w:val="30"/>
        </w:rPr>
      </w:pPr>
      <w:r>
        <w:rPr>
          <w:rFonts w:ascii="Arial" w:hAnsi="Arial" w:cs="Arial"/>
          <w:b/>
          <w:i/>
          <w:sz w:val="48"/>
          <w:szCs w:val="48"/>
        </w:rPr>
        <w:tab/>
      </w:r>
      <w:r>
        <w:rPr>
          <w:rFonts w:ascii="Arial" w:hAnsi="Arial" w:cs="Arial"/>
          <w:b/>
          <w:i/>
          <w:sz w:val="48"/>
          <w:szCs w:val="48"/>
        </w:rPr>
        <w:tab/>
      </w:r>
      <w:r>
        <w:rPr>
          <w:rFonts w:ascii="Arial" w:hAnsi="Arial" w:cs="Arial"/>
          <w:b/>
          <w:i/>
          <w:sz w:val="48"/>
          <w:szCs w:val="48"/>
        </w:rPr>
        <w:tab/>
      </w:r>
      <w:r>
        <w:rPr>
          <w:rFonts w:ascii="Arial" w:hAnsi="Arial" w:cs="Arial"/>
          <w:b/>
          <w:i/>
          <w:sz w:val="48"/>
          <w:szCs w:val="48"/>
        </w:rPr>
        <w:tab/>
      </w:r>
    </w:p>
    <w:p w:rsidR="00E64584" w:rsidRDefault="00E64584" w:rsidP="00744B36">
      <w:pPr>
        <w:pStyle w:val="30"/>
        <w:shd w:val="clear" w:color="auto" w:fill="auto"/>
        <w:spacing w:line="240" w:lineRule="auto"/>
        <w:rPr>
          <w:sz w:val="32"/>
          <w:szCs w:val="32"/>
        </w:rPr>
      </w:pPr>
    </w:p>
    <w:p w:rsidR="00592C3C" w:rsidRPr="00DE0F86" w:rsidRDefault="00592C3C" w:rsidP="00592C3C">
      <w:pPr>
        <w:shd w:val="clear" w:color="auto" w:fill="FFFFFF"/>
        <w:spacing w:after="0" w:line="240" w:lineRule="auto"/>
        <w:jc w:val="center"/>
        <w:rPr>
          <w:rFonts w:ascii="Times New Roman" w:hAnsi="Times New Roman"/>
          <w:b/>
          <w:sz w:val="36"/>
          <w:szCs w:val="36"/>
        </w:rPr>
      </w:pPr>
      <w:proofErr w:type="gramStart"/>
      <w:r w:rsidRPr="00592C3C">
        <w:rPr>
          <w:rFonts w:ascii="Times New Roman" w:hAnsi="Times New Roman"/>
          <w:b/>
          <w:sz w:val="36"/>
          <w:szCs w:val="36"/>
          <w:lang w:val="en-US"/>
        </w:rPr>
        <w:t>VII</w:t>
      </w:r>
      <w:r w:rsidR="00EF7145">
        <w:rPr>
          <w:rFonts w:ascii="Times New Roman" w:hAnsi="Times New Roman"/>
          <w:b/>
          <w:sz w:val="36"/>
          <w:szCs w:val="36"/>
          <w:lang w:val="en-US"/>
        </w:rPr>
        <w:t>I</w:t>
      </w:r>
      <w:r w:rsidRPr="00592C3C">
        <w:rPr>
          <w:rFonts w:ascii="Times New Roman" w:hAnsi="Times New Roman"/>
          <w:b/>
          <w:sz w:val="36"/>
          <w:szCs w:val="36"/>
        </w:rPr>
        <w:t xml:space="preserve">  </w:t>
      </w:r>
      <w:r w:rsidRPr="00DE0F86">
        <w:rPr>
          <w:rFonts w:ascii="Times New Roman" w:hAnsi="Times New Roman"/>
          <w:b/>
          <w:sz w:val="36"/>
          <w:szCs w:val="36"/>
        </w:rPr>
        <w:t>ВСЕРОССИЙСКАЯ</w:t>
      </w:r>
      <w:proofErr w:type="gramEnd"/>
      <w:r w:rsidRPr="00DE0F86">
        <w:rPr>
          <w:rFonts w:ascii="Times New Roman" w:hAnsi="Times New Roman"/>
          <w:b/>
          <w:sz w:val="36"/>
          <w:szCs w:val="36"/>
        </w:rPr>
        <w:t xml:space="preserve"> НАУЧНО-ПРАКТИЧЕСКАЯ КОНФЕРЕНЦИЯ</w:t>
      </w:r>
    </w:p>
    <w:p w:rsidR="00592C3C" w:rsidRPr="00592C3C" w:rsidRDefault="00592C3C" w:rsidP="00592C3C">
      <w:pPr>
        <w:shd w:val="clear" w:color="auto" w:fill="FFFFFF"/>
        <w:spacing w:after="0" w:line="240" w:lineRule="auto"/>
        <w:jc w:val="center"/>
        <w:rPr>
          <w:rFonts w:ascii="Times New Roman" w:hAnsi="Times New Roman"/>
          <w:b/>
          <w:sz w:val="36"/>
          <w:szCs w:val="36"/>
        </w:rPr>
      </w:pPr>
    </w:p>
    <w:p w:rsidR="00592C3C" w:rsidRPr="000603E2" w:rsidRDefault="00592C3C" w:rsidP="00592C3C">
      <w:pPr>
        <w:shd w:val="clear" w:color="auto" w:fill="FFFFFF"/>
        <w:spacing w:after="0" w:line="240" w:lineRule="auto"/>
        <w:jc w:val="center"/>
        <w:rPr>
          <w:rFonts w:ascii="Times New Roman" w:hAnsi="Times New Roman"/>
          <w:b/>
          <w:color w:val="D00000"/>
          <w:sz w:val="36"/>
          <w:szCs w:val="36"/>
          <w:shd w:val="clear" w:color="auto" w:fill="FFFFFF"/>
        </w:rPr>
      </w:pPr>
      <w:r w:rsidRPr="000603E2">
        <w:rPr>
          <w:rFonts w:ascii="Times New Roman" w:hAnsi="Times New Roman"/>
          <w:b/>
          <w:color w:val="D00000"/>
          <w:sz w:val="36"/>
          <w:szCs w:val="36"/>
        </w:rPr>
        <w:t>«</w:t>
      </w:r>
      <w:proofErr w:type="gramStart"/>
      <w:r w:rsidR="000603E2" w:rsidRPr="000603E2">
        <w:rPr>
          <w:rFonts w:ascii="Times New Roman" w:hAnsi="Times New Roman"/>
          <w:b/>
          <w:color w:val="C00000"/>
          <w:sz w:val="36"/>
          <w:szCs w:val="36"/>
          <w:u w:val="single"/>
          <w:lang w:val="en-US"/>
        </w:rPr>
        <w:t>C</w:t>
      </w:r>
      <w:proofErr w:type="gramEnd"/>
      <w:r w:rsidR="000603E2" w:rsidRPr="000603E2">
        <w:rPr>
          <w:rFonts w:ascii="Times New Roman" w:hAnsi="Times New Roman"/>
          <w:b/>
          <w:color w:val="C00000"/>
          <w:sz w:val="36"/>
          <w:szCs w:val="36"/>
          <w:u w:val="single"/>
        </w:rPr>
        <w:t>ОВЕРШЕНСТВОВАНИЕ ВККР СРО ААС И УСИЛЕНИЕ ОТВЕТСТВЕННОСТИ АУДИТОРОВ В ЦЕЛЯХ ПОВЫШЕНИЯ ДОВЕРИЯ К АУДИТУ  И ПРОТИВОДЕЙСТВИЯ НЕДОБРОСОВЕСТНОЙ КОНКУРЕНЦИИ</w:t>
      </w:r>
      <w:r w:rsidRPr="000603E2">
        <w:rPr>
          <w:rFonts w:ascii="Times New Roman" w:hAnsi="Times New Roman"/>
          <w:b/>
          <w:color w:val="D00000"/>
          <w:sz w:val="36"/>
          <w:szCs w:val="36"/>
          <w:shd w:val="clear" w:color="auto" w:fill="FFFFFF"/>
        </w:rPr>
        <w:t>».</w:t>
      </w:r>
    </w:p>
    <w:p w:rsidR="002A6DA4" w:rsidRPr="00DE0F86" w:rsidRDefault="002A6DA4" w:rsidP="00744B36">
      <w:pPr>
        <w:pStyle w:val="30"/>
        <w:shd w:val="clear" w:color="auto" w:fill="auto"/>
        <w:spacing w:line="240" w:lineRule="auto"/>
        <w:rPr>
          <w:sz w:val="36"/>
          <w:szCs w:val="36"/>
        </w:rPr>
      </w:pPr>
    </w:p>
    <w:p w:rsidR="00E64584" w:rsidRPr="00DE0F86" w:rsidRDefault="0025280A" w:rsidP="00DE0F86">
      <w:pPr>
        <w:pStyle w:val="30"/>
        <w:shd w:val="clear" w:color="auto" w:fill="auto"/>
        <w:spacing w:line="240" w:lineRule="auto"/>
        <w:rPr>
          <w:sz w:val="32"/>
          <w:szCs w:val="32"/>
        </w:rPr>
      </w:pPr>
      <w:r>
        <w:rPr>
          <w:sz w:val="32"/>
          <w:szCs w:val="32"/>
        </w:rPr>
        <w:t>П</w:t>
      </w:r>
      <w:r w:rsidR="00DE0F86">
        <w:rPr>
          <w:sz w:val="32"/>
          <w:szCs w:val="32"/>
        </w:rPr>
        <w:t>РОГРАММА КОНФЕРЕНЦИ</w:t>
      </w:r>
    </w:p>
    <w:p w:rsidR="00E64584" w:rsidRDefault="00E64584" w:rsidP="00744B36">
      <w:pPr>
        <w:pStyle w:val="50"/>
        <w:shd w:val="clear" w:color="auto" w:fill="auto"/>
        <w:spacing w:line="240" w:lineRule="auto"/>
        <w:jc w:val="left"/>
        <w:rPr>
          <w:i w:val="0"/>
          <w:sz w:val="32"/>
          <w:szCs w:val="32"/>
        </w:rPr>
      </w:pPr>
    </w:p>
    <w:p w:rsidR="00E64584" w:rsidRPr="00EE258F" w:rsidRDefault="00E64584" w:rsidP="00744B36">
      <w:pPr>
        <w:pStyle w:val="50"/>
        <w:shd w:val="clear" w:color="auto" w:fill="auto"/>
        <w:spacing w:line="240" w:lineRule="auto"/>
        <w:jc w:val="left"/>
        <w:rPr>
          <w:i w:val="0"/>
          <w:sz w:val="32"/>
          <w:szCs w:val="32"/>
        </w:rPr>
      </w:pPr>
    </w:p>
    <w:p w:rsidR="00DE0F86" w:rsidRDefault="00DE0F86" w:rsidP="00744B36">
      <w:pPr>
        <w:pStyle w:val="50"/>
        <w:shd w:val="clear" w:color="auto" w:fill="auto"/>
        <w:spacing w:line="240" w:lineRule="auto"/>
        <w:rPr>
          <w:i w:val="0"/>
          <w:sz w:val="32"/>
          <w:szCs w:val="32"/>
        </w:rPr>
      </w:pPr>
    </w:p>
    <w:p w:rsidR="00970D12" w:rsidRPr="00DE0F86" w:rsidRDefault="000603E2" w:rsidP="00DE0F86">
      <w:pPr>
        <w:pStyle w:val="50"/>
        <w:shd w:val="clear" w:color="auto" w:fill="auto"/>
        <w:spacing w:line="240" w:lineRule="auto"/>
        <w:rPr>
          <w:i w:val="0"/>
          <w:sz w:val="32"/>
          <w:szCs w:val="32"/>
        </w:rPr>
      </w:pPr>
      <w:r>
        <w:rPr>
          <w:i w:val="0"/>
          <w:sz w:val="32"/>
          <w:szCs w:val="32"/>
        </w:rPr>
        <w:t>11-12 мая 2021 года</w:t>
      </w:r>
    </w:p>
    <w:p w:rsidR="00970D12" w:rsidRPr="00EE258F" w:rsidRDefault="00970D12" w:rsidP="00744B36">
      <w:pPr>
        <w:pStyle w:val="30"/>
        <w:shd w:val="clear" w:color="auto" w:fill="auto"/>
        <w:spacing w:line="240" w:lineRule="auto"/>
        <w:rPr>
          <w:sz w:val="32"/>
          <w:szCs w:val="32"/>
        </w:rPr>
      </w:pPr>
    </w:p>
    <w:p w:rsidR="00100D42" w:rsidRDefault="000603E2" w:rsidP="00744B36">
      <w:pPr>
        <w:pStyle w:val="30"/>
        <w:shd w:val="clear" w:color="auto" w:fill="auto"/>
        <w:spacing w:line="240" w:lineRule="auto"/>
        <w:rPr>
          <w:sz w:val="24"/>
          <w:szCs w:val="24"/>
        </w:rPr>
      </w:pPr>
      <w:r>
        <w:rPr>
          <w:sz w:val="24"/>
          <w:szCs w:val="24"/>
        </w:rPr>
        <w:t>г</w:t>
      </w:r>
      <w:r w:rsidR="00E64584">
        <w:rPr>
          <w:sz w:val="24"/>
          <w:szCs w:val="24"/>
        </w:rPr>
        <w:t>.</w:t>
      </w:r>
      <w:r w:rsidR="00AD1557">
        <w:rPr>
          <w:sz w:val="24"/>
          <w:szCs w:val="24"/>
        </w:rPr>
        <w:t xml:space="preserve"> </w:t>
      </w:r>
      <w:r>
        <w:rPr>
          <w:sz w:val="24"/>
          <w:szCs w:val="24"/>
        </w:rPr>
        <w:t>Ростов-на-Дону</w:t>
      </w:r>
      <w:r w:rsidR="00F16CBE">
        <w:rPr>
          <w:sz w:val="24"/>
          <w:szCs w:val="24"/>
        </w:rPr>
        <w:br w:type="page"/>
      </w:r>
    </w:p>
    <w:p w:rsidR="00100D42" w:rsidRDefault="00100D42" w:rsidP="00744B36">
      <w:pPr>
        <w:pStyle w:val="30"/>
        <w:shd w:val="clear" w:color="auto" w:fill="auto"/>
        <w:spacing w:line="240" w:lineRule="auto"/>
        <w:rPr>
          <w:sz w:val="24"/>
          <w:szCs w:val="24"/>
        </w:rPr>
      </w:pPr>
    </w:p>
    <w:p w:rsidR="00F16CBE" w:rsidRDefault="00F16CBE" w:rsidP="00744B36">
      <w:pPr>
        <w:spacing w:after="0" w:line="240" w:lineRule="auto"/>
        <w:jc w:val="center"/>
        <w:rPr>
          <w:rFonts w:ascii="Times New Roman" w:hAnsi="Times New Roman"/>
          <w:b/>
          <w:sz w:val="28"/>
          <w:szCs w:val="28"/>
        </w:rPr>
      </w:pPr>
    </w:p>
    <w:p w:rsidR="00991959" w:rsidRPr="004B4C43" w:rsidRDefault="00991959" w:rsidP="00991959">
      <w:pPr>
        <w:spacing w:after="0" w:line="288" w:lineRule="auto"/>
        <w:jc w:val="center"/>
        <w:rPr>
          <w:rFonts w:ascii="Times New Roman" w:hAnsi="Times New Roman"/>
          <w:b/>
          <w:sz w:val="24"/>
          <w:szCs w:val="24"/>
        </w:rPr>
      </w:pPr>
      <w:r w:rsidRPr="004B4C43">
        <w:rPr>
          <w:rFonts w:ascii="Times New Roman" w:hAnsi="Times New Roman"/>
          <w:b/>
          <w:sz w:val="24"/>
          <w:szCs w:val="24"/>
        </w:rPr>
        <w:t>ПОРЯДОК РАБОТЫ КОНФЕРЕНЦИИ</w:t>
      </w:r>
    </w:p>
    <w:p w:rsidR="00991959" w:rsidRPr="004B4C43" w:rsidRDefault="00991959" w:rsidP="00991959">
      <w:pPr>
        <w:shd w:val="clear" w:color="auto" w:fill="FFFFFF"/>
        <w:spacing w:after="0" w:line="288" w:lineRule="auto"/>
        <w:jc w:val="both"/>
        <w:rPr>
          <w:rFonts w:ascii="Times New Roman" w:hAnsi="Times New Roman"/>
          <w:sz w:val="24"/>
          <w:szCs w:val="24"/>
        </w:rPr>
      </w:pPr>
    </w:p>
    <w:p w:rsidR="00991959" w:rsidRPr="000603E2" w:rsidRDefault="000603E2" w:rsidP="000603E2">
      <w:pPr>
        <w:shd w:val="clear" w:color="auto" w:fill="FFFFFF"/>
        <w:spacing w:after="0" w:line="288" w:lineRule="auto"/>
        <w:jc w:val="center"/>
        <w:rPr>
          <w:rFonts w:ascii="Times New Roman" w:hAnsi="Times New Roman"/>
          <w:b/>
          <w:sz w:val="28"/>
          <w:szCs w:val="28"/>
          <w:u w:val="single"/>
        </w:rPr>
      </w:pPr>
      <w:r w:rsidRPr="000603E2">
        <w:rPr>
          <w:rFonts w:ascii="Times New Roman" w:hAnsi="Times New Roman"/>
          <w:b/>
          <w:sz w:val="28"/>
          <w:szCs w:val="28"/>
          <w:u w:val="single"/>
        </w:rPr>
        <w:t>11 мая 2021 года</w:t>
      </w:r>
    </w:p>
    <w:p w:rsidR="000603E2" w:rsidRPr="000603E2" w:rsidRDefault="000603E2" w:rsidP="00991959">
      <w:pPr>
        <w:shd w:val="clear" w:color="auto" w:fill="FFFFFF"/>
        <w:spacing w:after="0" w:line="288" w:lineRule="auto"/>
        <w:jc w:val="both"/>
        <w:rPr>
          <w:rFonts w:ascii="Times New Roman" w:hAnsi="Times New Roman"/>
          <w:b/>
          <w:bCs/>
          <w:sz w:val="24"/>
          <w:szCs w:val="24"/>
          <w:u w:val="single"/>
        </w:rPr>
      </w:pPr>
      <w:r w:rsidRPr="000603E2">
        <w:rPr>
          <w:rFonts w:ascii="Times New Roman" w:hAnsi="Times New Roman"/>
          <w:b/>
          <w:bCs/>
          <w:sz w:val="24"/>
          <w:szCs w:val="24"/>
          <w:u w:val="single"/>
        </w:rPr>
        <w:t>Пленарное заседание</w:t>
      </w:r>
    </w:p>
    <w:p w:rsidR="00991959" w:rsidRPr="000603E2" w:rsidRDefault="00991959" w:rsidP="00991959">
      <w:pPr>
        <w:shd w:val="clear" w:color="auto" w:fill="FFFFFF"/>
        <w:spacing w:after="0" w:line="288" w:lineRule="auto"/>
        <w:jc w:val="both"/>
        <w:rPr>
          <w:rStyle w:val="a6"/>
          <w:rFonts w:ascii="Times New Roman" w:hAnsi="Times New Roman"/>
          <w:b w:val="0"/>
          <w:sz w:val="24"/>
          <w:szCs w:val="24"/>
          <w:shd w:val="clear" w:color="auto" w:fill="FFFFFF"/>
        </w:rPr>
      </w:pPr>
      <w:r w:rsidRPr="000603E2">
        <w:rPr>
          <w:rFonts w:ascii="Times New Roman" w:hAnsi="Times New Roman"/>
          <w:b/>
          <w:sz w:val="24"/>
          <w:szCs w:val="24"/>
          <w:shd w:val="clear" w:color="auto" w:fill="FFFFFF"/>
        </w:rPr>
        <w:t>Форма проведения</w:t>
      </w:r>
      <w:r w:rsidRPr="000603E2">
        <w:rPr>
          <w:rFonts w:ascii="Times New Roman" w:hAnsi="Times New Roman"/>
          <w:sz w:val="24"/>
          <w:szCs w:val="24"/>
          <w:shd w:val="clear" w:color="auto" w:fill="FFFFFF"/>
        </w:rPr>
        <w:t xml:space="preserve"> –</w:t>
      </w:r>
      <w:r w:rsidR="000603E2">
        <w:rPr>
          <w:rFonts w:ascii="Times New Roman" w:hAnsi="Times New Roman"/>
          <w:sz w:val="24"/>
          <w:szCs w:val="24"/>
          <w:shd w:val="clear" w:color="auto" w:fill="FFFFFF"/>
        </w:rPr>
        <w:t xml:space="preserve"> </w:t>
      </w:r>
      <w:r w:rsidR="000603E2" w:rsidRPr="000603E2">
        <w:rPr>
          <w:rFonts w:ascii="Times New Roman" w:hAnsi="Times New Roman"/>
          <w:sz w:val="24"/>
          <w:szCs w:val="24"/>
          <w:shd w:val="clear" w:color="auto" w:fill="FFFFFF"/>
        </w:rPr>
        <w:t xml:space="preserve">очная </w:t>
      </w:r>
      <w:r w:rsidRPr="000603E2">
        <w:rPr>
          <w:rFonts w:ascii="Times New Roman" w:hAnsi="Times New Roman"/>
          <w:sz w:val="24"/>
          <w:szCs w:val="24"/>
          <w:shd w:val="clear" w:color="auto" w:fill="FFFFFF"/>
        </w:rPr>
        <w:t xml:space="preserve"> </w:t>
      </w:r>
      <w:r w:rsidR="000603E2" w:rsidRPr="000603E2">
        <w:rPr>
          <w:rFonts w:ascii="Times New Roman" w:hAnsi="Times New Roman"/>
          <w:sz w:val="24"/>
          <w:szCs w:val="24"/>
          <w:shd w:val="clear" w:color="auto" w:fill="FFFFFF"/>
        </w:rPr>
        <w:t xml:space="preserve">посредством личного присутствия с возможностью </w:t>
      </w:r>
      <w:r w:rsidRPr="000603E2">
        <w:rPr>
          <w:rStyle w:val="a6"/>
          <w:rFonts w:ascii="Times New Roman" w:hAnsi="Times New Roman"/>
          <w:b w:val="0"/>
          <w:sz w:val="24"/>
          <w:szCs w:val="24"/>
          <w:shd w:val="clear" w:color="auto" w:fill="FFFFFF"/>
        </w:rPr>
        <w:t>дистанционн</w:t>
      </w:r>
      <w:r w:rsidR="000603E2" w:rsidRPr="000603E2">
        <w:rPr>
          <w:rStyle w:val="a6"/>
          <w:rFonts w:ascii="Times New Roman" w:hAnsi="Times New Roman"/>
          <w:b w:val="0"/>
          <w:sz w:val="24"/>
          <w:szCs w:val="24"/>
          <w:shd w:val="clear" w:color="auto" w:fill="FFFFFF"/>
        </w:rPr>
        <w:t xml:space="preserve">ого подключения </w:t>
      </w:r>
      <w:r w:rsidRPr="000603E2">
        <w:rPr>
          <w:rStyle w:val="a6"/>
          <w:rFonts w:ascii="Times New Roman" w:hAnsi="Times New Roman"/>
          <w:b w:val="0"/>
          <w:sz w:val="24"/>
          <w:szCs w:val="24"/>
          <w:shd w:val="clear" w:color="auto" w:fill="FFFFFF"/>
        </w:rPr>
        <w:t xml:space="preserve">в режиме </w:t>
      </w:r>
      <w:proofErr w:type="spellStart"/>
      <w:r w:rsidRPr="000603E2">
        <w:rPr>
          <w:rStyle w:val="a6"/>
          <w:rFonts w:ascii="Times New Roman" w:hAnsi="Times New Roman"/>
          <w:b w:val="0"/>
          <w:sz w:val="24"/>
          <w:szCs w:val="24"/>
          <w:shd w:val="clear" w:color="auto" w:fill="FFFFFF"/>
        </w:rPr>
        <w:t>on-line</w:t>
      </w:r>
      <w:proofErr w:type="spellEnd"/>
      <w:r w:rsidRPr="000603E2">
        <w:rPr>
          <w:rStyle w:val="a6"/>
          <w:rFonts w:ascii="Times New Roman" w:hAnsi="Times New Roman"/>
          <w:b w:val="0"/>
          <w:sz w:val="24"/>
          <w:szCs w:val="24"/>
          <w:shd w:val="clear" w:color="auto" w:fill="FFFFFF"/>
        </w:rPr>
        <w:t xml:space="preserve"> через платформу </w:t>
      </w:r>
      <w:proofErr w:type="spellStart"/>
      <w:r w:rsidRPr="000603E2">
        <w:rPr>
          <w:rStyle w:val="a6"/>
          <w:rFonts w:ascii="Times New Roman" w:hAnsi="Times New Roman"/>
          <w:b w:val="0"/>
          <w:sz w:val="24"/>
          <w:szCs w:val="24"/>
          <w:shd w:val="clear" w:color="auto" w:fill="FFFFFF"/>
        </w:rPr>
        <w:t>Zoom</w:t>
      </w:r>
      <w:proofErr w:type="spellEnd"/>
    </w:p>
    <w:p w:rsidR="000603E2" w:rsidRPr="000603E2" w:rsidRDefault="000603E2" w:rsidP="000603E2">
      <w:pPr>
        <w:spacing w:before="100" w:beforeAutospacing="1" w:after="100" w:afterAutospacing="1"/>
        <w:contextualSpacing/>
        <w:jc w:val="both"/>
        <w:rPr>
          <w:rStyle w:val="a6"/>
          <w:rFonts w:ascii="Times New Roman" w:hAnsi="Times New Roman"/>
          <w:sz w:val="26"/>
          <w:szCs w:val="26"/>
          <w:u w:val="single"/>
        </w:rPr>
      </w:pPr>
      <w:r>
        <w:rPr>
          <w:rStyle w:val="a6"/>
          <w:rFonts w:ascii="Times New Roman" w:hAnsi="Times New Roman"/>
          <w:sz w:val="24"/>
          <w:szCs w:val="24"/>
          <w:shd w:val="clear" w:color="auto" w:fill="FFFFFF"/>
        </w:rPr>
        <w:t>Место проведения</w:t>
      </w:r>
      <w:proofErr w:type="gramStart"/>
      <w:r>
        <w:rPr>
          <w:rStyle w:val="a6"/>
          <w:rFonts w:ascii="Times New Roman" w:hAnsi="Times New Roman"/>
          <w:sz w:val="24"/>
          <w:szCs w:val="24"/>
          <w:shd w:val="clear" w:color="auto" w:fill="FFFFFF"/>
        </w:rPr>
        <w:t xml:space="preserve"> :</w:t>
      </w:r>
      <w:proofErr w:type="gramEnd"/>
      <w:r>
        <w:rPr>
          <w:rStyle w:val="a6"/>
          <w:rFonts w:ascii="Times New Roman" w:hAnsi="Times New Roman"/>
          <w:sz w:val="24"/>
          <w:szCs w:val="24"/>
          <w:shd w:val="clear" w:color="auto" w:fill="FFFFFF"/>
        </w:rPr>
        <w:t xml:space="preserve"> </w:t>
      </w:r>
      <w:r w:rsidRPr="000603E2">
        <w:rPr>
          <w:rFonts w:ascii="Times New Roman" w:hAnsi="Times New Roman"/>
          <w:bCs/>
          <w:sz w:val="26"/>
          <w:szCs w:val="26"/>
        </w:rPr>
        <w:t>РГЭУ (РИНХ), г. Ростов-на-Дону, ул. Большая Садовая, 69, ауд.323</w:t>
      </w:r>
    </w:p>
    <w:p w:rsidR="000603E2" w:rsidRPr="000603E2" w:rsidRDefault="000603E2" w:rsidP="000603E2">
      <w:pPr>
        <w:spacing w:after="0" w:line="240" w:lineRule="auto"/>
        <w:rPr>
          <w:rFonts w:ascii="Times New Roman" w:hAnsi="Times New Roman"/>
          <w:sz w:val="24"/>
          <w:szCs w:val="24"/>
        </w:rPr>
      </w:pPr>
      <w:r w:rsidRPr="000603E2">
        <w:rPr>
          <w:rFonts w:ascii="Times New Roman" w:hAnsi="Times New Roman"/>
          <w:b/>
          <w:sz w:val="24"/>
          <w:szCs w:val="24"/>
        </w:rPr>
        <w:t xml:space="preserve">Начало работы </w:t>
      </w:r>
      <w:r>
        <w:rPr>
          <w:rFonts w:ascii="Times New Roman" w:hAnsi="Times New Roman"/>
          <w:b/>
          <w:sz w:val="24"/>
          <w:szCs w:val="24"/>
        </w:rPr>
        <w:t>пленарного заседания</w:t>
      </w:r>
      <w:r w:rsidRPr="000603E2">
        <w:rPr>
          <w:rFonts w:ascii="Times New Roman" w:hAnsi="Times New Roman"/>
          <w:sz w:val="24"/>
          <w:szCs w:val="24"/>
        </w:rPr>
        <w:t>: 11.00 московского времени</w:t>
      </w:r>
    </w:p>
    <w:p w:rsidR="000603E2" w:rsidRPr="000603E2" w:rsidRDefault="000603E2" w:rsidP="000603E2">
      <w:pPr>
        <w:spacing w:after="0" w:line="240" w:lineRule="auto"/>
        <w:rPr>
          <w:rFonts w:ascii="Times New Roman" w:hAnsi="Times New Roman"/>
          <w:sz w:val="24"/>
          <w:szCs w:val="24"/>
        </w:rPr>
      </w:pPr>
    </w:p>
    <w:p w:rsidR="000603E2" w:rsidRPr="000603E2" w:rsidRDefault="000603E2" w:rsidP="000603E2">
      <w:pPr>
        <w:spacing w:after="0" w:line="240" w:lineRule="auto"/>
        <w:rPr>
          <w:rFonts w:ascii="Times New Roman" w:hAnsi="Times New Roman"/>
          <w:sz w:val="24"/>
          <w:szCs w:val="24"/>
        </w:rPr>
      </w:pPr>
      <w:r w:rsidRPr="000603E2">
        <w:rPr>
          <w:rFonts w:ascii="Times New Roman" w:hAnsi="Times New Roman"/>
          <w:b/>
          <w:sz w:val="24"/>
          <w:szCs w:val="24"/>
        </w:rPr>
        <w:t>11:00 - 13:00</w:t>
      </w:r>
      <w:r w:rsidRPr="000603E2">
        <w:rPr>
          <w:rFonts w:ascii="Times New Roman" w:hAnsi="Times New Roman"/>
          <w:sz w:val="24"/>
          <w:szCs w:val="24"/>
        </w:rPr>
        <w:t xml:space="preserve"> Пленарное заседание</w:t>
      </w:r>
    </w:p>
    <w:p w:rsidR="000603E2" w:rsidRPr="000603E2" w:rsidRDefault="000603E2" w:rsidP="000603E2">
      <w:pPr>
        <w:spacing w:after="0" w:line="240" w:lineRule="auto"/>
        <w:rPr>
          <w:rFonts w:ascii="Times New Roman" w:hAnsi="Times New Roman"/>
          <w:sz w:val="24"/>
          <w:szCs w:val="24"/>
        </w:rPr>
      </w:pPr>
      <w:r w:rsidRPr="000603E2">
        <w:rPr>
          <w:rFonts w:ascii="Times New Roman" w:hAnsi="Times New Roman"/>
          <w:b/>
          <w:sz w:val="24"/>
          <w:szCs w:val="24"/>
        </w:rPr>
        <w:t>13:00 - 13:30</w:t>
      </w:r>
      <w:r w:rsidRPr="000603E2">
        <w:rPr>
          <w:rFonts w:ascii="Times New Roman" w:hAnsi="Times New Roman"/>
          <w:sz w:val="24"/>
          <w:szCs w:val="24"/>
        </w:rPr>
        <w:t xml:space="preserve"> Кофе-пауза</w:t>
      </w:r>
    </w:p>
    <w:p w:rsidR="000603E2" w:rsidRPr="000603E2" w:rsidRDefault="000603E2" w:rsidP="000603E2">
      <w:pPr>
        <w:spacing w:after="0" w:line="240" w:lineRule="auto"/>
        <w:rPr>
          <w:rFonts w:ascii="Times New Roman" w:hAnsi="Times New Roman"/>
          <w:sz w:val="24"/>
          <w:szCs w:val="24"/>
        </w:rPr>
      </w:pPr>
      <w:r w:rsidRPr="000603E2">
        <w:rPr>
          <w:rFonts w:ascii="Times New Roman" w:hAnsi="Times New Roman"/>
          <w:b/>
          <w:sz w:val="24"/>
          <w:szCs w:val="24"/>
        </w:rPr>
        <w:t>13:30 - 15:30</w:t>
      </w:r>
      <w:r w:rsidRPr="000603E2">
        <w:rPr>
          <w:rFonts w:ascii="Times New Roman" w:hAnsi="Times New Roman"/>
          <w:sz w:val="24"/>
          <w:szCs w:val="24"/>
        </w:rPr>
        <w:t xml:space="preserve"> Продолжение пленарного заседания</w:t>
      </w:r>
    </w:p>
    <w:p w:rsidR="000603E2" w:rsidRPr="000603E2" w:rsidRDefault="000603E2" w:rsidP="000603E2">
      <w:pPr>
        <w:spacing w:after="0" w:line="240" w:lineRule="auto"/>
        <w:rPr>
          <w:rFonts w:ascii="Times New Roman" w:hAnsi="Times New Roman"/>
          <w:sz w:val="24"/>
          <w:szCs w:val="24"/>
        </w:rPr>
      </w:pPr>
    </w:p>
    <w:p w:rsidR="000603E2" w:rsidRPr="000603E2" w:rsidRDefault="000603E2" w:rsidP="000603E2">
      <w:pPr>
        <w:spacing w:after="0" w:line="240" w:lineRule="auto"/>
        <w:rPr>
          <w:rFonts w:ascii="Times New Roman" w:hAnsi="Times New Roman"/>
          <w:sz w:val="24"/>
          <w:szCs w:val="24"/>
        </w:rPr>
      </w:pPr>
      <w:r w:rsidRPr="000603E2">
        <w:rPr>
          <w:rFonts w:ascii="Times New Roman" w:hAnsi="Times New Roman"/>
          <w:sz w:val="24"/>
          <w:szCs w:val="24"/>
        </w:rPr>
        <w:t xml:space="preserve"> </w:t>
      </w:r>
      <w:r w:rsidRPr="000603E2">
        <w:rPr>
          <w:rFonts w:ascii="Times New Roman" w:hAnsi="Times New Roman"/>
          <w:sz w:val="24"/>
          <w:szCs w:val="24"/>
          <w:u w:val="single"/>
        </w:rPr>
        <w:t>Ссылка на подключение к Пленарному  заседанию Конференции</w:t>
      </w:r>
      <w:r w:rsidRPr="000603E2">
        <w:rPr>
          <w:rFonts w:ascii="Times New Roman" w:hAnsi="Times New Roman"/>
          <w:sz w:val="24"/>
          <w:szCs w:val="24"/>
        </w:rPr>
        <w:t>:</w:t>
      </w:r>
    </w:p>
    <w:p w:rsidR="000603E2" w:rsidRPr="000603E2" w:rsidRDefault="00477846" w:rsidP="000603E2">
      <w:pPr>
        <w:shd w:val="clear" w:color="auto" w:fill="FFFFFF"/>
        <w:spacing w:after="0" w:line="240" w:lineRule="auto"/>
        <w:rPr>
          <w:rFonts w:ascii="Times New Roman" w:hAnsi="Times New Roman"/>
          <w:color w:val="222222"/>
          <w:sz w:val="24"/>
          <w:szCs w:val="24"/>
        </w:rPr>
      </w:pPr>
      <w:hyperlink r:id="rId11" w:tgtFrame="_blank" w:history="1">
        <w:r w:rsidR="000603E2" w:rsidRPr="000603E2">
          <w:rPr>
            <w:rFonts w:ascii="Times New Roman" w:hAnsi="Times New Roman"/>
            <w:color w:val="1155CC"/>
            <w:sz w:val="24"/>
            <w:szCs w:val="24"/>
            <w:u w:val="single"/>
          </w:rPr>
          <w:t>https://zoom.us/j/96840769634?pwd=NytGMExLU1dlaEtNWGxiNGZScVZCQT09</w:t>
        </w:r>
      </w:hyperlink>
    </w:p>
    <w:p w:rsidR="000603E2" w:rsidRPr="000603E2" w:rsidRDefault="000603E2" w:rsidP="000603E2">
      <w:pPr>
        <w:shd w:val="clear" w:color="auto" w:fill="FFFFFF"/>
        <w:spacing w:after="0" w:line="240" w:lineRule="auto"/>
        <w:rPr>
          <w:rFonts w:ascii="Times New Roman" w:hAnsi="Times New Roman"/>
          <w:color w:val="222222"/>
          <w:sz w:val="24"/>
          <w:szCs w:val="24"/>
        </w:rPr>
      </w:pPr>
      <w:r w:rsidRPr="000603E2">
        <w:rPr>
          <w:rFonts w:ascii="Times New Roman" w:hAnsi="Times New Roman"/>
          <w:color w:val="222222"/>
          <w:sz w:val="24"/>
          <w:szCs w:val="24"/>
        </w:rPr>
        <w:t> </w:t>
      </w:r>
    </w:p>
    <w:p w:rsidR="000603E2" w:rsidRPr="000603E2" w:rsidRDefault="000603E2" w:rsidP="000603E2">
      <w:pPr>
        <w:shd w:val="clear" w:color="auto" w:fill="FFFFFF"/>
        <w:spacing w:after="0" w:line="240" w:lineRule="auto"/>
        <w:rPr>
          <w:rFonts w:ascii="Times New Roman" w:hAnsi="Times New Roman"/>
          <w:color w:val="222222"/>
          <w:sz w:val="24"/>
          <w:szCs w:val="24"/>
        </w:rPr>
      </w:pPr>
      <w:r w:rsidRPr="000603E2">
        <w:rPr>
          <w:rFonts w:ascii="Times New Roman" w:hAnsi="Times New Roman"/>
          <w:color w:val="222222"/>
          <w:sz w:val="24"/>
          <w:szCs w:val="24"/>
        </w:rPr>
        <w:t>Идентификатор конференции: 968 4076 9634</w:t>
      </w:r>
    </w:p>
    <w:p w:rsidR="000603E2" w:rsidRPr="000603E2" w:rsidRDefault="000603E2" w:rsidP="000603E2">
      <w:pPr>
        <w:shd w:val="clear" w:color="auto" w:fill="FFFFFF"/>
        <w:spacing w:after="0" w:line="240" w:lineRule="auto"/>
        <w:rPr>
          <w:rFonts w:ascii="Times New Roman" w:hAnsi="Times New Roman"/>
          <w:color w:val="222222"/>
          <w:sz w:val="24"/>
          <w:szCs w:val="24"/>
        </w:rPr>
      </w:pPr>
      <w:r w:rsidRPr="000603E2">
        <w:rPr>
          <w:rFonts w:ascii="Times New Roman" w:hAnsi="Times New Roman"/>
          <w:color w:val="222222"/>
          <w:sz w:val="24"/>
          <w:szCs w:val="24"/>
        </w:rPr>
        <w:t>Код доступа: 437183</w:t>
      </w:r>
    </w:p>
    <w:p w:rsidR="000603E2" w:rsidRPr="000603E2" w:rsidRDefault="000603E2" w:rsidP="000603E2">
      <w:pPr>
        <w:spacing w:after="0" w:line="240" w:lineRule="auto"/>
        <w:rPr>
          <w:rFonts w:ascii="Times New Roman" w:hAnsi="Times New Roman"/>
          <w:sz w:val="24"/>
          <w:szCs w:val="24"/>
        </w:rPr>
      </w:pPr>
    </w:p>
    <w:p w:rsidR="00991959" w:rsidRPr="00453446" w:rsidRDefault="000603E2" w:rsidP="000603E2">
      <w:pPr>
        <w:spacing w:after="0"/>
        <w:rPr>
          <w:rFonts w:ascii="Times New Roman" w:hAnsi="Times New Roman"/>
          <w:b/>
          <w:sz w:val="24"/>
          <w:szCs w:val="24"/>
          <w:u w:val="single"/>
        </w:rPr>
      </w:pPr>
      <w:r w:rsidRPr="00453446">
        <w:rPr>
          <w:rFonts w:ascii="Times New Roman" w:hAnsi="Times New Roman"/>
          <w:b/>
          <w:sz w:val="24"/>
          <w:szCs w:val="24"/>
          <w:u w:val="single"/>
        </w:rPr>
        <w:t>Секция студенческих докладов</w:t>
      </w:r>
      <w:r w:rsidR="00AE4E00">
        <w:rPr>
          <w:rFonts w:ascii="Times New Roman" w:hAnsi="Times New Roman"/>
          <w:b/>
          <w:sz w:val="24"/>
          <w:szCs w:val="24"/>
          <w:u w:val="single"/>
        </w:rPr>
        <w:t xml:space="preserve"> </w:t>
      </w:r>
    </w:p>
    <w:p w:rsidR="000603E2" w:rsidRPr="00453446" w:rsidRDefault="000603E2" w:rsidP="000603E2">
      <w:pPr>
        <w:shd w:val="clear" w:color="auto" w:fill="FFFFFF"/>
        <w:spacing w:after="0" w:line="288" w:lineRule="auto"/>
        <w:jc w:val="both"/>
        <w:rPr>
          <w:rStyle w:val="a6"/>
          <w:rFonts w:ascii="Times New Roman" w:hAnsi="Times New Roman"/>
          <w:b w:val="0"/>
          <w:sz w:val="24"/>
          <w:szCs w:val="24"/>
          <w:shd w:val="clear" w:color="auto" w:fill="FFFFFF"/>
        </w:rPr>
      </w:pPr>
      <w:r w:rsidRPr="00453446">
        <w:rPr>
          <w:rFonts w:ascii="Times New Roman" w:hAnsi="Times New Roman"/>
          <w:b/>
          <w:sz w:val="24"/>
          <w:szCs w:val="24"/>
          <w:shd w:val="clear" w:color="auto" w:fill="FFFFFF"/>
        </w:rPr>
        <w:t>Форма проведения</w:t>
      </w:r>
      <w:r w:rsidRPr="00453446">
        <w:rPr>
          <w:rFonts w:ascii="Times New Roman" w:hAnsi="Times New Roman"/>
          <w:sz w:val="24"/>
          <w:szCs w:val="24"/>
          <w:shd w:val="clear" w:color="auto" w:fill="FFFFFF"/>
        </w:rPr>
        <w:t xml:space="preserve"> – очная  посредством личного присутствия с возможностью </w:t>
      </w:r>
      <w:r w:rsidRPr="00453446">
        <w:rPr>
          <w:rStyle w:val="a6"/>
          <w:rFonts w:ascii="Times New Roman" w:hAnsi="Times New Roman"/>
          <w:b w:val="0"/>
          <w:sz w:val="24"/>
          <w:szCs w:val="24"/>
          <w:shd w:val="clear" w:color="auto" w:fill="FFFFFF"/>
        </w:rPr>
        <w:t xml:space="preserve">дистанционного подключения в режиме </w:t>
      </w:r>
      <w:proofErr w:type="spellStart"/>
      <w:r w:rsidRPr="00453446">
        <w:rPr>
          <w:rStyle w:val="a6"/>
          <w:rFonts w:ascii="Times New Roman" w:hAnsi="Times New Roman"/>
          <w:b w:val="0"/>
          <w:sz w:val="24"/>
          <w:szCs w:val="24"/>
          <w:shd w:val="clear" w:color="auto" w:fill="FFFFFF"/>
        </w:rPr>
        <w:t>on-line</w:t>
      </w:r>
      <w:proofErr w:type="spellEnd"/>
      <w:r w:rsidRPr="00453446">
        <w:rPr>
          <w:rStyle w:val="a6"/>
          <w:rFonts w:ascii="Times New Roman" w:hAnsi="Times New Roman"/>
          <w:b w:val="0"/>
          <w:sz w:val="24"/>
          <w:szCs w:val="24"/>
          <w:shd w:val="clear" w:color="auto" w:fill="FFFFFF"/>
        </w:rPr>
        <w:t xml:space="preserve"> через платформу </w:t>
      </w:r>
      <w:proofErr w:type="spellStart"/>
      <w:r w:rsidRPr="00453446">
        <w:rPr>
          <w:rStyle w:val="a6"/>
          <w:rFonts w:ascii="Times New Roman" w:hAnsi="Times New Roman"/>
          <w:b w:val="0"/>
          <w:sz w:val="24"/>
          <w:szCs w:val="24"/>
          <w:shd w:val="clear" w:color="auto" w:fill="FFFFFF"/>
        </w:rPr>
        <w:t>Zoom</w:t>
      </w:r>
      <w:proofErr w:type="spellEnd"/>
    </w:p>
    <w:p w:rsidR="000603E2" w:rsidRPr="00453446" w:rsidRDefault="000603E2" w:rsidP="000603E2">
      <w:pPr>
        <w:spacing w:before="100" w:beforeAutospacing="1" w:after="100" w:afterAutospacing="1"/>
        <w:contextualSpacing/>
        <w:jc w:val="both"/>
        <w:rPr>
          <w:rStyle w:val="a6"/>
          <w:rFonts w:ascii="Times New Roman" w:hAnsi="Times New Roman"/>
          <w:sz w:val="24"/>
          <w:szCs w:val="24"/>
          <w:u w:val="single"/>
        </w:rPr>
      </w:pPr>
      <w:r w:rsidRPr="00453446">
        <w:rPr>
          <w:rStyle w:val="a6"/>
          <w:rFonts w:ascii="Times New Roman" w:hAnsi="Times New Roman"/>
          <w:sz w:val="24"/>
          <w:szCs w:val="24"/>
          <w:shd w:val="clear" w:color="auto" w:fill="FFFFFF"/>
        </w:rPr>
        <w:t>Место проведения</w:t>
      </w:r>
      <w:proofErr w:type="gramStart"/>
      <w:r w:rsidRPr="00453446">
        <w:rPr>
          <w:rStyle w:val="a6"/>
          <w:rFonts w:ascii="Times New Roman" w:hAnsi="Times New Roman"/>
          <w:sz w:val="24"/>
          <w:szCs w:val="24"/>
          <w:shd w:val="clear" w:color="auto" w:fill="FFFFFF"/>
        </w:rPr>
        <w:t xml:space="preserve"> :</w:t>
      </w:r>
      <w:proofErr w:type="gramEnd"/>
      <w:r w:rsidRPr="00453446">
        <w:rPr>
          <w:rStyle w:val="a6"/>
          <w:rFonts w:ascii="Times New Roman" w:hAnsi="Times New Roman"/>
          <w:sz w:val="24"/>
          <w:szCs w:val="24"/>
          <w:shd w:val="clear" w:color="auto" w:fill="FFFFFF"/>
        </w:rPr>
        <w:t xml:space="preserve"> </w:t>
      </w:r>
      <w:r w:rsidRPr="00453446">
        <w:rPr>
          <w:rFonts w:ascii="Times New Roman" w:hAnsi="Times New Roman"/>
          <w:bCs/>
          <w:sz w:val="24"/>
          <w:szCs w:val="24"/>
        </w:rPr>
        <w:t>РГЭУ (РИНХ), г. Ростов-на-Дону, ул. Большая Садовая, 69, ауд.323</w:t>
      </w:r>
    </w:p>
    <w:p w:rsidR="00453446" w:rsidRPr="00453446" w:rsidRDefault="00453446" w:rsidP="00453446">
      <w:pPr>
        <w:spacing w:after="0" w:line="288" w:lineRule="auto"/>
        <w:rPr>
          <w:rFonts w:ascii="Times New Roman" w:hAnsi="Times New Roman"/>
          <w:sz w:val="24"/>
          <w:szCs w:val="24"/>
        </w:rPr>
      </w:pPr>
      <w:r w:rsidRPr="00453446">
        <w:rPr>
          <w:rFonts w:ascii="Times New Roman" w:hAnsi="Times New Roman"/>
          <w:b/>
          <w:sz w:val="24"/>
          <w:szCs w:val="24"/>
        </w:rPr>
        <w:t>Время работы Секции</w:t>
      </w:r>
      <w:r w:rsidRPr="00453446">
        <w:rPr>
          <w:rFonts w:ascii="Times New Roman" w:hAnsi="Times New Roman"/>
          <w:sz w:val="24"/>
          <w:szCs w:val="24"/>
        </w:rPr>
        <w:t xml:space="preserve">: с 16:00тдо 17:30 московского времени </w:t>
      </w:r>
    </w:p>
    <w:p w:rsidR="00453446" w:rsidRPr="00453446" w:rsidRDefault="00453446" w:rsidP="00453446">
      <w:pPr>
        <w:shd w:val="clear" w:color="auto" w:fill="FFFFFF"/>
        <w:spacing w:after="0" w:line="240" w:lineRule="auto"/>
        <w:rPr>
          <w:rFonts w:ascii="Times New Roman" w:hAnsi="Times New Roman"/>
          <w:color w:val="222222"/>
          <w:sz w:val="24"/>
          <w:szCs w:val="24"/>
        </w:rPr>
      </w:pPr>
      <w:r w:rsidRPr="000603E2">
        <w:rPr>
          <w:rFonts w:ascii="Times New Roman" w:hAnsi="Times New Roman"/>
          <w:sz w:val="24"/>
          <w:szCs w:val="24"/>
          <w:u w:val="single"/>
        </w:rPr>
        <w:t xml:space="preserve">Ссылка на подключение </w:t>
      </w:r>
      <w:r w:rsidRPr="00E77BF3">
        <w:rPr>
          <w:rFonts w:ascii="Times New Roman" w:hAnsi="Times New Roman"/>
          <w:sz w:val="24"/>
          <w:szCs w:val="24"/>
          <w:u w:val="single"/>
        </w:rPr>
        <w:t xml:space="preserve">к </w:t>
      </w:r>
      <w:r w:rsidRPr="00E77BF3">
        <w:rPr>
          <w:rFonts w:ascii="Times New Roman" w:hAnsi="Times New Roman"/>
          <w:color w:val="222222"/>
          <w:sz w:val="24"/>
          <w:szCs w:val="24"/>
          <w:u w:val="single"/>
        </w:rPr>
        <w:t>секции студенческих докладов</w:t>
      </w:r>
    </w:p>
    <w:p w:rsidR="00453446" w:rsidRPr="00453446" w:rsidRDefault="00477846" w:rsidP="00453446">
      <w:pPr>
        <w:shd w:val="clear" w:color="auto" w:fill="FFFFFF"/>
        <w:spacing w:after="0" w:line="240" w:lineRule="auto"/>
        <w:rPr>
          <w:rFonts w:ascii="Times New Roman" w:hAnsi="Times New Roman"/>
          <w:color w:val="222222"/>
          <w:sz w:val="24"/>
          <w:szCs w:val="24"/>
        </w:rPr>
      </w:pPr>
      <w:hyperlink r:id="rId12" w:tgtFrame="_blank" w:history="1">
        <w:r w:rsidR="00453446" w:rsidRPr="00453446">
          <w:rPr>
            <w:rFonts w:ascii="Times New Roman" w:hAnsi="Times New Roman"/>
            <w:color w:val="1155CC"/>
            <w:sz w:val="24"/>
            <w:szCs w:val="24"/>
            <w:u w:val="single"/>
          </w:rPr>
          <w:t>https://zoom.us/j/96438466436?pwd=VW15U0QxMGxrNFFaWUs3N2ZmMGNXZz09</w:t>
        </w:r>
      </w:hyperlink>
    </w:p>
    <w:p w:rsidR="00453446" w:rsidRPr="00453446" w:rsidRDefault="00453446" w:rsidP="00453446">
      <w:pPr>
        <w:shd w:val="clear" w:color="auto" w:fill="FFFFFF"/>
        <w:spacing w:after="0" w:line="240" w:lineRule="auto"/>
        <w:rPr>
          <w:rFonts w:ascii="Times New Roman" w:hAnsi="Times New Roman"/>
          <w:color w:val="222222"/>
          <w:sz w:val="24"/>
          <w:szCs w:val="24"/>
        </w:rPr>
      </w:pPr>
      <w:r w:rsidRPr="00453446">
        <w:rPr>
          <w:rFonts w:ascii="Times New Roman" w:hAnsi="Times New Roman"/>
          <w:color w:val="222222"/>
          <w:sz w:val="24"/>
          <w:szCs w:val="24"/>
        </w:rPr>
        <w:t> </w:t>
      </w:r>
    </w:p>
    <w:p w:rsidR="00453446" w:rsidRPr="00453446" w:rsidRDefault="00453446" w:rsidP="00453446">
      <w:pPr>
        <w:shd w:val="clear" w:color="auto" w:fill="FFFFFF"/>
        <w:spacing w:after="0" w:line="240" w:lineRule="auto"/>
        <w:rPr>
          <w:rFonts w:ascii="Times New Roman" w:hAnsi="Times New Roman"/>
          <w:color w:val="222222"/>
          <w:sz w:val="24"/>
          <w:szCs w:val="24"/>
        </w:rPr>
      </w:pPr>
      <w:r w:rsidRPr="00453446">
        <w:rPr>
          <w:rFonts w:ascii="Times New Roman" w:hAnsi="Times New Roman"/>
          <w:color w:val="222222"/>
          <w:sz w:val="24"/>
          <w:szCs w:val="24"/>
        </w:rPr>
        <w:t>Идентификатор конференции: 964 3846 6436</w:t>
      </w:r>
    </w:p>
    <w:p w:rsidR="00453446" w:rsidRPr="00453446" w:rsidRDefault="00453446" w:rsidP="00453446">
      <w:pPr>
        <w:shd w:val="clear" w:color="auto" w:fill="FFFFFF"/>
        <w:spacing w:after="0" w:line="240" w:lineRule="auto"/>
        <w:rPr>
          <w:rFonts w:ascii="Times New Roman" w:hAnsi="Times New Roman"/>
          <w:color w:val="222222"/>
          <w:sz w:val="24"/>
          <w:szCs w:val="24"/>
        </w:rPr>
      </w:pPr>
      <w:r w:rsidRPr="00453446">
        <w:rPr>
          <w:rFonts w:ascii="Times New Roman" w:hAnsi="Times New Roman"/>
          <w:color w:val="222222"/>
          <w:sz w:val="24"/>
          <w:szCs w:val="24"/>
        </w:rPr>
        <w:t>Код доступа: 030157</w:t>
      </w:r>
    </w:p>
    <w:p w:rsidR="008D7FA4" w:rsidRPr="00EE258F" w:rsidRDefault="008D7FA4" w:rsidP="00991959">
      <w:pPr>
        <w:spacing w:after="0" w:line="240" w:lineRule="auto"/>
        <w:ind w:hanging="1"/>
        <w:jc w:val="both"/>
        <w:rPr>
          <w:rFonts w:ascii="Times New Roman" w:hAnsi="Times New Roman"/>
          <w:b/>
          <w:sz w:val="28"/>
          <w:szCs w:val="28"/>
        </w:rPr>
      </w:pPr>
      <w:r w:rsidRPr="00EE258F">
        <w:rPr>
          <w:rFonts w:ascii="Times New Roman" w:hAnsi="Times New Roman"/>
          <w:b/>
          <w:sz w:val="28"/>
          <w:szCs w:val="28"/>
        </w:rPr>
        <w:br w:type="page"/>
      </w:r>
    </w:p>
    <w:p w:rsidR="00744B36" w:rsidRDefault="00744B36" w:rsidP="00744B36">
      <w:pPr>
        <w:pStyle w:val="a5"/>
        <w:spacing w:before="0" w:beforeAutospacing="0" w:after="0" w:afterAutospacing="0"/>
        <w:rPr>
          <w:b/>
          <w:sz w:val="28"/>
          <w:szCs w:val="28"/>
        </w:rPr>
        <w:sectPr w:rsidR="00744B36" w:rsidSect="000C3EB8">
          <w:pgSz w:w="16838" w:h="11906" w:orient="landscape"/>
          <w:pgMar w:top="426" w:right="567" w:bottom="850" w:left="1134" w:header="708" w:footer="708" w:gutter="0"/>
          <w:cols w:space="708"/>
          <w:docGrid w:linePitch="360"/>
        </w:sectPr>
      </w:pPr>
    </w:p>
    <w:p w:rsidR="00744B36" w:rsidRDefault="00744B36" w:rsidP="00852CA0">
      <w:pPr>
        <w:pStyle w:val="22"/>
        <w:keepNext/>
        <w:keepLines/>
        <w:shd w:val="clear" w:color="auto" w:fill="auto"/>
        <w:spacing w:line="240" w:lineRule="auto"/>
        <w:jc w:val="left"/>
        <w:rPr>
          <w:sz w:val="40"/>
          <w:szCs w:val="40"/>
        </w:rPr>
      </w:pPr>
    </w:p>
    <w:p w:rsidR="00453446" w:rsidRDefault="00453446" w:rsidP="009E6DB1">
      <w:pPr>
        <w:pStyle w:val="30"/>
        <w:shd w:val="clear" w:color="auto" w:fill="auto"/>
        <w:spacing w:line="240" w:lineRule="auto"/>
        <w:rPr>
          <w:u w:val="single"/>
        </w:rPr>
      </w:pPr>
      <w:r w:rsidRPr="00453446">
        <w:rPr>
          <w:u w:val="single"/>
        </w:rPr>
        <w:t>12 мая 2021 года</w:t>
      </w:r>
    </w:p>
    <w:p w:rsidR="00453446" w:rsidRPr="009E6DB1" w:rsidRDefault="00453446" w:rsidP="00453446">
      <w:pPr>
        <w:spacing w:after="0" w:line="240" w:lineRule="auto"/>
        <w:rPr>
          <w:rFonts w:ascii="Times New Roman" w:hAnsi="Times New Roman"/>
          <w:b/>
          <w:sz w:val="24"/>
          <w:szCs w:val="24"/>
          <w:u w:val="single"/>
        </w:rPr>
      </w:pPr>
      <w:r w:rsidRPr="00453446">
        <w:rPr>
          <w:rFonts w:ascii="Times New Roman" w:eastAsia="Calibri" w:hAnsi="Times New Roman"/>
          <w:b/>
          <w:color w:val="222222"/>
          <w:sz w:val="24"/>
          <w:szCs w:val="24"/>
          <w:u w:val="single"/>
          <w:shd w:val="clear" w:color="auto" w:fill="FFFFFF"/>
          <w:lang w:eastAsia="en-US"/>
        </w:rPr>
        <w:t>Расширенное заседание рабоч</w:t>
      </w:r>
      <w:r w:rsidR="009E6DB1" w:rsidRPr="009E6DB1">
        <w:rPr>
          <w:rFonts w:ascii="Times New Roman" w:eastAsia="Calibri" w:hAnsi="Times New Roman"/>
          <w:b/>
          <w:color w:val="222222"/>
          <w:sz w:val="24"/>
          <w:szCs w:val="24"/>
          <w:u w:val="single"/>
          <w:shd w:val="clear" w:color="auto" w:fill="FFFFFF"/>
          <w:lang w:eastAsia="en-US"/>
        </w:rPr>
        <w:t>их групп</w:t>
      </w:r>
      <w:r w:rsidRPr="00453446">
        <w:rPr>
          <w:rFonts w:ascii="Times New Roman" w:eastAsia="Calibri" w:hAnsi="Times New Roman"/>
          <w:b/>
          <w:color w:val="222222"/>
          <w:sz w:val="24"/>
          <w:szCs w:val="24"/>
          <w:u w:val="single"/>
          <w:shd w:val="clear" w:color="auto" w:fill="FFFFFF"/>
          <w:lang w:eastAsia="en-US"/>
        </w:rPr>
        <w:t xml:space="preserve"> по п.п.5.7. и 5.9. Дорожной карты по реализации </w:t>
      </w:r>
      <w:r w:rsidRPr="00453446">
        <w:rPr>
          <w:rFonts w:ascii="Times New Roman" w:hAnsi="Times New Roman"/>
          <w:b/>
          <w:sz w:val="24"/>
          <w:szCs w:val="24"/>
          <w:u w:val="single"/>
        </w:rPr>
        <w:t>Концепции развития аудиторской деятельности в Российской Федерации до 2024 года.</w:t>
      </w:r>
    </w:p>
    <w:p w:rsidR="00453446" w:rsidRPr="009E6DB1" w:rsidRDefault="00453446" w:rsidP="00453446">
      <w:pPr>
        <w:spacing w:after="0" w:line="240" w:lineRule="auto"/>
        <w:rPr>
          <w:rFonts w:ascii="Times New Roman" w:hAnsi="Times New Roman"/>
          <w:b/>
          <w:sz w:val="24"/>
          <w:szCs w:val="24"/>
        </w:rPr>
      </w:pPr>
    </w:p>
    <w:p w:rsidR="00453446" w:rsidRPr="009E6DB1" w:rsidRDefault="00453446" w:rsidP="009E6DB1">
      <w:pPr>
        <w:shd w:val="clear" w:color="auto" w:fill="FFFFFF"/>
        <w:spacing w:after="0" w:line="240" w:lineRule="auto"/>
        <w:rPr>
          <w:rFonts w:ascii="Times New Roman" w:hAnsi="Times New Roman"/>
          <w:color w:val="3B3B3B"/>
          <w:sz w:val="24"/>
          <w:szCs w:val="24"/>
        </w:rPr>
      </w:pPr>
      <w:r w:rsidRPr="009E6DB1">
        <w:rPr>
          <w:rFonts w:ascii="Times New Roman" w:hAnsi="Times New Roman"/>
          <w:b/>
          <w:sz w:val="24"/>
          <w:szCs w:val="24"/>
        </w:rPr>
        <w:t xml:space="preserve">Модератор: </w:t>
      </w:r>
      <w:r w:rsidRPr="009E6DB1">
        <w:rPr>
          <w:rFonts w:ascii="Times New Roman" w:hAnsi="Times New Roman"/>
          <w:b/>
          <w:i/>
          <w:sz w:val="24"/>
          <w:szCs w:val="24"/>
        </w:rPr>
        <w:t>Черкасова Наталья Владимировн</w:t>
      </w:r>
      <w:proofErr w:type="gramStart"/>
      <w:r w:rsidRPr="009E6DB1">
        <w:rPr>
          <w:rFonts w:ascii="Times New Roman" w:hAnsi="Times New Roman"/>
          <w:b/>
          <w:i/>
          <w:sz w:val="24"/>
          <w:szCs w:val="24"/>
        </w:rPr>
        <w:t>а-</w:t>
      </w:r>
      <w:proofErr w:type="gramEnd"/>
      <w:r w:rsidRPr="009E6DB1">
        <w:rPr>
          <w:rFonts w:ascii="Arial" w:hAnsi="Arial" w:cs="Arial"/>
          <w:color w:val="3B3B3B"/>
          <w:sz w:val="24"/>
          <w:szCs w:val="24"/>
        </w:rPr>
        <w:t xml:space="preserve"> </w:t>
      </w:r>
      <w:r w:rsidRPr="009E6DB1">
        <w:rPr>
          <w:rFonts w:ascii="Times New Roman" w:hAnsi="Times New Roman"/>
          <w:color w:val="3B3B3B"/>
          <w:sz w:val="24"/>
          <w:szCs w:val="24"/>
        </w:rPr>
        <w:t>член Правления СРО ААС, председатель Дисциплинарной комиссии СРО ААС,</w:t>
      </w:r>
    </w:p>
    <w:p w:rsidR="00453446" w:rsidRPr="009E6DB1" w:rsidRDefault="00453446" w:rsidP="009E6DB1">
      <w:pPr>
        <w:shd w:val="clear" w:color="auto" w:fill="FFFFFF"/>
        <w:spacing w:after="0" w:line="240" w:lineRule="auto"/>
        <w:rPr>
          <w:rFonts w:ascii="Times New Roman" w:hAnsi="Times New Roman"/>
          <w:color w:val="3B3B3B"/>
          <w:sz w:val="24"/>
          <w:szCs w:val="24"/>
        </w:rPr>
      </w:pPr>
      <w:r w:rsidRPr="00453446">
        <w:rPr>
          <w:rFonts w:ascii="Times New Roman" w:hAnsi="Times New Roman"/>
          <w:color w:val="3B3B3B"/>
          <w:sz w:val="24"/>
          <w:szCs w:val="24"/>
        </w:rPr>
        <w:t>Член Рабочего органа Совета по аудиторской деятельности, генеральный директор ООО "Аудиторская фирма "Зеркало", к.э.</w:t>
      </w:r>
      <w:proofErr w:type="gramStart"/>
      <w:r w:rsidRPr="00453446">
        <w:rPr>
          <w:rFonts w:ascii="Times New Roman" w:hAnsi="Times New Roman"/>
          <w:color w:val="3B3B3B"/>
          <w:sz w:val="24"/>
          <w:szCs w:val="24"/>
        </w:rPr>
        <w:t>н</w:t>
      </w:r>
      <w:proofErr w:type="gramEnd"/>
      <w:r w:rsidRPr="00453446">
        <w:rPr>
          <w:rFonts w:ascii="Times New Roman" w:hAnsi="Times New Roman"/>
          <w:color w:val="3B3B3B"/>
          <w:sz w:val="24"/>
          <w:szCs w:val="24"/>
        </w:rPr>
        <w:t>.</w:t>
      </w:r>
    </w:p>
    <w:p w:rsidR="00453446" w:rsidRPr="009E6DB1" w:rsidRDefault="00453446" w:rsidP="009E6DB1">
      <w:pPr>
        <w:shd w:val="clear" w:color="auto" w:fill="FFFFFF"/>
        <w:spacing w:after="0" w:line="240" w:lineRule="auto"/>
        <w:jc w:val="both"/>
        <w:rPr>
          <w:rStyle w:val="a6"/>
          <w:rFonts w:ascii="Times New Roman" w:hAnsi="Times New Roman"/>
          <w:b w:val="0"/>
          <w:sz w:val="24"/>
          <w:szCs w:val="24"/>
          <w:shd w:val="clear" w:color="auto" w:fill="FFFFFF"/>
        </w:rPr>
      </w:pPr>
      <w:r w:rsidRPr="009E6DB1">
        <w:rPr>
          <w:rFonts w:ascii="Times New Roman" w:hAnsi="Times New Roman"/>
          <w:b/>
          <w:sz w:val="24"/>
          <w:szCs w:val="24"/>
          <w:shd w:val="clear" w:color="auto" w:fill="FFFFFF"/>
        </w:rPr>
        <w:t>Форма проведения</w:t>
      </w:r>
      <w:r w:rsidRPr="009E6DB1">
        <w:rPr>
          <w:rFonts w:ascii="Times New Roman" w:hAnsi="Times New Roman"/>
          <w:sz w:val="24"/>
          <w:szCs w:val="24"/>
          <w:shd w:val="clear" w:color="auto" w:fill="FFFFFF"/>
        </w:rPr>
        <w:t xml:space="preserve"> – очная  посредством личного присутствия с возможностью </w:t>
      </w:r>
      <w:r w:rsidRPr="009E6DB1">
        <w:rPr>
          <w:rStyle w:val="a6"/>
          <w:rFonts w:ascii="Times New Roman" w:hAnsi="Times New Roman"/>
          <w:b w:val="0"/>
          <w:sz w:val="24"/>
          <w:szCs w:val="24"/>
          <w:shd w:val="clear" w:color="auto" w:fill="FFFFFF"/>
        </w:rPr>
        <w:t xml:space="preserve">дистанционного подключения в режиме </w:t>
      </w:r>
      <w:proofErr w:type="spellStart"/>
      <w:r w:rsidRPr="009E6DB1">
        <w:rPr>
          <w:rStyle w:val="a6"/>
          <w:rFonts w:ascii="Times New Roman" w:hAnsi="Times New Roman"/>
          <w:b w:val="0"/>
          <w:sz w:val="24"/>
          <w:szCs w:val="24"/>
          <w:shd w:val="clear" w:color="auto" w:fill="FFFFFF"/>
        </w:rPr>
        <w:t>on-line</w:t>
      </w:r>
      <w:proofErr w:type="spellEnd"/>
      <w:r w:rsidRPr="009E6DB1">
        <w:rPr>
          <w:rStyle w:val="a6"/>
          <w:rFonts w:ascii="Times New Roman" w:hAnsi="Times New Roman"/>
          <w:b w:val="0"/>
          <w:sz w:val="24"/>
          <w:szCs w:val="24"/>
          <w:shd w:val="clear" w:color="auto" w:fill="FFFFFF"/>
        </w:rPr>
        <w:t xml:space="preserve"> через платформу </w:t>
      </w:r>
      <w:proofErr w:type="spellStart"/>
      <w:r w:rsidRPr="009E6DB1">
        <w:rPr>
          <w:rStyle w:val="a6"/>
          <w:rFonts w:ascii="Times New Roman" w:hAnsi="Times New Roman"/>
          <w:b w:val="0"/>
          <w:sz w:val="24"/>
          <w:szCs w:val="24"/>
          <w:shd w:val="clear" w:color="auto" w:fill="FFFFFF"/>
        </w:rPr>
        <w:t>Zoom</w:t>
      </w:r>
      <w:proofErr w:type="spellEnd"/>
    </w:p>
    <w:p w:rsidR="00453446" w:rsidRPr="009E6DB1" w:rsidRDefault="00453446" w:rsidP="00453446">
      <w:pPr>
        <w:spacing w:before="100" w:beforeAutospacing="1" w:after="100" w:afterAutospacing="1"/>
        <w:contextualSpacing/>
        <w:jc w:val="both"/>
        <w:rPr>
          <w:rStyle w:val="a6"/>
          <w:rFonts w:ascii="Times New Roman" w:hAnsi="Times New Roman"/>
          <w:sz w:val="24"/>
          <w:szCs w:val="24"/>
          <w:u w:val="single"/>
        </w:rPr>
      </w:pPr>
      <w:r w:rsidRPr="009E6DB1">
        <w:rPr>
          <w:rStyle w:val="a6"/>
          <w:rFonts w:ascii="Times New Roman" w:hAnsi="Times New Roman"/>
          <w:sz w:val="24"/>
          <w:szCs w:val="24"/>
          <w:shd w:val="clear" w:color="auto" w:fill="FFFFFF"/>
        </w:rPr>
        <w:t>Место проведения</w:t>
      </w:r>
      <w:proofErr w:type="gramStart"/>
      <w:r w:rsidRPr="009E6DB1">
        <w:rPr>
          <w:rStyle w:val="a6"/>
          <w:rFonts w:ascii="Times New Roman" w:hAnsi="Times New Roman"/>
          <w:sz w:val="24"/>
          <w:szCs w:val="24"/>
          <w:shd w:val="clear" w:color="auto" w:fill="FFFFFF"/>
        </w:rPr>
        <w:t xml:space="preserve"> :</w:t>
      </w:r>
      <w:proofErr w:type="gramEnd"/>
      <w:r w:rsidRPr="009E6DB1">
        <w:rPr>
          <w:rStyle w:val="a6"/>
          <w:rFonts w:ascii="Times New Roman" w:hAnsi="Times New Roman"/>
          <w:sz w:val="24"/>
          <w:szCs w:val="24"/>
          <w:shd w:val="clear" w:color="auto" w:fill="FFFFFF"/>
        </w:rPr>
        <w:t xml:space="preserve"> </w:t>
      </w:r>
      <w:r w:rsidRPr="009E6DB1">
        <w:rPr>
          <w:rFonts w:ascii="Times New Roman" w:hAnsi="Times New Roman"/>
          <w:bCs/>
          <w:sz w:val="24"/>
          <w:szCs w:val="24"/>
        </w:rPr>
        <w:t>РГЭУ (РИНХ), г. Ростов-на-Дону, ул. Большая Садовая, 69, ауд.323</w:t>
      </w:r>
    </w:p>
    <w:p w:rsidR="009E6DB1" w:rsidRPr="009E6DB1" w:rsidRDefault="00453446" w:rsidP="009E6DB1">
      <w:pPr>
        <w:spacing w:after="0" w:line="288" w:lineRule="auto"/>
        <w:rPr>
          <w:rFonts w:ascii="Times New Roman" w:hAnsi="Times New Roman"/>
          <w:sz w:val="24"/>
          <w:szCs w:val="24"/>
        </w:rPr>
      </w:pPr>
      <w:r w:rsidRPr="009E6DB1">
        <w:rPr>
          <w:rFonts w:ascii="Times New Roman" w:hAnsi="Times New Roman"/>
          <w:b/>
          <w:sz w:val="24"/>
          <w:szCs w:val="24"/>
        </w:rPr>
        <w:t xml:space="preserve">Время работы </w:t>
      </w:r>
      <w:r w:rsidR="009E6DB1" w:rsidRPr="009E6DB1">
        <w:rPr>
          <w:rFonts w:ascii="Times New Roman" w:hAnsi="Times New Roman"/>
          <w:b/>
          <w:sz w:val="24"/>
          <w:szCs w:val="24"/>
        </w:rPr>
        <w:t>заседания</w:t>
      </w:r>
      <w:r w:rsidRPr="009E6DB1">
        <w:rPr>
          <w:rFonts w:ascii="Times New Roman" w:hAnsi="Times New Roman"/>
          <w:b/>
          <w:sz w:val="24"/>
          <w:szCs w:val="24"/>
        </w:rPr>
        <w:t xml:space="preserve"> рабочих групп</w:t>
      </w:r>
      <w:r w:rsidRPr="009E6DB1">
        <w:rPr>
          <w:rFonts w:ascii="Times New Roman" w:hAnsi="Times New Roman"/>
          <w:sz w:val="24"/>
          <w:szCs w:val="24"/>
        </w:rPr>
        <w:t xml:space="preserve">: с 09:00  до 11:00 московского времени </w:t>
      </w:r>
    </w:p>
    <w:p w:rsidR="00453446" w:rsidRPr="00453446" w:rsidRDefault="00453446" w:rsidP="00453446">
      <w:pPr>
        <w:shd w:val="clear" w:color="auto" w:fill="FFFFFF"/>
        <w:spacing w:after="0" w:line="240" w:lineRule="auto"/>
        <w:rPr>
          <w:rFonts w:ascii="Arial" w:hAnsi="Arial" w:cs="Arial"/>
          <w:color w:val="222222"/>
          <w:sz w:val="24"/>
          <w:szCs w:val="24"/>
        </w:rPr>
      </w:pPr>
      <w:r w:rsidRPr="00453446">
        <w:rPr>
          <w:rFonts w:ascii="Times New Roman" w:hAnsi="Times New Roman"/>
          <w:sz w:val="24"/>
          <w:szCs w:val="24"/>
          <w:u w:val="single"/>
        </w:rPr>
        <w:t>Ссылка на подключение к</w:t>
      </w:r>
      <w:r w:rsidR="009E6DB1" w:rsidRPr="009E6DB1">
        <w:rPr>
          <w:rFonts w:ascii="Times New Roman" w:hAnsi="Times New Roman"/>
          <w:sz w:val="24"/>
          <w:szCs w:val="24"/>
          <w:u w:val="single"/>
        </w:rPr>
        <w:t xml:space="preserve"> расширенному заседанию рабоч</w:t>
      </w:r>
      <w:r w:rsidRPr="00453446">
        <w:rPr>
          <w:rFonts w:ascii="Times New Roman" w:hAnsi="Times New Roman"/>
          <w:sz w:val="24"/>
          <w:szCs w:val="24"/>
          <w:u w:val="single"/>
        </w:rPr>
        <w:t>их групп 5.7. и 5.9.</w:t>
      </w:r>
    </w:p>
    <w:p w:rsidR="00453446" w:rsidRPr="00453446" w:rsidRDefault="00453446" w:rsidP="00453446">
      <w:pPr>
        <w:shd w:val="clear" w:color="auto" w:fill="FFFFFF"/>
        <w:spacing w:after="0" w:line="240" w:lineRule="auto"/>
        <w:rPr>
          <w:rFonts w:ascii="Times New Roman" w:hAnsi="Times New Roman"/>
          <w:color w:val="222222"/>
          <w:sz w:val="24"/>
          <w:szCs w:val="24"/>
        </w:rPr>
      </w:pPr>
      <w:r w:rsidRPr="00453446">
        <w:rPr>
          <w:rFonts w:ascii="Times New Roman" w:hAnsi="Times New Roman"/>
          <w:color w:val="222222"/>
          <w:sz w:val="24"/>
          <w:szCs w:val="24"/>
        </w:rPr>
        <w:t xml:space="preserve">Подключиться к конференции </w:t>
      </w:r>
      <w:proofErr w:type="spellStart"/>
      <w:r w:rsidRPr="00453446">
        <w:rPr>
          <w:rFonts w:ascii="Times New Roman" w:hAnsi="Times New Roman"/>
          <w:color w:val="222222"/>
          <w:sz w:val="24"/>
          <w:szCs w:val="24"/>
        </w:rPr>
        <w:t>Zoom</w:t>
      </w:r>
      <w:proofErr w:type="spellEnd"/>
    </w:p>
    <w:p w:rsidR="00453446" w:rsidRPr="00453446" w:rsidRDefault="00477846" w:rsidP="00453446">
      <w:pPr>
        <w:shd w:val="clear" w:color="auto" w:fill="FFFFFF"/>
        <w:spacing w:after="0" w:line="240" w:lineRule="auto"/>
        <w:rPr>
          <w:rFonts w:ascii="Times New Roman" w:hAnsi="Times New Roman"/>
          <w:color w:val="222222"/>
          <w:sz w:val="24"/>
          <w:szCs w:val="24"/>
        </w:rPr>
      </w:pPr>
      <w:hyperlink r:id="rId13" w:tgtFrame="_blank" w:history="1">
        <w:r w:rsidR="00453446" w:rsidRPr="00453446">
          <w:rPr>
            <w:rFonts w:ascii="Times New Roman" w:hAnsi="Times New Roman"/>
            <w:color w:val="1155CC"/>
            <w:sz w:val="24"/>
            <w:szCs w:val="24"/>
            <w:u w:val="single"/>
          </w:rPr>
          <w:t>https://zoom.us/j/97591254994?pwd=QjB1LzM1NFFjY0c2ckZqMXgxak81QT09</w:t>
        </w:r>
      </w:hyperlink>
      <w:r w:rsidR="00453446" w:rsidRPr="00453446">
        <w:rPr>
          <w:rFonts w:ascii="Times New Roman" w:hAnsi="Times New Roman"/>
          <w:color w:val="222222"/>
          <w:sz w:val="24"/>
          <w:szCs w:val="24"/>
        </w:rPr>
        <w:t> </w:t>
      </w:r>
    </w:p>
    <w:p w:rsidR="00453446" w:rsidRPr="00453446" w:rsidRDefault="00453446" w:rsidP="00453446">
      <w:pPr>
        <w:shd w:val="clear" w:color="auto" w:fill="FFFFFF"/>
        <w:spacing w:after="0" w:line="240" w:lineRule="auto"/>
        <w:rPr>
          <w:rFonts w:ascii="Times New Roman" w:hAnsi="Times New Roman"/>
          <w:color w:val="222222"/>
          <w:sz w:val="24"/>
          <w:szCs w:val="24"/>
        </w:rPr>
      </w:pPr>
      <w:r w:rsidRPr="00453446">
        <w:rPr>
          <w:rFonts w:ascii="Times New Roman" w:hAnsi="Times New Roman"/>
          <w:color w:val="222222"/>
          <w:sz w:val="24"/>
          <w:szCs w:val="24"/>
        </w:rPr>
        <w:t>Идентификатор конференции: 975 9125 4994</w:t>
      </w:r>
    </w:p>
    <w:p w:rsidR="00453446" w:rsidRDefault="00453446" w:rsidP="00453446">
      <w:pPr>
        <w:shd w:val="clear" w:color="auto" w:fill="FFFFFF"/>
        <w:spacing w:after="0" w:line="240" w:lineRule="auto"/>
        <w:rPr>
          <w:rFonts w:ascii="Times New Roman" w:hAnsi="Times New Roman"/>
          <w:color w:val="222222"/>
          <w:sz w:val="24"/>
          <w:szCs w:val="24"/>
        </w:rPr>
      </w:pPr>
      <w:r w:rsidRPr="00453446">
        <w:rPr>
          <w:rFonts w:ascii="Times New Roman" w:hAnsi="Times New Roman"/>
          <w:color w:val="222222"/>
          <w:sz w:val="24"/>
          <w:szCs w:val="24"/>
        </w:rPr>
        <w:t>Код доступа: 212413</w:t>
      </w:r>
    </w:p>
    <w:p w:rsidR="009E6DB1" w:rsidRDefault="009E6DB1" w:rsidP="00453446">
      <w:pPr>
        <w:shd w:val="clear" w:color="auto" w:fill="FFFFFF"/>
        <w:spacing w:after="0" w:line="240" w:lineRule="auto"/>
        <w:rPr>
          <w:rFonts w:ascii="Times New Roman" w:hAnsi="Times New Roman"/>
          <w:color w:val="222222"/>
          <w:sz w:val="24"/>
          <w:szCs w:val="24"/>
        </w:rPr>
      </w:pPr>
    </w:p>
    <w:p w:rsidR="009E6DB1" w:rsidRPr="009E6DB1" w:rsidRDefault="009E6DB1" w:rsidP="009E6DB1">
      <w:pPr>
        <w:spacing w:after="0" w:line="240" w:lineRule="auto"/>
        <w:rPr>
          <w:rFonts w:ascii="Times New Roman" w:hAnsi="Times New Roman"/>
          <w:b/>
          <w:sz w:val="24"/>
          <w:szCs w:val="24"/>
          <w:u w:val="single"/>
        </w:rPr>
      </w:pPr>
      <w:r w:rsidRPr="009E6DB1">
        <w:rPr>
          <w:rFonts w:ascii="Times New Roman" w:eastAsia="Calibri" w:hAnsi="Times New Roman"/>
          <w:b/>
          <w:color w:val="222222"/>
          <w:sz w:val="24"/>
          <w:szCs w:val="24"/>
          <w:u w:val="single"/>
          <w:shd w:val="clear" w:color="auto" w:fill="FFFFFF"/>
          <w:lang w:eastAsia="en-US"/>
        </w:rPr>
        <w:t xml:space="preserve">Расширенное заседание рабочих группы по п.п.5.2. и 5.3. Дорожной карты по реализации </w:t>
      </w:r>
      <w:r w:rsidRPr="009E6DB1">
        <w:rPr>
          <w:rFonts w:ascii="Times New Roman" w:hAnsi="Times New Roman"/>
          <w:b/>
          <w:sz w:val="24"/>
          <w:szCs w:val="24"/>
          <w:u w:val="single"/>
        </w:rPr>
        <w:t>Концепции развития аудиторской деятельности в Российской Федерации до 2024 года.</w:t>
      </w:r>
    </w:p>
    <w:p w:rsidR="009E6DB1" w:rsidRPr="009E6DB1" w:rsidRDefault="009E6DB1" w:rsidP="009E6DB1">
      <w:pPr>
        <w:spacing w:after="0" w:line="240" w:lineRule="auto"/>
        <w:rPr>
          <w:rFonts w:ascii="Times New Roman" w:hAnsi="Times New Roman"/>
          <w:b/>
          <w:sz w:val="24"/>
          <w:szCs w:val="24"/>
        </w:rPr>
      </w:pPr>
    </w:p>
    <w:p w:rsidR="009E6DB1" w:rsidRPr="009E6DB1" w:rsidRDefault="009E6DB1" w:rsidP="009E6DB1">
      <w:pPr>
        <w:shd w:val="clear" w:color="auto" w:fill="FFFFFF"/>
        <w:spacing w:after="0" w:line="240" w:lineRule="auto"/>
        <w:rPr>
          <w:rFonts w:ascii="Times New Roman" w:hAnsi="Times New Roman"/>
          <w:color w:val="3B3B3B"/>
          <w:sz w:val="24"/>
          <w:szCs w:val="24"/>
        </w:rPr>
      </w:pPr>
      <w:r w:rsidRPr="009E6DB1">
        <w:rPr>
          <w:rFonts w:ascii="Times New Roman" w:hAnsi="Times New Roman"/>
          <w:b/>
          <w:sz w:val="24"/>
          <w:szCs w:val="24"/>
        </w:rPr>
        <w:t xml:space="preserve">Модератор: </w:t>
      </w:r>
      <w:r w:rsidRPr="009E6DB1">
        <w:rPr>
          <w:rFonts w:ascii="Times New Roman" w:hAnsi="Times New Roman"/>
          <w:b/>
          <w:i/>
          <w:sz w:val="24"/>
          <w:szCs w:val="24"/>
        </w:rPr>
        <w:t>Кобозева Надежда Васильевна</w:t>
      </w:r>
      <w:r w:rsidR="00E54793">
        <w:rPr>
          <w:rFonts w:ascii="Times New Roman" w:hAnsi="Times New Roman"/>
          <w:b/>
          <w:i/>
          <w:sz w:val="24"/>
          <w:szCs w:val="24"/>
        </w:rPr>
        <w:t xml:space="preserve"> </w:t>
      </w:r>
      <w:r w:rsidRPr="009E6DB1">
        <w:rPr>
          <w:rFonts w:ascii="Times New Roman" w:hAnsi="Times New Roman"/>
          <w:b/>
          <w:i/>
          <w:sz w:val="24"/>
          <w:szCs w:val="24"/>
        </w:rPr>
        <w:t>-</w:t>
      </w:r>
      <w:r w:rsidRPr="009E6DB1">
        <w:rPr>
          <w:rFonts w:ascii="Times New Roman" w:hAnsi="Times New Roman"/>
          <w:color w:val="3B3B3B"/>
          <w:sz w:val="24"/>
          <w:szCs w:val="24"/>
        </w:rPr>
        <w:t xml:space="preserve"> заместитель председателя  Правления СРО ААС, председатель Комиссии по контролю качества СРО ААС, </w:t>
      </w:r>
      <w:r w:rsidRPr="00453446">
        <w:rPr>
          <w:rFonts w:ascii="Times New Roman" w:hAnsi="Times New Roman"/>
          <w:color w:val="3B3B3B"/>
          <w:sz w:val="24"/>
          <w:szCs w:val="24"/>
        </w:rPr>
        <w:t xml:space="preserve">Член Рабочего органа Совета по аудиторской деятельности, директор </w:t>
      </w:r>
      <w:r w:rsidRPr="009E6DB1">
        <w:rPr>
          <w:rFonts w:ascii="Times New Roman" w:hAnsi="Times New Roman"/>
          <w:color w:val="3B3B3B"/>
          <w:sz w:val="24"/>
          <w:szCs w:val="24"/>
          <w:shd w:val="clear" w:color="auto" w:fill="FFFFFF"/>
        </w:rPr>
        <w:t> ООО «</w:t>
      </w:r>
      <w:proofErr w:type="spellStart"/>
      <w:r w:rsidRPr="009E6DB1">
        <w:rPr>
          <w:rFonts w:ascii="Times New Roman" w:hAnsi="Times New Roman"/>
          <w:color w:val="3B3B3B"/>
          <w:sz w:val="24"/>
          <w:szCs w:val="24"/>
          <w:shd w:val="clear" w:color="auto" w:fill="FFFFFF"/>
        </w:rPr>
        <w:t>Консалт</w:t>
      </w:r>
      <w:proofErr w:type="spellEnd"/>
      <w:r w:rsidRPr="009E6DB1">
        <w:rPr>
          <w:rFonts w:ascii="Times New Roman" w:hAnsi="Times New Roman"/>
          <w:color w:val="3B3B3B"/>
          <w:sz w:val="24"/>
          <w:szCs w:val="24"/>
          <w:shd w:val="clear" w:color="auto" w:fill="FFFFFF"/>
        </w:rPr>
        <w:t xml:space="preserve">-Аудит», </w:t>
      </w:r>
      <w:r w:rsidRPr="00453446">
        <w:rPr>
          <w:rFonts w:ascii="Times New Roman" w:hAnsi="Times New Roman"/>
          <w:color w:val="3B3B3B"/>
          <w:sz w:val="24"/>
          <w:szCs w:val="24"/>
        </w:rPr>
        <w:t>к.э.</w:t>
      </w:r>
      <w:proofErr w:type="gramStart"/>
      <w:r w:rsidRPr="00453446">
        <w:rPr>
          <w:rFonts w:ascii="Times New Roman" w:hAnsi="Times New Roman"/>
          <w:color w:val="3B3B3B"/>
          <w:sz w:val="24"/>
          <w:szCs w:val="24"/>
        </w:rPr>
        <w:t>н</w:t>
      </w:r>
      <w:proofErr w:type="gramEnd"/>
      <w:r w:rsidRPr="00453446">
        <w:rPr>
          <w:rFonts w:ascii="Times New Roman" w:hAnsi="Times New Roman"/>
          <w:color w:val="3B3B3B"/>
          <w:sz w:val="24"/>
          <w:szCs w:val="24"/>
        </w:rPr>
        <w:t>.</w:t>
      </w:r>
    </w:p>
    <w:p w:rsidR="009E6DB1" w:rsidRPr="009E6DB1" w:rsidRDefault="009E6DB1" w:rsidP="009E6DB1">
      <w:pPr>
        <w:shd w:val="clear" w:color="auto" w:fill="FFFFFF"/>
        <w:spacing w:after="0" w:line="240" w:lineRule="auto"/>
        <w:jc w:val="both"/>
        <w:rPr>
          <w:rStyle w:val="a6"/>
          <w:rFonts w:ascii="Times New Roman" w:hAnsi="Times New Roman"/>
          <w:b w:val="0"/>
          <w:sz w:val="24"/>
          <w:szCs w:val="24"/>
          <w:shd w:val="clear" w:color="auto" w:fill="FFFFFF"/>
        </w:rPr>
      </w:pPr>
      <w:r w:rsidRPr="009E6DB1">
        <w:rPr>
          <w:rFonts w:ascii="Times New Roman" w:hAnsi="Times New Roman"/>
          <w:b/>
          <w:sz w:val="24"/>
          <w:szCs w:val="24"/>
          <w:shd w:val="clear" w:color="auto" w:fill="FFFFFF"/>
        </w:rPr>
        <w:t>Форма проведения</w:t>
      </w:r>
      <w:r w:rsidRPr="009E6DB1">
        <w:rPr>
          <w:rFonts w:ascii="Times New Roman" w:hAnsi="Times New Roman"/>
          <w:sz w:val="24"/>
          <w:szCs w:val="24"/>
          <w:shd w:val="clear" w:color="auto" w:fill="FFFFFF"/>
        </w:rPr>
        <w:t xml:space="preserve"> – очная  посредством личного присутствия с возможностью </w:t>
      </w:r>
      <w:r w:rsidRPr="009E6DB1">
        <w:rPr>
          <w:rStyle w:val="a6"/>
          <w:rFonts w:ascii="Times New Roman" w:hAnsi="Times New Roman"/>
          <w:b w:val="0"/>
          <w:sz w:val="24"/>
          <w:szCs w:val="24"/>
          <w:shd w:val="clear" w:color="auto" w:fill="FFFFFF"/>
        </w:rPr>
        <w:t xml:space="preserve">дистанционного подключения в режиме </w:t>
      </w:r>
      <w:proofErr w:type="spellStart"/>
      <w:r w:rsidRPr="009E6DB1">
        <w:rPr>
          <w:rStyle w:val="a6"/>
          <w:rFonts w:ascii="Times New Roman" w:hAnsi="Times New Roman"/>
          <w:b w:val="0"/>
          <w:sz w:val="24"/>
          <w:szCs w:val="24"/>
          <w:shd w:val="clear" w:color="auto" w:fill="FFFFFF"/>
        </w:rPr>
        <w:t>on-line</w:t>
      </w:r>
      <w:proofErr w:type="spellEnd"/>
      <w:r w:rsidRPr="009E6DB1">
        <w:rPr>
          <w:rStyle w:val="a6"/>
          <w:rFonts w:ascii="Times New Roman" w:hAnsi="Times New Roman"/>
          <w:b w:val="0"/>
          <w:sz w:val="24"/>
          <w:szCs w:val="24"/>
          <w:shd w:val="clear" w:color="auto" w:fill="FFFFFF"/>
        </w:rPr>
        <w:t xml:space="preserve"> через платформу </w:t>
      </w:r>
      <w:proofErr w:type="spellStart"/>
      <w:r w:rsidRPr="009E6DB1">
        <w:rPr>
          <w:rStyle w:val="a6"/>
          <w:rFonts w:ascii="Times New Roman" w:hAnsi="Times New Roman"/>
          <w:b w:val="0"/>
          <w:sz w:val="24"/>
          <w:szCs w:val="24"/>
          <w:shd w:val="clear" w:color="auto" w:fill="FFFFFF"/>
        </w:rPr>
        <w:t>Zoom</w:t>
      </w:r>
      <w:proofErr w:type="spellEnd"/>
    </w:p>
    <w:p w:rsidR="009E6DB1" w:rsidRPr="009E6DB1" w:rsidRDefault="009E6DB1" w:rsidP="009E6DB1">
      <w:pPr>
        <w:spacing w:after="0" w:line="240" w:lineRule="auto"/>
        <w:contextualSpacing/>
        <w:jc w:val="both"/>
        <w:rPr>
          <w:rStyle w:val="a6"/>
          <w:rFonts w:ascii="Times New Roman" w:hAnsi="Times New Roman"/>
          <w:sz w:val="24"/>
          <w:szCs w:val="24"/>
          <w:u w:val="single"/>
        </w:rPr>
      </w:pPr>
      <w:r w:rsidRPr="009E6DB1">
        <w:rPr>
          <w:rStyle w:val="a6"/>
          <w:rFonts w:ascii="Times New Roman" w:hAnsi="Times New Roman"/>
          <w:sz w:val="24"/>
          <w:szCs w:val="24"/>
          <w:shd w:val="clear" w:color="auto" w:fill="FFFFFF"/>
        </w:rPr>
        <w:t>Место проведения</w:t>
      </w:r>
      <w:proofErr w:type="gramStart"/>
      <w:r w:rsidRPr="009E6DB1">
        <w:rPr>
          <w:rStyle w:val="a6"/>
          <w:rFonts w:ascii="Times New Roman" w:hAnsi="Times New Roman"/>
          <w:sz w:val="24"/>
          <w:szCs w:val="24"/>
          <w:shd w:val="clear" w:color="auto" w:fill="FFFFFF"/>
        </w:rPr>
        <w:t xml:space="preserve"> :</w:t>
      </w:r>
      <w:proofErr w:type="gramEnd"/>
      <w:r w:rsidRPr="009E6DB1">
        <w:rPr>
          <w:rStyle w:val="a6"/>
          <w:rFonts w:ascii="Times New Roman" w:hAnsi="Times New Roman"/>
          <w:sz w:val="24"/>
          <w:szCs w:val="24"/>
          <w:shd w:val="clear" w:color="auto" w:fill="FFFFFF"/>
        </w:rPr>
        <w:t xml:space="preserve"> </w:t>
      </w:r>
      <w:r w:rsidRPr="009E6DB1">
        <w:rPr>
          <w:rFonts w:ascii="Times New Roman" w:hAnsi="Times New Roman"/>
          <w:bCs/>
          <w:sz w:val="24"/>
          <w:szCs w:val="24"/>
        </w:rPr>
        <w:t>РГЭУ (РИНХ), г. Ростов-на-Дону, ул. Большая Садовая, 69, ауд.323</w:t>
      </w:r>
    </w:p>
    <w:p w:rsidR="009E6DB1" w:rsidRPr="009E6DB1" w:rsidRDefault="009E6DB1" w:rsidP="009E6DB1">
      <w:pPr>
        <w:spacing w:after="0" w:line="288" w:lineRule="auto"/>
        <w:rPr>
          <w:rFonts w:ascii="Times New Roman" w:hAnsi="Times New Roman"/>
          <w:sz w:val="24"/>
          <w:szCs w:val="24"/>
        </w:rPr>
      </w:pPr>
      <w:r w:rsidRPr="009E6DB1">
        <w:rPr>
          <w:rFonts w:ascii="Times New Roman" w:hAnsi="Times New Roman"/>
          <w:b/>
          <w:sz w:val="24"/>
          <w:szCs w:val="24"/>
        </w:rPr>
        <w:t>Время работы заседания рабочих групп</w:t>
      </w:r>
      <w:r w:rsidRPr="009E6DB1">
        <w:rPr>
          <w:rFonts w:ascii="Times New Roman" w:hAnsi="Times New Roman"/>
          <w:sz w:val="24"/>
          <w:szCs w:val="24"/>
        </w:rPr>
        <w:t xml:space="preserve">: с 11:00  до 13:00 московского времени </w:t>
      </w:r>
    </w:p>
    <w:p w:rsidR="009E6DB1" w:rsidRPr="009E6DB1" w:rsidRDefault="009E6DB1" w:rsidP="009E6DB1">
      <w:pPr>
        <w:shd w:val="clear" w:color="auto" w:fill="FFFFFF"/>
        <w:spacing w:after="0" w:line="240" w:lineRule="auto"/>
        <w:rPr>
          <w:rFonts w:ascii="Times New Roman" w:hAnsi="Times New Roman"/>
          <w:color w:val="222222"/>
          <w:sz w:val="24"/>
          <w:szCs w:val="24"/>
        </w:rPr>
      </w:pPr>
      <w:r w:rsidRPr="009E6DB1">
        <w:rPr>
          <w:rFonts w:ascii="Times New Roman" w:hAnsi="Times New Roman"/>
          <w:color w:val="222222"/>
          <w:sz w:val="24"/>
          <w:szCs w:val="24"/>
        </w:rPr>
        <w:t>  </w:t>
      </w:r>
      <w:r w:rsidRPr="009E6DB1">
        <w:rPr>
          <w:rFonts w:ascii="Times New Roman" w:hAnsi="Times New Roman"/>
          <w:sz w:val="24"/>
          <w:szCs w:val="24"/>
          <w:u w:val="single"/>
        </w:rPr>
        <w:t xml:space="preserve">Ссылка на подключение к расширенному заседанию </w:t>
      </w:r>
      <w:proofErr w:type="spellStart"/>
      <w:r w:rsidRPr="009E6DB1">
        <w:rPr>
          <w:rFonts w:ascii="Times New Roman" w:hAnsi="Times New Roman"/>
          <w:sz w:val="24"/>
          <w:szCs w:val="24"/>
          <w:u w:val="single"/>
        </w:rPr>
        <w:t>рабочеих</w:t>
      </w:r>
      <w:proofErr w:type="spellEnd"/>
      <w:r w:rsidRPr="009E6DB1">
        <w:rPr>
          <w:rFonts w:ascii="Times New Roman" w:hAnsi="Times New Roman"/>
          <w:sz w:val="24"/>
          <w:szCs w:val="24"/>
          <w:u w:val="single"/>
        </w:rPr>
        <w:t xml:space="preserve"> групп 5.2. и 5.3.</w:t>
      </w:r>
    </w:p>
    <w:p w:rsidR="009E6DB1" w:rsidRPr="009E6DB1" w:rsidRDefault="009E6DB1" w:rsidP="009E6DB1">
      <w:pPr>
        <w:shd w:val="clear" w:color="auto" w:fill="FFFFFF"/>
        <w:spacing w:after="0" w:line="240" w:lineRule="auto"/>
        <w:rPr>
          <w:rFonts w:ascii="Times New Roman" w:hAnsi="Times New Roman"/>
          <w:color w:val="222222"/>
          <w:sz w:val="24"/>
          <w:szCs w:val="24"/>
        </w:rPr>
      </w:pPr>
      <w:r w:rsidRPr="009E6DB1">
        <w:rPr>
          <w:rFonts w:ascii="Times New Roman" w:hAnsi="Times New Roman"/>
          <w:color w:val="222222"/>
          <w:sz w:val="24"/>
          <w:szCs w:val="24"/>
        </w:rPr>
        <w:t xml:space="preserve">Подключиться к конференции </w:t>
      </w:r>
      <w:proofErr w:type="spellStart"/>
      <w:r w:rsidRPr="009E6DB1">
        <w:rPr>
          <w:rFonts w:ascii="Times New Roman" w:hAnsi="Times New Roman"/>
          <w:color w:val="222222"/>
          <w:sz w:val="24"/>
          <w:szCs w:val="24"/>
        </w:rPr>
        <w:t>Zoom</w:t>
      </w:r>
      <w:proofErr w:type="spellEnd"/>
    </w:p>
    <w:p w:rsidR="009E6DB1" w:rsidRPr="009E6DB1" w:rsidRDefault="00477846" w:rsidP="009E6DB1">
      <w:pPr>
        <w:shd w:val="clear" w:color="auto" w:fill="FFFFFF"/>
        <w:spacing w:after="0" w:line="240" w:lineRule="auto"/>
        <w:rPr>
          <w:rFonts w:ascii="Times New Roman" w:hAnsi="Times New Roman"/>
          <w:color w:val="222222"/>
          <w:sz w:val="24"/>
          <w:szCs w:val="24"/>
        </w:rPr>
      </w:pPr>
      <w:hyperlink r:id="rId14" w:tgtFrame="_blank" w:history="1">
        <w:r w:rsidR="009E6DB1" w:rsidRPr="009E6DB1">
          <w:rPr>
            <w:rFonts w:ascii="Times New Roman" w:hAnsi="Times New Roman"/>
            <w:color w:val="1155CC"/>
            <w:sz w:val="24"/>
            <w:szCs w:val="24"/>
            <w:u w:val="single"/>
          </w:rPr>
          <w:t>https://zoom.us/j/95465087271?pwd=ZFNKcWovaUl5czRKUkIwVWQ3VnIzZz09</w:t>
        </w:r>
      </w:hyperlink>
    </w:p>
    <w:p w:rsidR="009E6DB1" w:rsidRPr="009E6DB1" w:rsidRDefault="009E6DB1" w:rsidP="009E6DB1">
      <w:pPr>
        <w:shd w:val="clear" w:color="auto" w:fill="FFFFFF"/>
        <w:spacing w:after="0" w:line="240" w:lineRule="auto"/>
        <w:rPr>
          <w:rFonts w:ascii="Times New Roman" w:hAnsi="Times New Roman"/>
          <w:color w:val="222222"/>
          <w:sz w:val="24"/>
          <w:szCs w:val="24"/>
        </w:rPr>
      </w:pPr>
      <w:r w:rsidRPr="009E6DB1">
        <w:rPr>
          <w:rFonts w:ascii="Times New Roman" w:hAnsi="Times New Roman"/>
          <w:color w:val="222222"/>
          <w:sz w:val="24"/>
          <w:szCs w:val="24"/>
        </w:rPr>
        <w:t>Идентификатор конференции: 954 6508 7271</w:t>
      </w:r>
    </w:p>
    <w:p w:rsidR="009E6DB1" w:rsidRPr="009E6DB1" w:rsidRDefault="009E6DB1" w:rsidP="009E6DB1">
      <w:pPr>
        <w:shd w:val="clear" w:color="auto" w:fill="FFFFFF"/>
        <w:spacing w:after="0" w:line="240" w:lineRule="auto"/>
        <w:rPr>
          <w:rFonts w:ascii="Times New Roman" w:hAnsi="Times New Roman"/>
          <w:color w:val="222222"/>
          <w:sz w:val="24"/>
          <w:szCs w:val="24"/>
        </w:rPr>
      </w:pPr>
      <w:r w:rsidRPr="009E6DB1">
        <w:rPr>
          <w:rFonts w:ascii="Times New Roman" w:hAnsi="Times New Roman"/>
          <w:color w:val="222222"/>
          <w:sz w:val="24"/>
          <w:szCs w:val="24"/>
        </w:rPr>
        <w:t>Код доступа: 155880</w:t>
      </w:r>
    </w:p>
    <w:p w:rsidR="00453446" w:rsidRPr="009E6DB1" w:rsidRDefault="009E6DB1" w:rsidP="009E6DB1">
      <w:pPr>
        <w:spacing w:after="0" w:line="240" w:lineRule="auto"/>
        <w:rPr>
          <w:rFonts w:ascii="Times New Roman" w:hAnsi="Times New Roman"/>
          <w:b/>
          <w:sz w:val="24"/>
          <w:szCs w:val="24"/>
        </w:rPr>
      </w:pPr>
      <w:r w:rsidRPr="009E6DB1">
        <w:rPr>
          <w:rFonts w:ascii="Times New Roman" w:hAnsi="Times New Roman"/>
          <w:b/>
          <w:sz w:val="24"/>
          <w:szCs w:val="24"/>
        </w:rPr>
        <w:t xml:space="preserve"> </w:t>
      </w:r>
    </w:p>
    <w:p w:rsidR="00744B36" w:rsidRPr="000A17B4" w:rsidRDefault="00744B36" w:rsidP="00744B36">
      <w:pPr>
        <w:pStyle w:val="30"/>
        <w:shd w:val="clear" w:color="auto" w:fill="auto"/>
        <w:spacing w:line="240" w:lineRule="auto"/>
        <w:rPr>
          <w:sz w:val="40"/>
          <w:szCs w:val="40"/>
        </w:rPr>
      </w:pPr>
      <w:r w:rsidRPr="000A17B4">
        <w:rPr>
          <w:sz w:val="40"/>
          <w:szCs w:val="40"/>
        </w:rPr>
        <w:lastRenderedPageBreak/>
        <w:t xml:space="preserve">Программа </w:t>
      </w:r>
      <w:r w:rsidR="00453446">
        <w:rPr>
          <w:sz w:val="40"/>
          <w:szCs w:val="40"/>
        </w:rPr>
        <w:t>Пленарного</w:t>
      </w:r>
      <w:r w:rsidR="009E6DB1">
        <w:rPr>
          <w:sz w:val="40"/>
          <w:szCs w:val="40"/>
        </w:rPr>
        <w:t xml:space="preserve"> </w:t>
      </w:r>
      <w:r w:rsidR="00453446">
        <w:rPr>
          <w:sz w:val="40"/>
          <w:szCs w:val="40"/>
        </w:rPr>
        <w:t>заседания.</w:t>
      </w:r>
    </w:p>
    <w:p w:rsidR="00744B36" w:rsidRPr="000A17B4" w:rsidRDefault="001F7FE9" w:rsidP="00744B36">
      <w:pPr>
        <w:shd w:val="clear" w:color="auto" w:fill="FFFFFF"/>
        <w:spacing w:after="0" w:line="240" w:lineRule="auto"/>
        <w:jc w:val="center"/>
        <w:rPr>
          <w:rFonts w:ascii="Times New Roman" w:hAnsi="Times New Roman"/>
          <w:b/>
          <w:bCs/>
        </w:rPr>
      </w:pPr>
      <w:r>
        <w:rPr>
          <w:rFonts w:ascii="Times New Roman" w:hAnsi="Times New Roman"/>
          <w:b/>
          <w:bCs/>
          <w:lang w:val="en-US"/>
        </w:rPr>
        <w:t>VII</w:t>
      </w:r>
      <w:r w:rsidR="000603E2">
        <w:rPr>
          <w:rFonts w:ascii="Times New Roman" w:hAnsi="Times New Roman"/>
          <w:b/>
          <w:bCs/>
          <w:lang w:val="en-US"/>
        </w:rPr>
        <w:t>I</w:t>
      </w:r>
      <w:r w:rsidRPr="00EF7145">
        <w:rPr>
          <w:rFonts w:ascii="Times New Roman" w:hAnsi="Times New Roman"/>
          <w:b/>
          <w:bCs/>
        </w:rPr>
        <w:t xml:space="preserve"> </w:t>
      </w:r>
      <w:r w:rsidR="00744B36" w:rsidRPr="000A17B4">
        <w:rPr>
          <w:rFonts w:ascii="Times New Roman" w:hAnsi="Times New Roman"/>
          <w:b/>
          <w:bCs/>
        </w:rPr>
        <w:t>Всероссийской научно-практической конференции</w:t>
      </w:r>
    </w:p>
    <w:p w:rsidR="00453446" w:rsidRDefault="00453446" w:rsidP="009E6DB1">
      <w:pPr>
        <w:pStyle w:val="20"/>
        <w:shd w:val="clear" w:color="auto" w:fill="auto"/>
        <w:spacing w:line="240" w:lineRule="auto"/>
        <w:jc w:val="center"/>
        <w:rPr>
          <w:b/>
          <w:i w:val="0"/>
          <w:sz w:val="24"/>
          <w:szCs w:val="24"/>
          <w:shd w:val="clear" w:color="auto" w:fill="FFFFFF"/>
        </w:rPr>
      </w:pPr>
      <w:r w:rsidRPr="00453446">
        <w:rPr>
          <w:b/>
          <w:i w:val="0"/>
          <w:sz w:val="24"/>
          <w:szCs w:val="24"/>
        </w:rPr>
        <w:t>«</w:t>
      </w:r>
      <w:proofErr w:type="gramStart"/>
      <w:r w:rsidRPr="00453446">
        <w:rPr>
          <w:b/>
          <w:i w:val="0"/>
          <w:sz w:val="24"/>
          <w:szCs w:val="24"/>
          <w:u w:val="single"/>
          <w:lang w:val="en-US"/>
        </w:rPr>
        <w:t>C</w:t>
      </w:r>
      <w:proofErr w:type="gramEnd"/>
      <w:r w:rsidRPr="00453446">
        <w:rPr>
          <w:b/>
          <w:i w:val="0"/>
          <w:sz w:val="24"/>
          <w:szCs w:val="24"/>
          <w:u w:val="single"/>
        </w:rPr>
        <w:t>ОВЕРШЕНСТВОВАНИЕ ВККР СРО ААС И УСИЛЕНИЕ ОТВЕТСТВЕННОСТИ АУДИТОРОВ В ЦЕЛЯХ ПОВЫШЕНИЯ ДОВЕРИЯ К АУДИТУ  И ПРОТИВОДЕЙСТВИЯ НЕДОБРОСОВЕСТНОЙ КОНКУРЕНЦИИ</w:t>
      </w:r>
      <w:r w:rsidRPr="00453446">
        <w:rPr>
          <w:b/>
          <w:i w:val="0"/>
          <w:sz w:val="24"/>
          <w:szCs w:val="24"/>
          <w:shd w:val="clear" w:color="auto" w:fill="FFFFFF"/>
        </w:rPr>
        <w:t>»</w:t>
      </w:r>
    </w:p>
    <w:p w:rsidR="00744B36" w:rsidRPr="009737F3" w:rsidRDefault="00744B36" w:rsidP="00744B36">
      <w:pPr>
        <w:pStyle w:val="20"/>
        <w:shd w:val="clear" w:color="auto" w:fill="auto"/>
        <w:spacing w:line="240" w:lineRule="auto"/>
        <w:jc w:val="left"/>
        <w:rPr>
          <w:b/>
          <w:color w:val="1F497D"/>
        </w:rPr>
      </w:pPr>
      <w:r w:rsidRPr="009737F3">
        <w:rPr>
          <w:rFonts w:eastAsia="Calibri"/>
          <w:b/>
          <w:sz w:val="28"/>
          <w:szCs w:val="28"/>
        </w:rPr>
        <w:t>Открытие конференции:</w:t>
      </w:r>
    </w:p>
    <w:p w:rsidR="00744B36" w:rsidRPr="004475BD" w:rsidRDefault="00744B36" w:rsidP="004475BD">
      <w:pPr>
        <w:spacing w:after="0" w:line="240" w:lineRule="auto"/>
        <w:ind w:right="309"/>
        <w:jc w:val="both"/>
        <w:rPr>
          <w:rFonts w:ascii="Times New Roman" w:hAnsi="Times New Roman"/>
          <w:bCs/>
          <w:i/>
          <w:iCs/>
        </w:rPr>
      </w:pPr>
      <w:r w:rsidRPr="00055AF1">
        <w:rPr>
          <w:rFonts w:ascii="Times New Roman" w:hAnsi="Times New Roman"/>
          <w:b/>
          <w:i/>
        </w:rPr>
        <w:t>Модератор:</w:t>
      </w:r>
      <w:r w:rsidRPr="000F5D64">
        <w:rPr>
          <w:rFonts w:ascii="Times New Roman" w:hAnsi="Times New Roman"/>
          <w:b/>
        </w:rPr>
        <w:t xml:space="preserve"> </w:t>
      </w:r>
      <w:proofErr w:type="spellStart"/>
      <w:r w:rsidR="00592C3C" w:rsidRPr="008E7797">
        <w:rPr>
          <w:rFonts w:ascii="Times New Roman" w:hAnsi="Times New Roman"/>
          <w:b/>
          <w:i/>
        </w:rPr>
        <w:t>Рыбенко</w:t>
      </w:r>
      <w:proofErr w:type="spellEnd"/>
      <w:r w:rsidR="00592C3C" w:rsidRPr="008E7797">
        <w:rPr>
          <w:rFonts w:ascii="Times New Roman" w:hAnsi="Times New Roman"/>
          <w:b/>
          <w:i/>
        </w:rPr>
        <w:t xml:space="preserve"> Галина Анатольевна</w:t>
      </w:r>
      <w:r w:rsidRPr="008D4BEA">
        <w:rPr>
          <w:rFonts w:ascii="Times New Roman" w:hAnsi="Times New Roman"/>
          <w:bCs/>
          <w:iCs/>
        </w:rPr>
        <w:t xml:space="preserve">, </w:t>
      </w:r>
      <w:r w:rsidR="008E7797" w:rsidRPr="008E7797">
        <w:rPr>
          <w:rFonts w:ascii="Times New Roman" w:hAnsi="Times New Roman"/>
          <w:i/>
          <w:color w:val="272727"/>
          <w:sz w:val="20"/>
          <w:szCs w:val="20"/>
          <w:shd w:val="clear" w:color="auto" w:fill="FFFFFF"/>
        </w:rPr>
        <w:t>член Правления, вице-президент СРО ААС, председатель Волго-Донского ТО СРО ААС, член Комиссии СРО ААС по контролю качества</w:t>
      </w:r>
      <w:r w:rsidR="009E6DB1">
        <w:rPr>
          <w:rFonts w:ascii="Times New Roman" w:hAnsi="Times New Roman"/>
          <w:i/>
          <w:color w:val="272727"/>
          <w:sz w:val="20"/>
          <w:szCs w:val="20"/>
          <w:shd w:val="clear" w:color="auto" w:fill="FFFFFF"/>
        </w:rPr>
        <w:t xml:space="preserve"> СРО ААС</w:t>
      </w:r>
      <w:r w:rsidR="008E7797" w:rsidRPr="008E7797">
        <w:rPr>
          <w:rFonts w:ascii="Times New Roman" w:hAnsi="Times New Roman"/>
          <w:i/>
          <w:color w:val="272727"/>
          <w:sz w:val="20"/>
          <w:szCs w:val="20"/>
          <w:shd w:val="clear" w:color="auto" w:fill="FFFFFF"/>
        </w:rPr>
        <w:t>, член Комитета СРО ААС по региональному взаимодействию, член Комитета СРО ААС по аудиту СМП, генеральный</w:t>
      </w:r>
      <w:r w:rsidR="00663C19">
        <w:rPr>
          <w:rFonts w:ascii="Times New Roman" w:hAnsi="Times New Roman"/>
          <w:i/>
          <w:color w:val="272727"/>
          <w:sz w:val="20"/>
          <w:szCs w:val="20"/>
          <w:shd w:val="clear" w:color="auto" w:fill="FFFFFF"/>
        </w:rPr>
        <w:t xml:space="preserve"> директор ООО «Дон-</w:t>
      </w:r>
      <w:proofErr w:type="spellStart"/>
      <w:r w:rsidR="00663C19">
        <w:rPr>
          <w:rFonts w:ascii="Times New Roman" w:hAnsi="Times New Roman"/>
          <w:i/>
          <w:color w:val="272727"/>
          <w:sz w:val="20"/>
          <w:szCs w:val="20"/>
          <w:shd w:val="clear" w:color="auto" w:fill="FFFFFF"/>
        </w:rPr>
        <w:t>Фин</w:t>
      </w:r>
      <w:proofErr w:type="spellEnd"/>
      <w:r w:rsidR="00663C19">
        <w:rPr>
          <w:rFonts w:ascii="Times New Roman" w:hAnsi="Times New Roman"/>
          <w:i/>
          <w:color w:val="272727"/>
          <w:sz w:val="20"/>
          <w:szCs w:val="20"/>
          <w:shd w:val="clear" w:color="auto" w:fill="FFFFFF"/>
        </w:rPr>
        <w:t>-Аудит»</w:t>
      </w:r>
      <w:r w:rsidRPr="008E7797">
        <w:rPr>
          <w:rFonts w:ascii="Times New Roman" w:hAnsi="Times New Roman"/>
          <w:i/>
        </w:rPr>
        <w:t xml:space="preserve">, </w:t>
      </w:r>
      <w:r w:rsidRPr="008E7797">
        <w:rPr>
          <w:rFonts w:ascii="Times New Roman" w:hAnsi="Times New Roman"/>
          <w:bCs/>
          <w:i/>
          <w:iCs/>
        </w:rPr>
        <w:t xml:space="preserve">г. </w:t>
      </w:r>
      <w:r w:rsidR="00592C3C" w:rsidRPr="008E7797">
        <w:rPr>
          <w:rFonts w:ascii="Times New Roman" w:hAnsi="Times New Roman"/>
          <w:bCs/>
          <w:i/>
          <w:iCs/>
        </w:rPr>
        <w:t>Ростов-на-Дону</w:t>
      </w:r>
    </w:p>
    <w:tbl>
      <w:tblPr>
        <w:tblOverlap w:val="never"/>
        <w:tblW w:w="0" w:type="auto"/>
        <w:tblCellMar>
          <w:left w:w="10" w:type="dxa"/>
          <w:right w:w="10" w:type="dxa"/>
        </w:tblCellMar>
        <w:tblLook w:val="0000" w:firstRow="0" w:lastRow="0" w:firstColumn="0" w:lastColumn="0" w:noHBand="0" w:noVBand="0"/>
      </w:tblPr>
      <w:tblGrid>
        <w:gridCol w:w="753"/>
        <w:gridCol w:w="4892"/>
        <w:gridCol w:w="9512"/>
      </w:tblGrid>
      <w:tr w:rsidR="00744B36" w:rsidRPr="00852CA0" w:rsidTr="00E77BF3">
        <w:trPr>
          <w:cantSplit/>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52CA0" w:rsidRPr="00852CA0" w:rsidRDefault="00744B36" w:rsidP="0095579F">
            <w:pPr>
              <w:pStyle w:val="20"/>
              <w:shd w:val="clear" w:color="auto" w:fill="auto"/>
              <w:spacing w:line="240" w:lineRule="auto"/>
              <w:jc w:val="center"/>
              <w:rPr>
                <w:sz w:val="21"/>
                <w:szCs w:val="21"/>
              </w:rPr>
            </w:pPr>
            <w:r w:rsidRPr="00852CA0">
              <w:rPr>
                <w:rStyle w:val="2105pt"/>
              </w:rPr>
              <w:t>Время</w:t>
            </w:r>
            <w:r w:rsidR="00852CA0">
              <w:rPr>
                <w:rStyle w:val="2105pt"/>
              </w:rPr>
              <w:t xml:space="preserve"> </w:t>
            </w:r>
            <w:r w:rsidR="00852CA0" w:rsidRPr="00852CA0">
              <w:rPr>
                <w:rStyle w:val="2105pt"/>
              </w:rPr>
              <w:t>(</w:t>
            </w:r>
            <w:proofErr w:type="spellStart"/>
            <w:proofErr w:type="gramStart"/>
            <w:r w:rsidR="00852CA0" w:rsidRPr="00852CA0">
              <w:rPr>
                <w:rStyle w:val="2105pt"/>
              </w:rPr>
              <w:t>мск</w:t>
            </w:r>
            <w:proofErr w:type="spellEnd"/>
            <w:proofErr w:type="gramEnd"/>
            <w:r w:rsidR="00852CA0" w:rsidRPr="00852CA0">
              <w:rPr>
                <w:rStyle w:val="2105pt"/>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44B36" w:rsidRPr="00852CA0" w:rsidRDefault="00744B36" w:rsidP="00534D0A">
            <w:pPr>
              <w:pStyle w:val="20"/>
              <w:shd w:val="clear" w:color="auto" w:fill="auto"/>
              <w:spacing w:line="240" w:lineRule="auto"/>
              <w:jc w:val="center"/>
              <w:rPr>
                <w:sz w:val="21"/>
                <w:szCs w:val="21"/>
              </w:rPr>
            </w:pPr>
            <w:r w:rsidRPr="00852CA0">
              <w:rPr>
                <w:rStyle w:val="2105pt"/>
              </w:rPr>
              <w:t>Темы докладов и выступлений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44B36" w:rsidRPr="00852CA0" w:rsidRDefault="00744B36" w:rsidP="00534D0A">
            <w:pPr>
              <w:pStyle w:val="20"/>
              <w:shd w:val="clear" w:color="auto" w:fill="auto"/>
              <w:spacing w:line="240" w:lineRule="auto"/>
              <w:jc w:val="center"/>
              <w:rPr>
                <w:sz w:val="21"/>
                <w:szCs w:val="21"/>
              </w:rPr>
            </w:pPr>
            <w:r w:rsidRPr="00852CA0">
              <w:rPr>
                <w:rStyle w:val="2105pt"/>
              </w:rPr>
              <w:t>Выступающий</w:t>
            </w:r>
          </w:p>
        </w:tc>
      </w:tr>
      <w:tr w:rsidR="00744B36" w:rsidRPr="00783AC8" w:rsidTr="00E77B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44B36" w:rsidRPr="00783AC8" w:rsidRDefault="00744B36" w:rsidP="000603E2">
            <w:pPr>
              <w:pStyle w:val="20"/>
              <w:shd w:val="clear" w:color="auto" w:fill="auto"/>
              <w:spacing w:line="240" w:lineRule="auto"/>
              <w:jc w:val="left"/>
            </w:pPr>
            <w:r w:rsidRPr="00783AC8">
              <w:t>1</w:t>
            </w:r>
            <w:r w:rsidR="000603E2">
              <w:rPr>
                <w:lang w:val="en-US"/>
              </w:rPr>
              <w:t>1</w:t>
            </w:r>
            <w:r w:rsidRPr="00783AC8">
              <w:t>:00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44B36" w:rsidRPr="009F2E5F" w:rsidRDefault="00744B36" w:rsidP="0025280A">
            <w:pPr>
              <w:pStyle w:val="20"/>
              <w:shd w:val="clear" w:color="auto" w:fill="auto"/>
              <w:spacing w:line="240" w:lineRule="auto"/>
              <w:ind w:left="132" w:right="273"/>
              <w:jc w:val="left"/>
              <w:rPr>
                <w:rFonts w:eastAsia="Calibri"/>
                <w:iCs w:val="0"/>
              </w:rPr>
            </w:pPr>
            <w:r w:rsidRPr="009F2E5F">
              <w:rPr>
                <w:rFonts w:eastAsia="Calibri"/>
              </w:rPr>
              <w:t xml:space="preserve">Приветственное слово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44B36" w:rsidRPr="00E54793" w:rsidRDefault="000603E2" w:rsidP="00744B36">
            <w:pPr>
              <w:pStyle w:val="20"/>
              <w:shd w:val="clear" w:color="auto" w:fill="auto"/>
              <w:spacing w:line="240" w:lineRule="auto"/>
              <w:jc w:val="left"/>
              <w:rPr>
                <w:rStyle w:val="2105pt"/>
                <w:rFonts w:eastAsia="Calibri"/>
                <w:b w:val="0"/>
                <w:i/>
                <w:sz w:val="22"/>
                <w:szCs w:val="22"/>
              </w:rPr>
            </w:pPr>
            <w:r w:rsidRPr="00783AC8">
              <w:rPr>
                <w:b/>
                <w:bCs/>
              </w:rPr>
              <w:t>Козырев Игорь Александрович</w:t>
            </w:r>
            <w:r w:rsidRPr="00783AC8">
              <w:rPr>
                <w:color w:val="272727"/>
                <w:shd w:val="clear" w:color="auto" w:fill="FFFFFF"/>
              </w:rPr>
              <w:t>,</w:t>
            </w:r>
            <w:r w:rsidRPr="00783AC8">
              <w:rPr>
                <w:b/>
                <w:bCs/>
              </w:rPr>
              <w:t> </w:t>
            </w:r>
            <w:r w:rsidRPr="00783AC8">
              <w:rPr>
                <w:bCs/>
              </w:rPr>
              <w:t>председатель Правления СРО ААС,</w:t>
            </w:r>
            <w:r w:rsidRPr="00783AC8">
              <w:rPr>
                <w:b/>
                <w:bCs/>
              </w:rPr>
              <w:t xml:space="preserve">  </w:t>
            </w:r>
            <w:r w:rsidRPr="00783AC8">
              <w:rPr>
                <w:color w:val="272727"/>
                <w:shd w:val="clear" w:color="auto" w:fill="FFFFFF"/>
              </w:rPr>
              <w:t xml:space="preserve">независимый член Правления, председатель </w:t>
            </w:r>
            <w:r w:rsidR="00E54793">
              <w:rPr>
                <w:color w:val="272727"/>
                <w:shd w:val="clear" w:color="auto" w:fill="FFFFFF"/>
              </w:rPr>
              <w:t>Комитета по региональному развитию</w:t>
            </w:r>
            <w:r w:rsidRPr="00783AC8">
              <w:rPr>
                <w:color w:val="272727"/>
                <w:shd w:val="clear" w:color="auto" w:fill="FFFFFF"/>
              </w:rPr>
              <w:t xml:space="preserve"> СРО ААС, председатель Рабочего органа Совета по аудиторской деятельности, председатель Правления Фонда НСФО, начальник Департамента международной отчетности Бухгалтерии ПАО ЛУКОЙЛ, Заслуженный экономист РФ, </w:t>
            </w:r>
            <w:r w:rsidRPr="00783AC8">
              <w:rPr>
                <w:rStyle w:val="2105pt"/>
                <w:rFonts w:eastAsia="Calibri"/>
                <w:b w:val="0"/>
                <w:i/>
                <w:sz w:val="22"/>
                <w:szCs w:val="22"/>
              </w:rPr>
              <w:t>г. Москва</w:t>
            </w:r>
          </w:p>
          <w:p w:rsidR="000603E2" w:rsidRPr="00BE1F9D" w:rsidRDefault="000603E2" w:rsidP="00744B36">
            <w:pPr>
              <w:pStyle w:val="20"/>
              <w:shd w:val="clear" w:color="auto" w:fill="auto"/>
              <w:spacing w:line="240" w:lineRule="auto"/>
              <w:jc w:val="left"/>
              <w:rPr>
                <w:b/>
                <w:bCs/>
                <w:i w:val="0"/>
              </w:rPr>
            </w:pPr>
            <w:r w:rsidRPr="00BE1F9D">
              <w:rPr>
                <w:rStyle w:val="2105pt"/>
                <w:rFonts w:eastAsia="Calibri"/>
                <w:i/>
                <w:sz w:val="22"/>
                <w:szCs w:val="22"/>
              </w:rPr>
              <w:t xml:space="preserve">Макаренко </w:t>
            </w:r>
            <w:r w:rsidR="00BE1F9D" w:rsidRPr="00BE1F9D">
              <w:rPr>
                <w:rStyle w:val="2105pt"/>
                <w:rFonts w:eastAsia="Calibri"/>
                <w:i/>
                <w:sz w:val="22"/>
                <w:szCs w:val="22"/>
              </w:rPr>
              <w:t>Елена Николаевна</w:t>
            </w:r>
            <w:r w:rsidR="00BE1F9D" w:rsidRPr="00BE1F9D">
              <w:rPr>
                <w:rStyle w:val="2105pt"/>
                <w:rFonts w:eastAsia="Calibri"/>
                <w:b w:val="0"/>
                <w:i/>
                <w:sz w:val="22"/>
                <w:szCs w:val="22"/>
              </w:rPr>
              <w:t xml:space="preserve">, </w:t>
            </w:r>
            <w:r w:rsidR="00BE1F9D" w:rsidRPr="00BE1F9D">
              <w:t>ректор РГЭУ (РИНХ), доктор экономических наук, профессор, г. Ростов-на-Дону</w:t>
            </w:r>
          </w:p>
        </w:tc>
      </w:tr>
      <w:tr w:rsidR="00744B36" w:rsidRPr="00783AC8" w:rsidTr="00E77B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44B36" w:rsidRPr="00783AC8" w:rsidRDefault="00744B36" w:rsidP="000603E2">
            <w:pPr>
              <w:pStyle w:val="20"/>
              <w:shd w:val="clear" w:color="auto" w:fill="auto"/>
              <w:spacing w:line="240" w:lineRule="auto"/>
              <w:jc w:val="left"/>
            </w:pPr>
            <w:r w:rsidRPr="00783AC8">
              <w:t>1</w:t>
            </w:r>
            <w:r w:rsidR="000603E2">
              <w:rPr>
                <w:lang w:val="en-US"/>
              </w:rPr>
              <w:t>1</w:t>
            </w:r>
            <w:r w:rsidRPr="00783AC8">
              <w:t>:</w:t>
            </w:r>
            <w:r w:rsidR="000603E2">
              <w:rPr>
                <w:lang w:val="en-US"/>
              </w:rPr>
              <w:t>1</w:t>
            </w:r>
            <w:r w:rsidR="007B4187" w:rsidRPr="00783AC8">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44B36" w:rsidRPr="009F2E5F" w:rsidRDefault="00E54793" w:rsidP="00BE1F9D">
            <w:pPr>
              <w:pStyle w:val="31"/>
              <w:ind w:left="0" w:right="273"/>
              <w:jc w:val="both"/>
              <w:rPr>
                <w:i/>
                <w:iCs/>
                <w:color w:val="272727"/>
                <w:shd w:val="clear" w:color="auto" w:fill="FFFFFF"/>
              </w:rPr>
            </w:pPr>
            <w:r w:rsidRPr="009F2E5F">
              <w:rPr>
                <w:rFonts w:eastAsia="Calibri"/>
                <w:i/>
                <w:color w:val="222222"/>
                <w:sz w:val="22"/>
                <w:szCs w:val="22"/>
                <w:shd w:val="clear" w:color="auto" w:fill="FFFFFF"/>
                <w:lang w:eastAsia="en-US"/>
              </w:rPr>
              <w:t>Участие СРО ААС в реализации Концепции развития аудиторской деятельности в РФ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44B36" w:rsidRPr="00783AC8" w:rsidRDefault="00E54793" w:rsidP="00744B36">
            <w:pPr>
              <w:pStyle w:val="20"/>
              <w:shd w:val="clear" w:color="auto" w:fill="auto"/>
              <w:spacing w:line="240" w:lineRule="auto"/>
              <w:jc w:val="left"/>
              <w:rPr>
                <w:color w:val="272727"/>
                <w:shd w:val="clear" w:color="auto" w:fill="FFFFFF"/>
              </w:rPr>
            </w:pPr>
            <w:proofErr w:type="gramStart"/>
            <w:r w:rsidRPr="008E7797">
              <w:rPr>
                <w:b/>
              </w:rPr>
              <w:t>Носова Ольга Александровна</w:t>
            </w:r>
            <w:r w:rsidRPr="00783AC8">
              <w:t xml:space="preserve">, член Правления, генеральный директор СРО ААС, заместитель председателя Комитета СРО ААС по </w:t>
            </w:r>
            <w:r>
              <w:t xml:space="preserve">профессиональному образованию, </w:t>
            </w:r>
            <w:r w:rsidRPr="00783AC8">
              <w:t>член Рабочего органа Совета по аудиторской деятельности, член Совета ТПП РФ по саморегулированию предпринимательской и профессиональной деятельности, член Экспертного совета ГД РФ по законодательному обеспечению аудиторской и контрольно-ревизионной деятельности в РФ, член РГ по реализации механизма «регуляторной гильотины» в отношении регулирования СРО аудиторов</w:t>
            </w:r>
            <w:proofErr w:type="gramEnd"/>
            <w:r w:rsidRPr="00783AC8">
              <w:t xml:space="preserve">., </w:t>
            </w:r>
            <w:proofErr w:type="spellStart"/>
            <w:r w:rsidRPr="00783AC8">
              <w:t>г</w:t>
            </w:r>
            <w:proofErr w:type="gramStart"/>
            <w:r w:rsidRPr="00783AC8">
              <w:t>.М</w:t>
            </w:r>
            <w:proofErr w:type="gramEnd"/>
            <w:r w:rsidRPr="00783AC8">
              <w:t>осква</w:t>
            </w:r>
            <w:proofErr w:type="spellEnd"/>
          </w:p>
        </w:tc>
      </w:tr>
      <w:tr w:rsidR="007B4187" w:rsidRPr="00783AC8" w:rsidTr="00E77B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B4187" w:rsidRPr="00783AC8" w:rsidRDefault="007B4187" w:rsidP="00E54793">
            <w:pPr>
              <w:pStyle w:val="20"/>
              <w:shd w:val="clear" w:color="auto" w:fill="auto"/>
              <w:spacing w:line="240" w:lineRule="auto"/>
              <w:jc w:val="left"/>
            </w:pPr>
            <w:r w:rsidRPr="00783AC8">
              <w:t>1</w:t>
            </w:r>
            <w:r w:rsidR="00E54793">
              <w:t>1</w:t>
            </w:r>
            <w:r w:rsidRPr="00783AC8">
              <w:t>:</w:t>
            </w:r>
            <w:r w:rsidR="00E54793">
              <w:t>3</w:t>
            </w:r>
            <w:r w:rsidRPr="00783AC8">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4187" w:rsidRPr="009F2E5F" w:rsidRDefault="00E54793" w:rsidP="004475BD">
            <w:pPr>
              <w:pStyle w:val="20"/>
              <w:shd w:val="clear" w:color="auto" w:fill="auto"/>
              <w:spacing w:line="240" w:lineRule="auto"/>
              <w:jc w:val="left"/>
              <w:rPr>
                <w:rFonts w:eastAsia="Calibri"/>
                <w:iCs w:val="0"/>
              </w:rPr>
            </w:pPr>
            <w:r w:rsidRPr="009F2E5F">
              <w:rPr>
                <w:rFonts w:eastAsia="Calibri"/>
                <w:iCs w:val="0"/>
                <w:lang w:eastAsia="en-US"/>
              </w:rPr>
              <w:t>Контроль качества в аудите: международный опыт и российская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4187" w:rsidRPr="00783AC8" w:rsidRDefault="00E54793" w:rsidP="00F92DE6">
            <w:pPr>
              <w:spacing w:after="0" w:line="240" w:lineRule="auto"/>
              <w:rPr>
                <w:rFonts w:ascii="Times New Roman" w:hAnsi="Times New Roman"/>
                <w:i/>
                <w:color w:val="272727"/>
                <w:shd w:val="clear" w:color="auto" w:fill="FFFFFF"/>
              </w:rPr>
            </w:pPr>
            <w:r w:rsidRPr="00783AC8">
              <w:rPr>
                <w:rStyle w:val="a6"/>
                <w:rFonts w:ascii="Times New Roman" w:hAnsi="Times New Roman"/>
                <w:i/>
                <w:color w:val="272727"/>
                <w:shd w:val="clear" w:color="auto" w:fill="FFFFFF"/>
              </w:rPr>
              <w:t>Кобозева Надежда Васильевна,</w:t>
            </w:r>
            <w:r w:rsidRPr="00783AC8">
              <w:rPr>
                <w:rFonts w:ascii="Times New Roman" w:hAnsi="Times New Roman"/>
              </w:rPr>
              <w:t xml:space="preserve"> </w:t>
            </w:r>
            <w:r w:rsidRPr="00783AC8">
              <w:rPr>
                <w:rStyle w:val="a6"/>
                <w:rFonts w:ascii="Times New Roman" w:hAnsi="Times New Roman"/>
                <w:b w:val="0"/>
                <w:i/>
                <w:color w:val="272727"/>
                <w:shd w:val="clear" w:color="auto" w:fill="FFFFFF"/>
              </w:rPr>
              <w:t>заместитель председателя Правления СРО ААС, директор по контролю качества СРО ААС, председатель Комиссии СРО ААС по контролю качества, член Рабочего органа Совета по аудиторской деятельности, директор ООО «</w:t>
            </w:r>
            <w:proofErr w:type="spellStart"/>
            <w:r w:rsidRPr="00783AC8">
              <w:rPr>
                <w:rStyle w:val="a6"/>
                <w:rFonts w:ascii="Times New Roman" w:hAnsi="Times New Roman"/>
                <w:b w:val="0"/>
                <w:i/>
                <w:color w:val="272727"/>
                <w:shd w:val="clear" w:color="auto" w:fill="FFFFFF"/>
              </w:rPr>
              <w:t>Консалт</w:t>
            </w:r>
            <w:proofErr w:type="spellEnd"/>
            <w:r w:rsidRPr="00783AC8">
              <w:rPr>
                <w:rStyle w:val="a6"/>
                <w:rFonts w:ascii="Times New Roman" w:hAnsi="Times New Roman"/>
                <w:b w:val="0"/>
                <w:i/>
                <w:color w:val="272727"/>
                <w:shd w:val="clear" w:color="auto" w:fill="FFFFFF"/>
              </w:rPr>
              <w:t xml:space="preserve">-Аудит», к.э.н., </w:t>
            </w:r>
            <w:proofErr w:type="spellStart"/>
            <w:r w:rsidRPr="00783AC8">
              <w:rPr>
                <w:rStyle w:val="a6"/>
                <w:rFonts w:ascii="Times New Roman" w:hAnsi="Times New Roman"/>
                <w:b w:val="0"/>
                <w:i/>
                <w:color w:val="272727"/>
                <w:shd w:val="clear" w:color="auto" w:fill="FFFFFF"/>
              </w:rPr>
              <w:t>г</w:t>
            </w:r>
            <w:proofErr w:type="gramStart"/>
            <w:r w:rsidRPr="00783AC8">
              <w:rPr>
                <w:rStyle w:val="a6"/>
                <w:rFonts w:ascii="Times New Roman" w:hAnsi="Times New Roman"/>
                <w:b w:val="0"/>
                <w:i/>
                <w:color w:val="272727"/>
                <w:shd w:val="clear" w:color="auto" w:fill="FFFFFF"/>
              </w:rPr>
              <w:t>.М</w:t>
            </w:r>
            <w:proofErr w:type="gramEnd"/>
            <w:r w:rsidRPr="00783AC8">
              <w:rPr>
                <w:rStyle w:val="a6"/>
                <w:rFonts w:ascii="Times New Roman" w:hAnsi="Times New Roman"/>
                <w:b w:val="0"/>
                <w:i/>
                <w:color w:val="272727"/>
                <w:shd w:val="clear" w:color="auto" w:fill="FFFFFF"/>
              </w:rPr>
              <w:t>осква</w:t>
            </w:r>
            <w:proofErr w:type="spellEnd"/>
          </w:p>
        </w:tc>
      </w:tr>
      <w:tr w:rsidR="007B4187" w:rsidRPr="00783AC8" w:rsidTr="00E77B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B4187" w:rsidRPr="00783AC8" w:rsidRDefault="00663C19" w:rsidP="00663C19">
            <w:pPr>
              <w:pStyle w:val="20"/>
              <w:shd w:val="clear" w:color="auto" w:fill="auto"/>
              <w:spacing w:line="240" w:lineRule="auto"/>
              <w:jc w:val="left"/>
            </w:pPr>
            <w:r>
              <w:t>12</w:t>
            </w:r>
            <w:r w:rsidR="007B4187" w:rsidRPr="00783AC8">
              <w:t>:</w:t>
            </w:r>
            <w:r>
              <w:t>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4187" w:rsidRPr="009F2E5F" w:rsidRDefault="00663C19" w:rsidP="00F92DE6">
            <w:pPr>
              <w:pStyle w:val="20"/>
              <w:shd w:val="clear" w:color="auto" w:fill="auto"/>
              <w:spacing w:line="240" w:lineRule="auto"/>
              <w:jc w:val="left"/>
              <w:rPr>
                <w:rFonts w:eastAsia="Calibri"/>
                <w:iCs w:val="0"/>
              </w:rPr>
            </w:pPr>
            <w:r w:rsidRPr="009F2E5F">
              <w:rPr>
                <w:rFonts w:eastAsia="Calibri"/>
                <w:iCs w:val="0"/>
                <w:lang w:eastAsia="en-US"/>
              </w:rPr>
              <w:t>Контроль качества в регионах: реалии и перспективы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B4187" w:rsidRPr="00663C19" w:rsidRDefault="007F467A" w:rsidP="00055AF1">
            <w:pPr>
              <w:shd w:val="clear" w:color="auto" w:fill="FFFFFF"/>
              <w:spacing w:after="0" w:line="240" w:lineRule="auto"/>
              <w:jc w:val="both"/>
              <w:rPr>
                <w:rStyle w:val="a6"/>
                <w:rFonts w:ascii="Times New Roman" w:hAnsi="Times New Roman"/>
                <w:i/>
                <w:color w:val="272727"/>
                <w:shd w:val="clear" w:color="auto" w:fill="FFFFFF"/>
              </w:rPr>
            </w:pPr>
            <w:r>
              <w:rPr>
                <w:rFonts w:ascii="Times New Roman" w:hAnsi="Times New Roman"/>
                <w:b/>
                <w:i/>
              </w:rPr>
              <w:t xml:space="preserve">Сюткина </w:t>
            </w:r>
            <w:proofErr w:type="spellStart"/>
            <w:r>
              <w:rPr>
                <w:rFonts w:ascii="Times New Roman" w:hAnsi="Times New Roman"/>
                <w:b/>
                <w:i/>
              </w:rPr>
              <w:t>Минзиля</w:t>
            </w:r>
            <w:proofErr w:type="spellEnd"/>
            <w:r>
              <w:rPr>
                <w:rFonts w:ascii="Times New Roman" w:hAnsi="Times New Roman"/>
                <w:b/>
                <w:i/>
              </w:rPr>
              <w:t xml:space="preserve"> </w:t>
            </w:r>
            <w:proofErr w:type="spellStart"/>
            <w:r>
              <w:rPr>
                <w:rFonts w:ascii="Times New Roman" w:hAnsi="Times New Roman"/>
                <w:b/>
                <w:i/>
              </w:rPr>
              <w:t>Гал</w:t>
            </w:r>
            <w:r w:rsidR="00663C19" w:rsidRPr="00663C19">
              <w:rPr>
                <w:rFonts w:ascii="Times New Roman" w:hAnsi="Times New Roman"/>
                <w:b/>
                <w:i/>
              </w:rPr>
              <w:t>иул</w:t>
            </w:r>
            <w:r>
              <w:rPr>
                <w:rFonts w:ascii="Times New Roman" w:hAnsi="Times New Roman"/>
                <w:b/>
                <w:i/>
              </w:rPr>
              <w:t>л</w:t>
            </w:r>
            <w:r w:rsidR="00663C19" w:rsidRPr="00663C19">
              <w:rPr>
                <w:rFonts w:ascii="Times New Roman" w:hAnsi="Times New Roman"/>
                <w:b/>
                <w:i/>
              </w:rPr>
              <w:t>овна</w:t>
            </w:r>
            <w:proofErr w:type="spellEnd"/>
            <w:r w:rsidR="00663C19" w:rsidRPr="00663C19">
              <w:rPr>
                <w:rFonts w:ascii="Times New Roman" w:hAnsi="Times New Roman"/>
                <w:i/>
              </w:rPr>
              <w:t>, член Правления СРО ААС, председатель Приволжского Т</w:t>
            </w:r>
            <w:r w:rsidR="00055AF1">
              <w:rPr>
                <w:rFonts w:ascii="Times New Roman" w:hAnsi="Times New Roman"/>
                <w:i/>
              </w:rPr>
              <w:t xml:space="preserve">ерриториального Совета </w:t>
            </w:r>
            <w:r w:rsidR="00663C19" w:rsidRPr="00663C19">
              <w:rPr>
                <w:rFonts w:ascii="Times New Roman" w:hAnsi="Times New Roman"/>
                <w:i/>
              </w:rPr>
              <w:t xml:space="preserve">СРО ААС, </w:t>
            </w:r>
            <w:r w:rsidR="00E77BF3">
              <w:rPr>
                <w:rFonts w:ascii="Times New Roman" w:hAnsi="Times New Roman"/>
                <w:i/>
              </w:rPr>
              <w:t xml:space="preserve">член Комиссии </w:t>
            </w:r>
            <w:proofErr w:type="spellStart"/>
            <w:r w:rsidR="00E77BF3">
              <w:rPr>
                <w:rFonts w:ascii="Times New Roman" w:hAnsi="Times New Roman"/>
                <w:i/>
              </w:rPr>
              <w:t>поконтролюкачества</w:t>
            </w:r>
            <w:proofErr w:type="spellEnd"/>
            <w:r w:rsidR="00E77BF3">
              <w:rPr>
                <w:rFonts w:ascii="Times New Roman" w:hAnsi="Times New Roman"/>
                <w:i/>
              </w:rPr>
              <w:t xml:space="preserve"> СРО ААС, </w:t>
            </w:r>
            <w:r w:rsidR="00663C19" w:rsidRPr="00663C19">
              <w:rPr>
                <w:rFonts w:ascii="Times New Roman" w:hAnsi="Times New Roman"/>
                <w:i/>
              </w:rPr>
              <w:t xml:space="preserve">председатель Комитета по финансам, аудиту и налогообложению ХМРО Деловая Россия, генеральный директор ЧОУ ДПО «Сибирский институт международного </w:t>
            </w:r>
            <w:proofErr w:type="gramStart"/>
            <w:r w:rsidR="00663C19" w:rsidRPr="00663C19">
              <w:rPr>
                <w:rFonts w:ascii="Times New Roman" w:hAnsi="Times New Roman"/>
                <w:i/>
              </w:rPr>
              <w:t>бизнес-образования</w:t>
            </w:r>
            <w:proofErr w:type="gramEnd"/>
            <w:r w:rsidR="00663C19" w:rsidRPr="00663C19">
              <w:rPr>
                <w:rFonts w:ascii="Times New Roman" w:hAnsi="Times New Roman"/>
                <w:i/>
              </w:rPr>
              <w:t xml:space="preserve">», ООО «Югра-аудит», к.э.н., </w:t>
            </w:r>
            <w:r w:rsidR="00663C19" w:rsidRPr="00663C19">
              <w:rPr>
                <w:rFonts w:ascii="Times New Roman" w:hAnsi="Times New Roman"/>
                <w:bCs/>
                <w:i/>
              </w:rPr>
              <w:t>г. Уфа</w:t>
            </w:r>
          </w:p>
        </w:tc>
      </w:tr>
      <w:tr w:rsidR="007B4187" w:rsidRPr="00783AC8" w:rsidTr="00E77BF3">
        <w:trPr>
          <w:cantSplit/>
          <w:trHeight w:val="20"/>
        </w:trPr>
        <w:tc>
          <w:tcPr>
            <w:tcW w:w="0" w:type="auto"/>
            <w:tcBorders>
              <w:top w:val="single" w:sz="4" w:space="0" w:color="auto"/>
              <w:left w:val="single" w:sz="4" w:space="0" w:color="auto"/>
            </w:tcBorders>
            <w:shd w:val="clear" w:color="auto" w:fill="FFFFFF"/>
          </w:tcPr>
          <w:p w:rsidR="007B4187" w:rsidRPr="00783AC8" w:rsidRDefault="007B4187" w:rsidP="007F467A">
            <w:pPr>
              <w:pStyle w:val="20"/>
              <w:shd w:val="clear" w:color="auto" w:fill="auto"/>
              <w:spacing w:line="240" w:lineRule="auto"/>
              <w:jc w:val="left"/>
            </w:pPr>
            <w:r w:rsidRPr="00783AC8">
              <w:lastRenderedPageBreak/>
              <w:t>1</w:t>
            </w:r>
            <w:r w:rsidR="007F467A">
              <w:t>2</w:t>
            </w:r>
            <w:r w:rsidRPr="00783AC8">
              <w:t>:</w:t>
            </w:r>
            <w:r w:rsidR="007F467A">
              <w:t>2</w:t>
            </w:r>
            <w:r w:rsidRPr="00783AC8">
              <w:t>0</w:t>
            </w:r>
          </w:p>
        </w:tc>
        <w:tc>
          <w:tcPr>
            <w:tcW w:w="0" w:type="auto"/>
            <w:tcBorders>
              <w:top w:val="single" w:sz="4" w:space="0" w:color="auto"/>
              <w:left w:val="single" w:sz="4" w:space="0" w:color="auto"/>
            </w:tcBorders>
            <w:shd w:val="clear" w:color="auto" w:fill="FFFFFF"/>
          </w:tcPr>
          <w:p w:rsidR="007B4187" w:rsidRPr="009F2E5F" w:rsidRDefault="007F467A" w:rsidP="00F92DE6">
            <w:pPr>
              <w:pStyle w:val="20"/>
              <w:shd w:val="clear" w:color="auto" w:fill="auto"/>
              <w:spacing w:line="240" w:lineRule="auto"/>
              <w:jc w:val="left"/>
              <w:rPr>
                <w:rFonts w:eastAsia="Calibri"/>
                <w:iCs w:val="0"/>
              </w:rPr>
            </w:pPr>
            <w:r w:rsidRPr="009F2E5F">
              <w:rPr>
                <w:rFonts w:eastAsia="Calibri"/>
                <w:iCs w:val="0"/>
                <w:lang w:eastAsia="en-US"/>
              </w:rPr>
              <w:t>Развитие практики применения мер дисциплинарного воздействия к недобросовестным участникам рынка аудиторских услуг</w:t>
            </w:r>
          </w:p>
        </w:tc>
        <w:tc>
          <w:tcPr>
            <w:tcW w:w="0" w:type="auto"/>
            <w:tcBorders>
              <w:top w:val="single" w:sz="4" w:space="0" w:color="auto"/>
              <w:left w:val="single" w:sz="4" w:space="0" w:color="auto"/>
              <w:right w:val="single" w:sz="4" w:space="0" w:color="auto"/>
            </w:tcBorders>
            <w:shd w:val="clear" w:color="auto" w:fill="FFFFFF"/>
          </w:tcPr>
          <w:p w:rsidR="007B4187" w:rsidRPr="00783AC8" w:rsidRDefault="007F467A" w:rsidP="005C047A">
            <w:pPr>
              <w:spacing w:after="0" w:line="240" w:lineRule="auto"/>
              <w:rPr>
                <w:rStyle w:val="a6"/>
                <w:rFonts w:ascii="Times New Roman" w:hAnsi="Times New Roman"/>
                <w:b w:val="0"/>
                <w:i/>
                <w:color w:val="272727"/>
                <w:shd w:val="clear" w:color="auto" w:fill="FFFFFF"/>
              </w:rPr>
            </w:pPr>
            <w:r w:rsidRPr="00783AC8">
              <w:rPr>
                <w:rStyle w:val="a6"/>
                <w:rFonts w:ascii="Times New Roman" w:hAnsi="Times New Roman"/>
                <w:i/>
                <w:color w:val="272727"/>
                <w:shd w:val="clear" w:color="auto" w:fill="FFFFFF"/>
              </w:rPr>
              <w:t xml:space="preserve">Черкасова Наталья Владимировна, </w:t>
            </w:r>
            <w:r w:rsidRPr="00783AC8">
              <w:rPr>
                <w:rStyle w:val="a6"/>
                <w:rFonts w:ascii="Times New Roman" w:hAnsi="Times New Roman"/>
                <w:b w:val="0"/>
                <w:i/>
                <w:color w:val="272727"/>
                <w:shd w:val="clear" w:color="auto" w:fill="FFFFFF"/>
              </w:rPr>
              <w:t xml:space="preserve">член Правления, председатель Дисциплинарной комиссии СРО ААС, член комиссии Рабочего органа Совета по аудиторской деятельности, генеральный директор ООО "Аудиторская фирма "Зеркало", к.э.н., </w:t>
            </w:r>
            <w:proofErr w:type="spellStart"/>
            <w:r w:rsidRPr="00783AC8">
              <w:rPr>
                <w:rStyle w:val="a6"/>
                <w:rFonts w:ascii="Times New Roman" w:hAnsi="Times New Roman"/>
                <w:b w:val="0"/>
                <w:i/>
                <w:color w:val="272727"/>
                <w:shd w:val="clear" w:color="auto" w:fill="FFFFFF"/>
              </w:rPr>
              <w:t>г</w:t>
            </w:r>
            <w:proofErr w:type="gramStart"/>
            <w:r w:rsidRPr="00783AC8">
              <w:rPr>
                <w:rStyle w:val="a6"/>
                <w:rFonts w:ascii="Times New Roman" w:hAnsi="Times New Roman"/>
                <w:b w:val="0"/>
                <w:i/>
                <w:color w:val="272727"/>
                <w:shd w:val="clear" w:color="auto" w:fill="FFFFFF"/>
              </w:rPr>
              <w:t>.М</w:t>
            </w:r>
            <w:proofErr w:type="gramEnd"/>
            <w:r w:rsidRPr="00783AC8">
              <w:rPr>
                <w:rStyle w:val="a6"/>
                <w:rFonts w:ascii="Times New Roman" w:hAnsi="Times New Roman"/>
                <w:b w:val="0"/>
                <w:i/>
                <w:color w:val="272727"/>
                <w:shd w:val="clear" w:color="auto" w:fill="FFFFFF"/>
              </w:rPr>
              <w:t>осква</w:t>
            </w:r>
            <w:proofErr w:type="spellEnd"/>
          </w:p>
        </w:tc>
      </w:tr>
      <w:tr w:rsidR="007B4187" w:rsidRPr="00783AC8" w:rsidTr="0025280A">
        <w:trPr>
          <w:cantSplit/>
          <w:trHeight w:val="20"/>
        </w:trPr>
        <w:tc>
          <w:tcPr>
            <w:tcW w:w="0" w:type="auto"/>
            <w:tcBorders>
              <w:top w:val="single" w:sz="4" w:space="0" w:color="auto"/>
              <w:left w:val="single" w:sz="4" w:space="0" w:color="auto"/>
            </w:tcBorders>
            <w:shd w:val="clear" w:color="auto" w:fill="FFFFFF"/>
          </w:tcPr>
          <w:p w:rsidR="007B4187" w:rsidRPr="00783AC8" w:rsidRDefault="007B4187" w:rsidP="007F467A">
            <w:pPr>
              <w:pStyle w:val="20"/>
              <w:shd w:val="clear" w:color="auto" w:fill="auto"/>
              <w:spacing w:line="240" w:lineRule="auto"/>
              <w:jc w:val="left"/>
            </w:pPr>
            <w:r w:rsidRPr="00783AC8">
              <w:t>1</w:t>
            </w:r>
            <w:r w:rsidR="007F467A">
              <w:t>2</w:t>
            </w:r>
            <w:r w:rsidRPr="00783AC8">
              <w:t>:</w:t>
            </w:r>
            <w:r w:rsidR="007F467A">
              <w:t>45</w:t>
            </w:r>
          </w:p>
        </w:tc>
        <w:tc>
          <w:tcPr>
            <w:tcW w:w="0" w:type="auto"/>
            <w:tcBorders>
              <w:top w:val="single" w:sz="4" w:space="0" w:color="auto"/>
              <w:left w:val="single" w:sz="4" w:space="0" w:color="auto"/>
            </w:tcBorders>
            <w:shd w:val="clear" w:color="auto" w:fill="FFFFFF"/>
          </w:tcPr>
          <w:p w:rsidR="007B4187" w:rsidRPr="009F2E5F" w:rsidRDefault="00510C34" w:rsidP="00F92DE6">
            <w:pPr>
              <w:pStyle w:val="20"/>
              <w:shd w:val="clear" w:color="auto" w:fill="auto"/>
              <w:spacing w:line="240" w:lineRule="auto"/>
              <w:jc w:val="left"/>
              <w:rPr>
                <w:rFonts w:eastAsia="Calibri"/>
                <w:iCs w:val="0"/>
              </w:rPr>
            </w:pPr>
            <w:r w:rsidRPr="009F2E5F">
              <w:rPr>
                <w:rFonts w:eastAsia="Calibri"/>
                <w:bCs/>
                <w:iCs w:val="0"/>
                <w:color w:val="212121"/>
                <w:lang w:eastAsia="en-US"/>
              </w:rPr>
              <w:t xml:space="preserve">Роль и значение </w:t>
            </w:r>
            <w:proofErr w:type="spellStart"/>
            <w:r w:rsidRPr="009F2E5F">
              <w:rPr>
                <w:rFonts w:eastAsia="Calibri"/>
                <w:bCs/>
                <w:iCs w:val="0"/>
                <w:color w:val="212121"/>
                <w:lang w:eastAsia="en-US"/>
              </w:rPr>
              <w:t>репутационного</w:t>
            </w:r>
            <w:proofErr w:type="spellEnd"/>
            <w:r w:rsidRPr="009F2E5F">
              <w:rPr>
                <w:rFonts w:eastAsia="Calibri"/>
                <w:bCs/>
                <w:iCs w:val="0"/>
                <w:color w:val="212121"/>
                <w:lang w:eastAsia="en-US"/>
              </w:rPr>
              <w:t xml:space="preserve"> капитала в аудиторской деятельности</w:t>
            </w:r>
          </w:p>
        </w:tc>
        <w:tc>
          <w:tcPr>
            <w:tcW w:w="0" w:type="auto"/>
            <w:tcBorders>
              <w:top w:val="single" w:sz="4" w:space="0" w:color="auto"/>
              <w:left w:val="single" w:sz="4" w:space="0" w:color="auto"/>
              <w:right w:val="single" w:sz="4" w:space="0" w:color="auto"/>
            </w:tcBorders>
            <w:shd w:val="clear" w:color="auto" w:fill="FFFFFF"/>
          </w:tcPr>
          <w:p w:rsidR="007B4187" w:rsidRPr="007F467A" w:rsidRDefault="007F467A" w:rsidP="00960F49">
            <w:pPr>
              <w:spacing w:after="0" w:line="240" w:lineRule="auto"/>
              <w:rPr>
                <w:rStyle w:val="a6"/>
                <w:rFonts w:ascii="Times New Roman" w:hAnsi="Times New Roman"/>
                <w:b w:val="0"/>
                <w:i/>
                <w:color w:val="272727"/>
                <w:shd w:val="clear" w:color="auto" w:fill="FFFFFF"/>
              </w:rPr>
            </w:pPr>
            <w:proofErr w:type="spellStart"/>
            <w:r w:rsidRPr="007F467A">
              <w:rPr>
                <w:rFonts w:ascii="Times New Roman" w:hAnsi="Times New Roman"/>
                <w:b/>
                <w:i/>
              </w:rPr>
              <w:t>Хахонова</w:t>
            </w:r>
            <w:proofErr w:type="spellEnd"/>
            <w:r w:rsidRPr="007F467A">
              <w:rPr>
                <w:rFonts w:ascii="Times New Roman" w:hAnsi="Times New Roman"/>
                <w:b/>
                <w:i/>
              </w:rPr>
              <w:t xml:space="preserve"> Наталья Николаевна</w:t>
            </w:r>
            <w:r w:rsidRPr="007F467A">
              <w:rPr>
                <w:rFonts w:ascii="Times New Roman" w:hAnsi="Times New Roman"/>
                <w:i/>
              </w:rPr>
              <w:t xml:space="preserve">,  профессор кафедры бухгалтерского учета ФГБОУ ВО «РГЭУ (РИНХ)», член </w:t>
            </w:r>
            <w:r w:rsidR="00960F49">
              <w:rPr>
                <w:rFonts w:ascii="Times New Roman" w:hAnsi="Times New Roman"/>
                <w:i/>
              </w:rPr>
              <w:t xml:space="preserve">Волго-Донского Территориального </w:t>
            </w:r>
            <w:r w:rsidR="00055AF1">
              <w:rPr>
                <w:rFonts w:ascii="Times New Roman" w:hAnsi="Times New Roman"/>
                <w:i/>
              </w:rPr>
              <w:t>С</w:t>
            </w:r>
            <w:r w:rsidRPr="007F467A">
              <w:rPr>
                <w:rFonts w:ascii="Times New Roman" w:hAnsi="Times New Roman"/>
                <w:i/>
              </w:rPr>
              <w:t>овета СРО ААС,  директор УМЦ РГЭУ (РИНХ), д.э.н., г. Ростов-на-Дону</w:t>
            </w:r>
          </w:p>
        </w:tc>
      </w:tr>
      <w:tr w:rsidR="007F467A" w:rsidRPr="00783AC8" w:rsidTr="009644A8">
        <w:trPr>
          <w:cantSplit/>
          <w:trHeight w:val="20"/>
        </w:trPr>
        <w:tc>
          <w:tcPr>
            <w:tcW w:w="0" w:type="auto"/>
            <w:tcBorders>
              <w:top w:val="single" w:sz="4" w:space="0" w:color="auto"/>
              <w:left w:val="single" w:sz="4" w:space="0" w:color="auto"/>
            </w:tcBorders>
            <w:shd w:val="clear" w:color="auto" w:fill="FFFFFF"/>
          </w:tcPr>
          <w:p w:rsidR="007F467A" w:rsidRPr="00783AC8" w:rsidRDefault="007F467A" w:rsidP="007F467A">
            <w:pPr>
              <w:pStyle w:val="20"/>
              <w:shd w:val="clear" w:color="auto" w:fill="auto"/>
              <w:spacing w:line="240" w:lineRule="auto"/>
              <w:jc w:val="left"/>
            </w:pPr>
            <w:r>
              <w:t>13:05</w:t>
            </w:r>
          </w:p>
        </w:tc>
        <w:tc>
          <w:tcPr>
            <w:tcW w:w="0" w:type="auto"/>
            <w:gridSpan w:val="2"/>
            <w:tcBorders>
              <w:top w:val="single" w:sz="4" w:space="0" w:color="auto"/>
              <w:left w:val="single" w:sz="4" w:space="0" w:color="auto"/>
              <w:right w:val="single" w:sz="4" w:space="0" w:color="auto"/>
            </w:tcBorders>
            <w:shd w:val="clear" w:color="auto" w:fill="FFFFFF"/>
          </w:tcPr>
          <w:p w:rsidR="007F467A" w:rsidRPr="007F467A" w:rsidRDefault="007F467A" w:rsidP="005C047A">
            <w:pPr>
              <w:spacing w:after="0" w:line="240" w:lineRule="auto"/>
              <w:rPr>
                <w:rFonts w:ascii="Times New Roman" w:hAnsi="Times New Roman"/>
                <w:b/>
                <w:i/>
              </w:rPr>
            </w:pPr>
            <w:r w:rsidRPr="007F467A">
              <w:rPr>
                <w:rFonts w:ascii="Times New Roman" w:eastAsia="Calibri" w:hAnsi="Times New Roman"/>
                <w:b/>
                <w:i/>
                <w:iCs/>
              </w:rPr>
              <w:t>Кофе-пауза</w:t>
            </w:r>
          </w:p>
        </w:tc>
      </w:tr>
      <w:tr w:rsidR="007B4187" w:rsidRPr="00783AC8" w:rsidTr="00F8740D">
        <w:trPr>
          <w:cantSplit/>
          <w:trHeight w:val="20"/>
        </w:trPr>
        <w:tc>
          <w:tcPr>
            <w:tcW w:w="0" w:type="auto"/>
            <w:tcBorders>
              <w:top w:val="single" w:sz="4" w:space="0" w:color="auto"/>
              <w:left w:val="single" w:sz="4" w:space="0" w:color="auto"/>
            </w:tcBorders>
            <w:shd w:val="clear" w:color="auto" w:fill="FFFFFF"/>
          </w:tcPr>
          <w:p w:rsidR="007B4187" w:rsidRPr="00783AC8" w:rsidRDefault="007B4187" w:rsidP="007F467A">
            <w:pPr>
              <w:pStyle w:val="20"/>
              <w:shd w:val="clear" w:color="auto" w:fill="auto"/>
              <w:spacing w:line="240" w:lineRule="auto"/>
              <w:jc w:val="left"/>
            </w:pPr>
            <w:r w:rsidRPr="00783AC8">
              <w:t>1</w:t>
            </w:r>
            <w:r w:rsidR="007F467A">
              <w:t>3</w:t>
            </w:r>
            <w:r w:rsidRPr="00783AC8">
              <w:t>:</w:t>
            </w:r>
            <w:r w:rsidR="007F467A">
              <w:t>3</w:t>
            </w:r>
            <w:r w:rsidRPr="00783AC8">
              <w:t>0</w:t>
            </w:r>
          </w:p>
        </w:tc>
        <w:tc>
          <w:tcPr>
            <w:tcW w:w="0" w:type="auto"/>
            <w:tcBorders>
              <w:top w:val="single" w:sz="4" w:space="0" w:color="auto"/>
              <w:left w:val="single" w:sz="4" w:space="0" w:color="auto"/>
              <w:bottom w:val="single" w:sz="4" w:space="0" w:color="auto"/>
            </w:tcBorders>
            <w:shd w:val="clear" w:color="auto" w:fill="FFFFFF"/>
          </w:tcPr>
          <w:p w:rsidR="007B4187" w:rsidRPr="009F2E5F" w:rsidRDefault="00510C34" w:rsidP="00744B36">
            <w:pPr>
              <w:pStyle w:val="20"/>
              <w:shd w:val="clear" w:color="auto" w:fill="auto"/>
              <w:spacing w:line="240" w:lineRule="auto"/>
              <w:jc w:val="left"/>
              <w:rPr>
                <w:rFonts w:eastAsia="Calibri"/>
                <w:iCs w:val="0"/>
              </w:rPr>
            </w:pPr>
            <w:r w:rsidRPr="009F2E5F">
              <w:rPr>
                <w:rFonts w:eastAsia="Calibri"/>
                <w:iCs w:val="0"/>
                <w:lang w:eastAsia="en-US"/>
              </w:rPr>
              <w:t xml:space="preserve">Обязанности аудиторов </w:t>
            </w:r>
            <w:proofErr w:type="gramStart"/>
            <w:r w:rsidRPr="009F2E5F">
              <w:rPr>
                <w:rFonts w:eastAsia="Calibri"/>
                <w:iCs w:val="0"/>
                <w:lang w:eastAsia="en-US"/>
              </w:rPr>
              <w:t>по</w:t>
            </w:r>
            <w:proofErr w:type="gramEnd"/>
            <w:r w:rsidRPr="009F2E5F">
              <w:rPr>
                <w:rFonts w:eastAsia="Calibri"/>
                <w:iCs w:val="0"/>
                <w:lang w:eastAsia="en-US"/>
              </w:rPr>
              <w:t xml:space="preserve"> ПОД/ФТ/ФРОМУ при оказании аудиторских услуг</w:t>
            </w:r>
          </w:p>
        </w:tc>
        <w:tc>
          <w:tcPr>
            <w:tcW w:w="0" w:type="auto"/>
            <w:tcBorders>
              <w:top w:val="single" w:sz="4" w:space="0" w:color="auto"/>
              <w:left w:val="single" w:sz="4" w:space="0" w:color="auto"/>
              <w:right w:val="single" w:sz="4" w:space="0" w:color="auto"/>
            </w:tcBorders>
            <w:shd w:val="clear" w:color="auto" w:fill="FFFFFF"/>
          </w:tcPr>
          <w:p w:rsidR="007B4187" w:rsidRPr="00D85E9C" w:rsidRDefault="00510C34" w:rsidP="008E201E">
            <w:pPr>
              <w:spacing w:after="0" w:line="240" w:lineRule="auto"/>
              <w:rPr>
                <w:rStyle w:val="a6"/>
                <w:rFonts w:ascii="Times New Roman" w:hAnsi="Times New Roman"/>
                <w:i/>
                <w:color w:val="272727"/>
                <w:shd w:val="clear" w:color="auto" w:fill="FFFFFF"/>
              </w:rPr>
            </w:pPr>
            <w:r w:rsidRPr="00D85E9C">
              <w:rPr>
                <w:rFonts w:ascii="Times New Roman" w:eastAsia="Calibri" w:hAnsi="Times New Roman"/>
                <w:b/>
                <w:i/>
                <w:lang w:eastAsia="en-US"/>
              </w:rPr>
              <w:t>Сапронов Сергей Алексеевич</w:t>
            </w:r>
            <w:r w:rsidR="007F467A" w:rsidRPr="00D85E9C">
              <w:rPr>
                <w:rStyle w:val="a6"/>
                <w:rFonts w:ascii="Times New Roman" w:hAnsi="Times New Roman"/>
                <w:i/>
                <w:color w:val="272727"/>
                <w:shd w:val="clear" w:color="auto" w:fill="FFFFFF"/>
              </w:rPr>
              <w:t xml:space="preserve">, </w:t>
            </w:r>
            <w:r w:rsidR="007F467A" w:rsidRPr="00D85E9C">
              <w:rPr>
                <w:rStyle w:val="a6"/>
                <w:rFonts w:ascii="Times New Roman" w:hAnsi="Times New Roman"/>
                <w:b w:val="0"/>
                <w:i/>
                <w:color w:val="272727"/>
                <w:shd w:val="clear" w:color="auto" w:fill="FFFFFF"/>
              </w:rPr>
              <w:t xml:space="preserve">специалист-эксперт отдела надзорной деятельности и правового обеспечения </w:t>
            </w:r>
            <w:proofErr w:type="gramStart"/>
            <w:r w:rsidR="007F467A" w:rsidRPr="00D85E9C">
              <w:rPr>
                <w:rStyle w:val="ad"/>
                <w:rFonts w:ascii="Times New Roman" w:hAnsi="Times New Roman"/>
                <w:bCs/>
                <w:i w:val="0"/>
                <w:iCs w:val="0"/>
                <w:color w:val="5F6368"/>
                <w:shd w:val="clear" w:color="auto" w:fill="FFFFFF"/>
              </w:rPr>
              <w:t>МРУ</w:t>
            </w:r>
            <w:proofErr w:type="gramEnd"/>
            <w:r w:rsidR="007F467A" w:rsidRPr="00D85E9C">
              <w:rPr>
                <w:rStyle w:val="ad"/>
                <w:rFonts w:ascii="Times New Roman" w:hAnsi="Times New Roman"/>
                <w:bCs/>
                <w:i w:val="0"/>
                <w:iCs w:val="0"/>
                <w:color w:val="5F6368"/>
                <w:shd w:val="clear" w:color="auto" w:fill="FFFFFF"/>
              </w:rPr>
              <w:t xml:space="preserve"> </w:t>
            </w:r>
            <w:proofErr w:type="spellStart"/>
            <w:r w:rsidR="007F467A" w:rsidRPr="00D85E9C">
              <w:rPr>
                <w:rStyle w:val="ad"/>
                <w:rFonts w:ascii="Times New Roman" w:hAnsi="Times New Roman"/>
                <w:bCs/>
                <w:i w:val="0"/>
                <w:iCs w:val="0"/>
                <w:color w:val="5F6368"/>
                <w:shd w:val="clear" w:color="auto" w:fill="FFFFFF"/>
              </w:rPr>
              <w:t>Росфинмониторинга</w:t>
            </w:r>
            <w:proofErr w:type="spellEnd"/>
            <w:r w:rsidR="007F467A" w:rsidRPr="00D85E9C">
              <w:rPr>
                <w:rStyle w:val="ad"/>
                <w:rFonts w:ascii="Times New Roman" w:hAnsi="Times New Roman"/>
                <w:bCs/>
                <w:i w:val="0"/>
                <w:iCs w:val="0"/>
                <w:color w:val="5F6368"/>
                <w:shd w:val="clear" w:color="auto" w:fill="FFFFFF"/>
              </w:rPr>
              <w:t xml:space="preserve"> по</w:t>
            </w:r>
            <w:r w:rsidR="007F467A" w:rsidRPr="00D85E9C">
              <w:rPr>
                <w:rFonts w:ascii="Times New Roman" w:hAnsi="Times New Roman"/>
                <w:b/>
                <w:i/>
                <w:color w:val="4D5156"/>
                <w:shd w:val="clear" w:color="auto" w:fill="FFFFFF"/>
              </w:rPr>
              <w:t> </w:t>
            </w:r>
            <w:r w:rsidR="007F467A" w:rsidRPr="00D85E9C">
              <w:rPr>
                <w:rFonts w:ascii="Times New Roman" w:hAnsi="Times New Roman"/>
                <w:i/>
                <w:color w:val="4D5156"/>
                <w:shd w:val="clear" w:color="auto" w:fill="FFFFFF"/>
              </w:rPr>
              <w:t>ЮФО, г. Ростов-на-Дону</w:t>
            </w:r>
          </w:p>
        </w:tc>
      </w:tr>
      <w:tr w:rsidR="007B4187" w:rsidRPr="00783AC8" w:rsidTr="0025280A">
        <w:trPr>
          <w:cantSplit/>
          <w:trHeight w:val="20"/>
        </w:trPr>
        <w:tc>
          <w:tcPr>
            <w:tcW w:w="0" w:type="auto"/>
            <w:tcBorders>
              <w:top w:val="single" w:sz="4" w:space="0" w:color="auto"/>
              <w:left w:val="single" w:sz="4" w:space="0" w:color="auto"/>
            </w:tcBorders>
            <w:shd w:val="clear" w:color="auto" w:fill="FFFFFF"/>
          </w:tcPr>
          <w:p w:rsidR="007B4187" w:rsidRPr="00783AC8" w:rsidRDefault="007B4187" w:rsidP="00CA168D">
            <w:pPr>
              <w:pStyle w:val="20"/>
              <w:shd w:val="clear" w:color="auto" w:fill="auto"/>
              <w:spacing w:line="240" w:lineRule="auto"/>
              <w:jc w:val="left"/>
            </w:pPr>
            <w:r w:rsidRPr="00783AC8">
              <w:t>1</w:t>
            </w:r>
            <w:r w:rsidR="00510C34">
              <w:t>3</w:t>
            </w:r>
            <w:r w:rsidRPr="00783AC8">
              <w:t>:</w:t>
            </w:r>
            <w:r w:rsidR="00CA168D">
              <w:t>45</w:t>
            </w:r>
          </w:p>
        </w:tc>
        <w:tc>
          <w:tcPr>
            <w:tcW w:w="0" w:type="auto"/>
            <w:tcBorders>
              <w:top w:val="single" w:sz="4" w:space="0" w:color="auto"/>
              <w:left w:val="single" w:sz="4" w:space="0" w:color="auto"/>
            </w:tcBorders>
            <w:shd w:val="clear" w:color="auto" w:fill="FFFFFF"/>
          </w:tcPr>
          <w:p w:rsidR="007B4187" w:rsidRPr="009F2E5F" w:rsidRDefault="00510C34" w:rsidP="00510C34">
            <w:pPr>
              <w:pStyle w:val="20"/>
              <w:shd w:val="clear" w:color="auto" w:fill="auto"/>
              <w:spacing w:line="240" w:lineRule="auto"/>
              <w:jc w:val="left"/>
              <w:rPr>
                <w:rFonts w:eastAsia="Calibri"/>
                <w:iCs w:val="0"/>
              </w:rPr>
            </w:pPr>
            <w:r w:rsidRPr="009F2E5F">
              <w:rPr>
                <w:rFonts w:eastAsia="Calibri"/>
                <w:iCs w:val="0"/>
                <w:color w:val="212121"/>
                <w:shd w:val="clear" w:color="auto" w:fill="FFFFFF"/>
                <w:lang w:eastAsia="en-US"/>
              </w:rPr>
              <w:t xml:space="preserve">Некоторые аспекты правил осуществления контроля соблюдения членами СРО ААС законодательства РФ </w:t>
            </w:r>
            <w:proofErr w:type="gramStart"/>
            <w:r w:rsidRPr="009F2E5F">
              <w:rPr>
                <w:rFonts w:eastAsia="Calibri"/>
                <w:iCs w:val="0"/>
                <w:color w:val="212121"/>
                <w:shd w:val="clear" w:color="auto" w:fill="FFFFFF"/>
                <w:lang w:eastAsia="en-US"/>
              </w:rPr>
              <w:t>о</w:t>
            </w:r>
            <w:proofErr w:type="gramEnd"/>
            <w:r w:rsidRPr="009F2E5F">
              <w:rPr>
                <w:rFonts w:eastAsia="Calibri"/>
                <w:iCs w:val="0"/>
                <w:color w:val="212121"/>
                <w:shd w:val="clear" w:color="auto" w:fill="FFFFFF"/>
                <w:lang w:eastAsia="en-US"/>
              </w:rPr>
              <w:t xml:space="preserve"> ПОД/ФТ /ФРОМУ</w:t>
            </w:r>
          </w:p>
        </w:tc>
        <w:tc>
          <w:tcPr>
            <w:tcW w:w="0" w:type="auto"/>
            <w:tcBorders>
              <w:top w:val="single" w:sz="4" w:space="0" w:color="auto"/>
              <w:left w:val="single" w:sz="4" w:space="0" w:color="auto"/>
              <w:right w:val="single" w:sz="4" w:space="0" w:color="auto"/>
            </w:tcBorders>
            <w:shd w:val="clear" w:color="auto" w:fill="FFFFFF"/>
          </w:tcPr>
          <w:p w:rsidR="007B4187" w:rsidRPr="00D85E9C" w:rsidRDefault="00D85E9C" w:rsidP="00055AF1">
            <w:pPr>
              <w:pStyle w:val="aa"/>
              <w:tabs>
                <w:tab w:val="left" w:pos="567"/>
              </w:tabs>
              <w:spacing w:after="0" w:line="240" w:lineRule="auto"/>
              <w:ind w:left="0"/>
              <w:rPr>
                <w:rFonts w:ascii="Times New Roman" w:hAnsi="Times New Roman" w:cs="Times New Roman"/>
                <w:i/>
                <w:color w:val="272727"/>
                <w:shd w:val="clear" w:color="auto" w:fill="FFFFFF"/>
              </w:rPr>
            </w:pPr>
            <w:r w:rsidRPr="00D85E9C">
              <w:rPr>
                <w:rFonts w:ascii="Times New Roman" w:eastAsia="Calibri" w:hAnsi="Times New Roman" w:cs="Times New Roman"/>
                <w:b/>
                <w:i/>
                <w:lang w:eastAsia="en-US"/>
              </w:rPr>
              <w:t>Сергиенко Алексей Николаевич</w:t>
            </w:r>
            <w:r w:rsidRPr="00D85E9C">
              <w:rPr>
                <w:rFonts w:ascii="Times New Roman" w:eastAsia="Calibri" w:hAnsi="Times New Roman" w:cs="Times New Roman"/>
                <w:i/>
                <w:lang w:eastAsia="en-US"/>
              </w:rPr>
              <w:t xml:space="preserve">, </w:t>
            </w:r>
            <w:r w:rsidRPr="00D85E9C">
              <w:rPr>
                <w:rFonts w:ascii="Times New Roman" w:eastAsia="Times New Roman" w:hAnsi="Times New Roman" w:cs="Times New Roman"/>
                <w:i/>
                <w:color w:val="3B3B3B"/>
              </w:rPr>
              <w:t xml:space="preserve">председатель </w:t>
            </w:r>
            <w:r w:rsidRPr="00055AF1">
              <w:rPr>
                <w:rFonts w:ascii="Times New Roman" w:eastAsia="Times New Roman" w:hAnsi="Times New Roman" w:cs="Times New Roman"/>
                <w:i/>
                <w:color w:val="3B3B3B"/>
              </w:rPr>
              <w:t xml:space="preserve">Уральского </w:t>
            </w:r>
            <w:r w:rsidR="00055AF1" w:rsidRPr="00055AF1">
              <w:rPr>
                <w:rFonts w:ascii="Times New Roman" w:hAnsi="Times New Roman" w:cs="Times New Roman"/>
                <w:i/>
              </w:rPr>
              <w:t>Территориального Совета</w:t>
            </w:r>
            <w:r w:rsidR="00055AF1" w:rsidRPr="008D4BEA">
              <w:t xml:space="preserve"> </w:t>
            </w:r>
            <w:r w:rsidRPr="00D85E9C">
              <w:rPr>
                <w:rFonts w:ascii="Times New Roman" w:eastAsia="Times New Roman" w:hAnsi="Times New Roman" w:cs="Times New Roman"/>
                <w:i/>
                <w:color w:val="3B3B3B"/>
              </w:rPr>
              <w:t>СРО ААС, член Комитета по региональному развитию СРО ААС, директор департамента аудит</w:t>
            </w:r>
            <w:proofErr w:type="gramStart"/>
            <w:r w:rsidRPr="00D85E9C">
              <w:rPr>
                <w:rFonts w:ascii="Times New Roman" w:eastAsia="Times New Roman" w:hAnsi="Times New Roman" w:cs="Times New Roman"/>
                <w:i/>
                <w:color w:val="3B3B3B"/>
              </w:rPr>
              <w:t>а ООО</w:t>
            </w:r>
            <w:proofErr w:type="gramEnd"/>
            <w:r w:rsidRPr="00D85E9C">
              <w:rPr>
                <w:rFonts w:ascii="Times New Roman" w:eastAsia="Times New Roman" w:hAnsi="Times New Roman" w:cs="Times New Roman"/>
                <w:i/>
                <w:color w:val="3B3B3B"/>
              </w:rPr>
              <w:t xml:space="preserve"> «УБЭКС», доцент кафедры «Бухгалтерского учета и аудита» Уральского государственного экон</w:t>
            </w:r>
            <w:r>
              <w:rPr>
                <w:rFonts w:ascii="Times New Roman" w:eastAsia="Times New Roman" w:hAnsi="Times New Roman" w:cs="Times New Roman"/>
                <w:i/>
                <w:color w:val="3B3B3B"/>
              </w:rPr>
              <w:t>омического университета, к.э.н., г. Екатеринбург</w:t>
            </w:r>
          </w:p>
        </w:tc>
      </w:tr>
      <w:tr w:rsidR="00510C34" w:rsidRPr="00783AC8" w:rsidTr="0025280A">
        <w:trPr>
          <w:cantSplit/>
          <w:trHeight w:val="567"/>
        </w:trPr>
        <w:tc>
          <w:tcPr>
            <w:tcW w:w="0" w:type="auto"/>
            <w:tcBorders>
              <w:top w:val="single" w:sz="4" w:space="0" w:color="auto"/>
              <w:left w:val="single" w:sz="4" w:space="0" w:color="auto"/>
            </w:tcBorders>
            <w:shd w:val="clear" w:color="auto" w:fill="FFFFFF"/>
          </w:tcPr>
          <w:p w:rsidR="00510C34" w:rsidRPr="00783AC8" w:rsidRDefault="00510C34" w:rsidP="00CA168D">
            <w:pPr>
              <w:pStyle w:val="20"/>
              <w:shd w:val="clear" w:color="auto" w:fill="auto"/>
              <w:spacing w:line="240" w:lineRule="auto"/>
              <w:jc w:val="left"/>
            </w:pPr>
            <w:r>
              <w:t>14:</w:t>
            </w:r>
            <w:r w:rsidR="00CA168D">
              <w:t>05</w:t>
            </w:r>
          </w:p>
        </w:tc>
        <w:tc>
          <w:tcPr>
            <w:tcW w:w="0" w:type="auto"/>
            <w:tcBorders>
              <w:top w:val="single" w:sz="4" w:space="0" w:color="auto"/>
              <w:left w:val="single" w:sz="4" w:space="0" w:color="auto"/>
            </w:tcBorders>
            <w:shd w:val="clear" w:color="auto" w:fill="FFFFFF"/>
          </w:tcPr>
          <w:p w:rsidR="00510C34" w:rsidRPr="009F2E5F" w:rsidRDefault="00510C34" w:rsidP="00510C34">
            <w:pPr>
              <w:pStyle w:val="20"/>
              <w:shd w:val="clear" w:color="auto" w:fill="auto"/>
              <w:spacing w:line="240" w:lineRule="auto"/>
              <w:jc w:val="left"/>
            </w:pPr>
            <w:r w:rsidRPr="009F2E5F">
              <w:rPr>
                <w:iCs w:val="0"/>
                <w:color w:val="000000"/>
                <w:shd w:val="clear" w:color="auto" w:fill="FFFFFF"/>
              </w:rPr>
              <w:t>Аудиторская процедура по идентификации конечного выгодоприобретателя в сделках, подпадающих под действие Федерального закона № 115-ФЗ</w:t>
            </w:r>
          </w:p>
        </w:tc>
        <w:tc>
          <w:tcPr>
            <w:tcW w:w="0" w:type="auto"/>
            <w:tcBorders>
              <w:top w:val="single" w:sz="4" w:space="0" w:color="auto"/>
              <w:left w:val="single" w:sz="4" w:space="0" w:color="auto"/>
              <w:right w:val="single" w:sz="4" w:space="0" w:color="auto"/>
            </w:tcBorders>
            <w:shd w:val="clear" w:color="auto" w:fill="FFFFFF"/>
          </w:tcPr>
          <w:p w:rsidR="00510C34" w:rsidRPr="008E7797" w:rsidRDefault="00510C34" w:rsidP="0025280A">
            <w:pPr>
              <w:pStyle w:val="20"/>
              <w:shd w:val="clear" w:color="auto" w:fill="auto"/>
              <w:spacing w:line="240" w:lineRule="auto"/>
              <w:jc w:val="left"/>
              <w:rPr>
                <w:b/>
              </w:rPr>
            </w:pPr>
            <w:proofErr w:type="spellStart"/>
            <w:r w:rsidRPr="00604AB6">
              <w:rPr>
                <w:b/>
              </w:rPr>
              <w:t>Галейченко</w:t>
            </w:r>
            <w:proofErr w:type="spellEnd"/>
            <w:r w:rsidRPr="00604AB6">
              <w:rPr>
                <w:b/>
              </w:rPr>
              <w:t xml:space="preserve"> Марина Владимировна</w:t>
            </w:r>
            <w:r w:rsidRPr="0025280A">
              <w:t xml:space="preserve">, </w:t>
            </w:r>
            <w:r>
              <w:t xml:space="preserve">генеральный директор ООО «Аудит-М», </w:t>
            </w:r>
            <w:proofErr w:type="spellStart"/>
            <w:r>
              <w:t>г</w:t>
            </w:r>
            <w:proofErr w:type="gramStart"/>
            <w:r>
              <w:t>.В</w:t>
            </w:r>
            <w:proofErr w:type="gramEnd"/>
            <w:r>
              <w:t>олгоград</w:t>
            </w:r>
            <w:proofErr w:type="spellEnd"/>
          </w:p>
        </w:tc>
      </w:tr>
      <w:tr w:rsidR="000179F6" w:rsidRPr="00783AC8" w:rsidTr="0025280A">
        <w:trPr>
          <w:cantSplit/>
          <w:trHeight w:val="20"/>
        </w:trPr>
        <w:tc>
          <w:tcPr>
            <w:tcW w:w="0" w:type="auto"/>
            <w:tcBorders>
              <w:top w:val="single" w:sz="4" w:space="0" w:color="auto"/>
              <w:left w:val="single" w:sz="4" w:space="0" w:color="auto"/>
            </w:tcBorders>
            <w:shd w:val="clear" w:color="auto" w:fill="FFFFFF"/>
          </w:tcPr>
          <w:p w:rsidR="000179F6" w:rsidRPr="0025280A" w:rsidRDefault="00521A22" w:rsidP="00CA168D">
            <w:pPr>
              <w:pStyle w:val="20"/>
              <w:shd w:val="clear" w:color="auto" w:fill="auto"/>
              <w:spacing w:line="240" w:lineRule="auto"/>
              <w:jc w:val="left"/>
            </w:pPr>
            <w:r>
              <w:t>1</w:t>
            </w:r>
            <w:r w:rsidR="00510C34">
              <w:t>4</w:t>
            </w:r>
            <w:r>
              <w:t>:</w:t>
            </w:r>
            <w:r w:rsidR="00510C34">
              <w:t>2</w:t>
            </w:r>
            <w:r w:rsidR="00CA168D">
              <w:t>0</w:t>
            </w:r>
          </w:p>
        </w:tc>
        <w:tc>
          <w:tcPr>
            <w:tcW w:w="0" w:type="auto"/>
            <w:tcBorders>
              <w:top w:val="single" w:sz="4" w:space="0" w:color="auto"/>
              <w:left w:val="single" w:sz="4" w:space="0" w:color="auto"/>
            </w:tcBorders>
            <w:shd w:val="clear" w:color="auto" w:fill="FFFFFF"/>
          </w:tcPr>
          <w:p w:rsidR="000179F6" w:rsidRPr="009F2E5F" w:rsidRDefault="00510C34" w:rsidP="0025280A">
            <w:pPr>
              <w:pStyle w:val="20"/>
              <w:shd w:val="clear" w:color="auto" w:fill="auto"/>
              <w:spacing w:line="240" w:lineRule="auto"/>
              <w:jc w:val="left"/>
            </w:pPr>
            <w:r w:rsidRPr="009F2E5F">
              <w:rPr>
                <w:rFonts w:eastAsia="Calibri"/>
                <w:bCs/>
                <w:iCs w:val="0"/>
                <w:color w:val="212121"/>
                <w:lang w:eastAsia="en-US"/>
              </w:rPr>
              <w:t>Качество аудиторских услуг  и основные тенденции стандартизац</w:t>
            </w:r>
            <w:proofErr w:type="gramStart"/>
            <w:r w:rsidRPr="009F2E5F">
              <w:rPr>
                <w:rFonts w:eastAsia="Calibri"/>
                <w:bCs/>
                <w:iCs w:val="0"/>
                <w:color w:val="212121"/>
                <w:lang w:eastAsia="en-US"/>
              </w:rPr>
              <w:t>ии ау</w:t>
            </w:r>
            <w:proofErr w:type="gramEnd"/>
            <w:r w:rsidRPr="009F2E5F">
              <w:rPr>
                <w:rFonts w:eastAsia="Calibri"/>
                <w:bCs/>
                <w:iCs w:val="0"/>
                <w:color w:val="212121"/>
                <w:lang w:eastAsia="en-US"/>
              </w:rPr>
              <w:t>диторской деятельности</w:t>
            </w:r>
          </w:p>
        </w:tc>
        <w:tc>
          <w:tcPr>
            <w:tcW w:w="0" w:type="auto"/>
            <w:tcBorders>
              <w:top w:val="single" w:sz="4" w:space="0" w:color="auto"/>
              <w:left w:val="single" w:sz="4" w:space="0" w:color="auto"/>
              <w:right w:val="single" w:sz="4" w:space="0" w:color="auto"/>
            </w:tcBorders>
            <w:shd w:val="clear" w:color="auto" w:fill="FFFFFF"/>
          </w:tcPr>
          <w:p w:rsidR="000179F6" w:rsidRPr="0025280A" w:rsidRDefault="004E7EE0" w:rsidP="0025280A">
            <w:pPr>
              <w:pStyle w:val="20"/>
              <w:shd w:val="clear" w:color="auto" w:fill="auto"/>
              <w:spacing w:line="240" w:lineRule="auto"/>
              <w:jc w:val="left"/>
            </w:pPr>
            <w:r w:rsidRPr="008E7797">
              <w:rPr>
                <w:b/>
              </w:rPr>
              <w:t>Богатая Ирина Николаевна</w:t>
            </w:r>
            <w:r w:rsidR="004325A5" w:rsidRPr="0025280A">
              <w:t xml:space="preserve">, профессор кафедры аудита ФГБОУ ВО «РГЭУ (РИНХ)», член </w:t>
            </w:r>
            <w:r w:rsidR="00055AF1">
              <w:t xml:space="preserve">Волго-Донского Территориального Совета </w:t>
            </w:r>
            <w:r w:rsidR="004325A5" w:rsidRPr="0025280A">
              <w:t xml:space="preserve">СРО ААС, член </w:t>
            </w:r>
            <w:r w:rsidR="00783AC8" w:rsidRPr="00783AC8">
              <w:t>Комитета СРО ААС по стандартизации и методолог</w:t>
            </w:r>
            <w:proofErr w:type="gramStart"/>
            <w:r w:rsidR="00783AC8" w:rsidRPr="00783AC8">
              <w:t>ии ау</w:t>
            </w:r>
            <w:proofErr w:type="gramEnd"/>
            <w:r w:rsidR="00783AC8" w:rsidRPr="00783AC8">
              <w:t>диторской деятельности</w:t>
            </w:r>
            <w:r w:rsidR="004325A5" w:rsidRPr="0025280A">
              <w:t>, д.э.н., г. Ростов-на-Дону</w:t>
            </w:r>
          </w:p>
        </w:tc>
      </w:tr>
      <w:tr w:rsidR="000179F6" w:rsidRPr="00783AC8" w:rsidTr="0025280A">
        <w:trPr>
          <w:cantSplit/>
          <w:trHeight w:val="20"/>
        </w:trPr>
        <w:tc>
          <w:tcPr>
            <w:tcW w:w="0" w:type="auto"/>
            <w:tcBorders>
              <w:top w:val="single" w:sz="4" w:space="0" w:color="auto"/>
              <w:left w:val="single" w:sz="4" w:space="0" w:color="auto"/>
            </w:tcBorders>
            <w:shd w:val="clear" w:color="auto" w:fill="FFFFFF"/>
          </w:tcPr>
          <w:p w:rsidR="000179F6" w:rsidRPr="0025280A" w:rsidRDefault="00521A22" w:rsidP="00CA168D">
            <w:pPr>
              <w:pStyle w:val="20"/>
              <w:shd w:val="clear" w:color="auto" w:fill="auto"/>
              <w:spacing w:line="240" w:lineRule="auto"/>
              <w:jc w:val="left"/>
            </w:pPr>
            <w:r>
              <w:t>1</w:t>
            </w:r>
            <w:r w:rsidR="00510C34">
              <w:t>4</w:t>
            </w:r>
            <w:r>
              <w:t>:</w:t>
            </w:r>
            <w:r w:rsidR="00510C34">
              <w:t>4</w:t>
            </w:r>
            <w:r w:rsidR="00CA168D">
              <w:t>0</w:t>
            </w:r>
          </w:p>
        </w:tc>
        <w:tc>
          <w:tcPr>
            <w:tcW w:w="0" w:type="auto"/>
            <w:tcBorders>
              <w:top w:val="single" w:sz="4" w:space="0" w:color="auto"/>
              <w:left w:val="single" w:sz="4" w:space="0" w:color="auto"/>
            </w:tcBorders>
            <w:shd w:val="clear" w:color="auto" w:fill="FFFFFF"/>
          </w:tcPr>
          <w:p w:rsidR="000179F6" w:rsidRPr="009F2E5F" w:rsidRDefault="00A45CE0" w:rsidP="00092ED1">
            <w:pPr>
              <w:pStyle w:val="20"/>
              <w:shd w:val="clear" w:color="auto" w:fill="auto"/>
              <w:spacing w:line="240" w:lineRule="auto"/>
              <w:jc w:val="left"/>
            </w:pPr>
            <w:r w:rsidRPr="009F2E5F">
              <w:t>Основные аспекты проведения отдельных аудиторских процедур в удалённом формате</w:t>
            </w:r>
          </w:p>
        </w:tc>
        <w:tc>
          <w:tcPr>
            <w:tcW w:w="0" w:type="auto"/>
            <w:tcBorders>
              <w:top w:val="single" w:sz="4" w:space="0" w:color="auto"/>
              <w:left w:val="single" w:sz="4" w:space="0" w:color="auto"/>
              <w:right w:val="single" w:sz="4" w:space="0" w:color="auto"/>
            </w:tcBorders>
            <w:shd w:val="clear" w:color="auto" w:fill="FFFFFF"/>
          </w:tcPr>
          <w:p w:rsidR="00A45CE0" w:rsidRPr="00A45CE0" w:rsidRDefault="00A45CE0" w:rsidP="00A45CE0">
            <w:pPr>
              <w:shd w:val="clear" w:color="auto" w:fill="FFFFFF"/>
              <w:spacing w:after="0" w:line="240" w:lineRule="auto"/>
              <w:jc w:val="both"/>
              <w:rPr>
                <w:rFonts w:ascii="Times New Roman" w:hAnsi="Times New Roman"/>
                <w:i/>
                <w:color w:val="272727"/>
              </w:rPr>
            </w:pPr>
            <w:proofErr w:type="spellStart"/>
            <w:r w:rsidRPr="00A45CE0">
              <w:rPr>
                <w:rFonts w:ascii="Times New Roman" w:hAnsi="Times New Roman"/>
                <w:b/>
                <w:i/>
                <w:color w:val="272727"/>
              </w:rPr>
              <w:t>Марадудина</w:t>
            </w:r>
            <w:proofErr w:type="spellEnd"/>
            <w:r w:rsidRPr="00A45CE0">
              <w:rPr>
                <w:rFonts w:ascii="Times New Roman" w:hAnsi="Times New Roman"/>
                <w:b/>
                <w:i/>
                <w:color w:val="272727"/>
              </w:rPr>
              <w:t xml:space="preserve"> Виктория Федоровна</w:t>
            </w:r>
            <w:r w:rsidRPr="00D85E9C">
              <w:rPr>
                <w:rFonts w:ascii="Times New Roman" w:hAnsi="Times New Roman"/>
                <w:i/>
                <w:color w:val="272727"/>
              </w:rPr>
              <w:t>,</w:t>
            </w:r>
            <w:r w:rsidRPr="00A45CE0">
              <w:rPr>
                <w:rFonts w:ascii="Times New Roman" w:hAnsi="Times New Roman"/>
                <w:i/>
                <w:color w:val="272727"/>
              </w:rPr>
              <w:t xml:space="preserve"> ведущий аудитор ООО «АФ «Центр-Аудит», член Комитета по стандартизации и методологии аудиторской деятельности СРО ААС, к.э.</w:t>
            </w:r>
            <w:proofErr w:type="gramStart"/>
            <w:r w:rsidRPr="00A45CE0">
              <w:rPr>
                <w:rFonts w:ascii="Times New Roman" w:hAnsi="Times New Roman"/>
                <w:i/>
                <w:color w:val="272727"/>
              </w:rPr>
              <w:t>н</w:t>
            </w:r>
            <w:proofErr w:type="gramEnd"/>
            <w:r w:rsidRPr="00A45CE0">
              <w:rPr>
                <w:rFonts w:ascii="Times New Roman" w:hAnsi="Times New Roman"/>
                <w:i/>
                <w:color w:val="272727"/>
              </w:rPr>
              <w:t>.</w:t>
            </w:r>
          </w:p>
          <w:p w:rsidR="000179F6" w:rsidRPr="0025280A" w:rsidRDefault="00A45CE0" w:rsidP="0025280A">
            <w:pPr>
              <w:pStyle w:val="20"/>
              <w:shd w:val="clear" w:color="auto" w:fill="auto"/>
              <w:spacing w:line="240" w:lineRule="auto"/>
              <w:jc w:val="left"/>
            </w:pPr>
            <w:r w:rsidRPr="00D85E9C">
              <w:t xml:space="preserve"> </w:t>
            </w:r>
            <w:r w:rsidR="00D85E9C">
              <w:t>г</w:t>
            </w:r>
            <w:r w:rsidRPr="00D85E9C">
              <w:t>. Ростов-на-Дону</w:t>
            </w:r>
          </w:p>
        </w:tc>
      </w:tr>
      <w:tr w:rsidR="005C047A" w:rsidRPr="00783AC8" w:rsidTr="0025280A">
        <w:trPr>
          <w:cantSplit/>
          <w:trHeight w:val="20"/>
        </w:trPr>
        <w:tc>
          <w:tcPr>
            <w:tcW w:w="0" w:type="auto"/>
            <w:tcBorders>
              <w:top w:val="single" w:sz="4" w:space="0" w:color="auto"/>
              <w:left w:val="single" w:sz="4" w:space="0" w:color="auto"/>
            </w:tcBorders>
            <w:shd w:val="clear" w:color="auto" w:fill="FFFFFF"/>
          </w:tcPr>
          <w:p w:rsidR="005C047A" w:rsidRPr="0025280A" w:rsidRDefault="005C047A" w:rsidP="00CA168D">
            <w:pPr>
              <w:pStyle w:val="20"/>
              <w:shd w:val="clear" w:color="auto" w:fill="auto"/>
              <w:spacing w:line="240" w:lineRule="auto"/>
              <w:jc w:val="left"/>
            </w:pPr>
            <w:r w:rsidRPr="00783AC8">
              <w:t>1</w:t>
            </w:r>
            <w:r w:rsidR="00D85E9C">
              <w:t>5</w:t>
            </w:r>
            <w:r w:rsidRPr="00783AC8">
              <w:t>:</w:t>
            </w:r>
            <w:r w:rsidR="00D85E9C">
              <w:t>0</w:t>
            </w:r>
            <w:r w:rsidR="00CA168D">
              <w:t>0</w:t>
            </w:r>
          </w:p>
        </w:tc>
        <w:tc>
          <w:tcPr>
            <w:tcW w:w="0" w:type="auto"/>
            <w:tcBorders>
              <w:top w:val="single" w:sz="4" w:space="0" w:color="auto"/>
              <w:left w:val="single" w:sz="4" w:space="0" w:color="auto"/>
            </w:tcBorders>
            <w:shd w:val="clear" w:color="auto" w:fill="FFFFFF"/>
          </w:tcPr>
          <w:p w:rsidR="005C047A" w:rsidRPr="009F2E5F" w:rsidRDefault="00D85E9C" w:rsidP="0025280A">
            <w:pPr>
              <w:pStyle w:val="20"/>
              <w:shd w:val="clear" w:color="auto" w:fill="auto"/>
              <w:spacing w:line="240" w:lineRule="auto"/>
              <w:jc w:val="left"/>
            </w:pPr>
            <w:r w:rsidRPr="009F2E5F">
              <w:rPr>
                <w:iCs w:val="0"/>
                <w:color w:val="212121"/>
              </w:rPr>
              <w:t>Внутрифирменный контроль как один из механизмов рыночного контроля аудиторской деятельностью</w:t>
            </w:r>
          </w:p>
        </w:tc>
        <w:tc>
          <w:tcPr>
            <w:tcW w:w="0" w:type="auto"/>
            <w:tcBorders>
              <w:top w:val="single" w:sz="4" w:space="0" w:color="auto"/>
              <w:left w:val="single" w:sz="4" w:space="0" w:color="auto"/>
              <w:right w:val="single" w:sz="4" w:space="0" w:color="auto"/>
            </w:tcBorders>
            <w:shd w:val="clear" w:color="auto" w:fill="FFFFFF"/>
          </w:tcPr>
          <w:p w:rsidR="005C047A" w:rsidRPr="0025280A" w:rsidRDefault="00D85E9C" w:rsidP="00D85E9C">
            <w:pPr>
              <w:pStyle w:val="20"/>
              <w:shd w:val="clear" w:color="auto" w:fill="auto"/>
              <w:spacing w:line="240" w:lineRule="auto"/>
              <w:jc w:val="left"/>
            </w:pPr>
            <w:proofErr w:type="spellStart"/>
            <w:r>
              <w:rPr>
                <w:b/>
              </w:rPr>
              <w:t>Шибайло</w:t>
            </w:r>
            <w:proofErr w:type="spellEnd"/>
            <w:r>
              <w:rPr>
                <w:b/>
              </w:rPr>
              <w:t xml:space="preserve"> Ольга Николаевна</w:t>
            </w:r>
            <w:r w:rsidR="00E67E53" w:rsidRPr="0025280A">
              <w:t>,</w:t>
            </w:r>
            <w:r w:rsidR="008E201E" w:rsidRPr="008D4BEA">
              <w:t xml:space="preserve"> член </w:t>
            </w:r>
            <w:r>
              <w:t>Волго-Донского Территориального Совета</w:t>
            </w:r>
            <w:r w:rsidR="008E201E" w:rsidRPr="008D4BEA">
              <w:t xml:space="preserve"> СРО ААС, директор </w:t>
            </w:r>
            <w:r w:rsidRPr="00D85E9C">
              <w:rPr>
                <w:color w:val="3B3B3B"/>
                <w:shd w:val="clear" w:color="auto" w:fill="FFFFFF"/>
              </w:rPr>
              <w:t>АНО ДПО (повышения квалификации) Учебно-методический центр «Премиум»</w:t>
            </w:r>
            <w:r w:rsidR="008E201E" w:rsidRPr="008D4BEA">
              <w:t>,</w:t>
            </w:r>
            <w:r>
              <w:t xml:space="preserve"> директор </w:t>
            </w:r>
            <w:r w:rsidR="008E201E" w:rsidRPr="008D4BEA">
              <w:t xml:space="preserve"> ООО «</w:t>
            </w:r>
            <w:r>
              <w:t>Аудит-НВ</w:t>
            </w:r>
            <w:r w:rsidR="008E201E" w:rsidRPr="008D4BEA">
              <w:t>»</w:t>
            </w:r>
            <w:r w:rsidR="008E201E">
              <w:t>, к.э.н.</w:t>
            </w:r>
            <w:r w:rsidR="008E201E" w:rsidRPr="008D4BEA">
              <w:t xml:space="preserve">, </w:t>
            </w:r>
            <w:r w:rsidR="008E201E" w:rsidRPr="008D4BEA">
              <w:rPr>
                <w:bCs/>
              </w:rPr>
              <w:t xml:space="preserve">г. </w:t>
            </w:r>
            <w:r>
              <w:rPr>
                <w:bCs/>
              </w:rPr>
              <w:t>Волгоград</w:t>
            </w:r>
          </w:p>
        </w:tc>
      </w:tr>
      <w:tr w:rsidR="00E67E53" w:rsidRPr="00783AC8" w:rsidTr="0025280A">
        <w:trPr>
          <w:cantSplit/>
          <w:trHeight w:val="510"/>
        </w:trPr>
        <w:tc>
          <w:tcPr>
            <w:tcW w:w="0" w:type="auto"/>
            <w:tcBorders>
              <w:top w:val="single" w:sz="4" w:space="0" w:color="auto"/>
              <w:left w:val="single" w:sz="4" w:space="0" w:color="auto"/>
            </w:tcBorders>
            <w:shd w:val="clear" w:color="auto" w:fill="FFFFFF"/>
          </w:tcPr>
          <w:p w:rsidR="00E67E53" w:rsidRPr="0025280A" w:rsidRDefault="00D85E9C" w:rsidP="00CA168D">
            <w:pPr>
              <w:pStyle w:val="20"/>
              <w:shd w:val="clear" w:color="auto" w:fill="auto"/>
              <w:spacing w:line="240" w:lineRule="auto"/>
              <w:jc w:val="left"/>
            </w:pPr>
            <w:r>
              <w:t>15</w:t>
            </w:r>
            <w:r w:rsidR="00E67E53" w:rsidRPr="0025280A">
              <w:t>:</w:t>
            </w:r>
            <w:r w:rsidR="00CA168D">
              <w:t>15</w:t>
            </w:r>
          </w:p>
        </w:tc>
        <w:tc>
          <w:tcPr>
            <w:tcW w:w="0" w:type="auto"/>
            <w:tcBorders>
              <w:top w:val="single" w:sz="4" w:space="0" w:color="auto"/>
              <w:left w:val="single" w:sz="4" w:space="0" w:color="auto"/>
            </w:tcBorders>
            <w:shd w:val="clear" w:color="auto" w:fill="FFFFFF"/>
          </w:tcPr>
          <w:p w:rsidR="00E67E53" w:rsidRPr="0025280A" w:rsidRDefault="00477846" w:rsidP="008304BB">
            <w:pPr>
              <w:rPr>
                <w:rFonts w:ascii="Times New Roman" w:hAnsi="Times New Roman"/>
                <w:i/>
                <w:iCs/>
              </w:rPr>
            </w:pPr>
            <w:r w:rsidRPr="00477846">
              <w:rPr>
                <w:rFonts w:ascii="Times New Roman" w:hAnsi="Times New Roman"/>
                <w:i/>
                <w:iCs/>
              </w:rPr>
              <w:t>Рейтинговая оценка финансовой результативности в рамках проведения внут</w:t>
            </w:r>
            <w:bookmarkStart w:id="0" w:name="_GoBack"/>
            <w:bookmarkEnd w:id="0"/>
            <w:r w:rsidRPr="00477846">
              <w:rPr>
                <w:rFonts w:ascii="Times New Roman" w:hAnsi="Times New Roman"/>
                <w:i/>
                <w:iCs/>
              </w:rPr>
              <w:t>реннего и внешнего контроля.</w:t>
            </w:r>
          </w:p>
        </w:tc>
        <w:tc>
          <w:tcPr>
            <w:tcW w:w="0" w:type="auto"/>
            <w:tcBorders>
              <w:top w:val="single" w:sz="4" w:space="0" w:color="auto"/>
              <w:left w:val="single" w:sz="4" w:space="0" w:color="auto"/>
              <w:right w:val="single" w:sz="4" w:space="0" w:color="auto"/>
            </w:tcBorders>
            <w:shd w:val="clear" w:color="auto" w:fill="FFFFFF"/>
          </w:tcPr>
          <w:p w:rsidR="00E67E53" w:rsidRPr="0025280A" w:rsidRDefault="00E77BF3" w:rsidP="006B774C">
            <w:pPr>
              <w:rPr>
                <w:rFonts w:ascii="Times New Roman" w:hAnsi="Times New Roman"/>
                <w:i/>
                <w:iCs/>
              </w:rPr>
            </w:pPr>
            <w:proofErr w:type="spellStart"/>
            <w:r w:rsidRPr="006B774C">
              <w:rPr>
                <w:rFonts w:ascii="Times New Roman" w:hAnsi="Times New Roman"/>
                <w:b/>
                <w:i/>
                <w:iCs/>
              </w:rPr>
              <w:t>Чепулянис</w:t>
            </w:r>
            <w:proofErr w:type="spellEnd"/>
            <w:r w:rsidRPr="006B774C">
              <w:rPr>
                <w:rFonts w:ascii="Times New Roman" w:hAnsi="Times New Roman"/>
                <w:b/>
                <w:i/>
                <w:iCs/>
              </w:rPr>
              <w:t xml:space="preserve"> Анто</w:t>
            </w:r>
            <w:r w:rsidR="006B774C" w:rsidRPr="006B774C">
              <w:rPr>
                <w:rFonts w:ascii="Times New Roman" w:hAnsi="Times New Roman"/>
                <w:b/>
                <w:i/>
                <w:iCs/>
              </w:rPr>
              <w:t>н Владимирович</w:t>
            </w:r>
            <w:r w:rsidR="006B774C">
              <w:rPr>
                <w:rFonts w:ascii="Times New Roman" w:hAnsi="Times New Roman"/>
                <w:i/>
                <w:iCs/>
              </w:rPr>
              <w:t>, доцент кафедры бухгалтерского учета Уральского Государственного Экономического Университета, к.э.н., г. Екатеринбург</w:t>
            </w:r>
          </w:p>
        </w:tc>
      </w:tr>
      <w:tr w:rsidR="00CA168D" w:rsidRPr="00CA168D" w:rsidTr="008525CB">
        <w:trPr>
          <w:cantSplit/>
          <w:trHeight w:val="20"/>
        </w:trPr>
        <w:tc>
          <w:tcPr>
            <w:tcW w:w="0" w:type="auto"/>
            <w:tcBorders>
              <w:top w:val="single" w:sz="4" w:space="0" w:color="auto"/>
              <w:left w:val="single" w:sz="4" w:space="0" w:color="auto"/>
              <w:bottom w:val="single" w:sz="4" w:space="0" w:color="auto"/>
            </w:tcBorders>
            <w:shd w:val="clear" w:color="auto" w:fill="FFFFFF"/>
          </w:tcPr>
          <w:p w:rsidR="00CA168D" w:rsidRPr="00CA168D" w:rsidRDefault="00CA168D" w:rsidP="00CA168D">
            <w:pPr>
              <w:pStyle w:val="20"/>
              <w:shd w:val="clear" w:color="auto" w:fill="auto"/>
              <w:spacing w:line="240" w:lineRule="auto"/>
              <w:jc w:val="left"/>
            </w:pPr>
            <w:r w:rsidRPr="00CA168D">
              <w:t>15:30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CA168D" w:rsidRPr="00CA168D" w:rsidRDefault="00CA168D" w:rsidP="00CA168D">
            <w:pPr>
              <w:spacing w:after="0" w:line="240" w:lineRule="auto"/>
              <w:rPr>
                <w:rFonts w:ascii="Times New Roman" w:hAnsi="Times New Roman"/>
                <w:b/>
                <w:i/>
              </w:rPr>
            </w:pPr>
            <w:r w:rsidRPr="00CA168D">
              <w:rPr>
                <w:rFonts w:ascii="Times New Roman" w:eastAsia="Calibri" w:hAnsi="Times New Roman"/>
                <w:b/>
                <w:i/>
              </w:rPr>
              <w:t>Закрытие пленарного заседания Конференции</w:t>
            </w:r>
          </w:p>
        </w:tc>
      </w:tr>
    </w:tbl>
    <w:p w:rsidR="00744B36" w:rsidRPr="00CA168D" w:rsidRDefault="00744B36" w:rsidP="00744B36">
      <w:pPr>
        <w:pStyle w:val="a9"/>
        <w:shd w:val="clear" w:color="auto" w:fill="auto"/>
        <w:spacing w:line="240" w:lineRule="auto"/>
        <w:rPr>
          <w:sz w:val="22"/>
          <w:szCs w:val="22"/>
        </w:rPr>
      </w:pPr>
    </w:p>
    <w:p w:rsidR="00744B36" w:rsidRPr="00783AC8" w:rsidRDefault="00744B36" w:rsidP="00744B36">
      <w:pPr>
        <w:pStyle w:val="a5"/>
        <w:spacing w:before="0" w:beforeAutospacing="0" w:after="0" w:afterAutospacing="0"/>
        <w:rPr>
          <w:b/>
          <w:sz w:val="22"/>
          <w:szCs w:val="22"/>
        </w:rPr>
      </w:pPr>
    </w:p>
    <w:p w:rsidR="00500699" w:rsidRDefault="00500699">
      <w:pPr>
        <w:spacing w:after="0" w:line="240" w:lineRule="auto"/>
        <w:rPr>
          <w:b/>
          <w:sz w:val="28"/>
          <w:szCs w:val="28"/>
        </w:rPr>
      </w:pPr>
      <w:r>
        <w:rPr>
          <w:b/>
          <w:sz w:val="28"/>
          <w:szCs w:val="28"/>
        </w:rPr>
        <w:lastRenderedPageBreak/>
        <w:br w:type="page"/>
      </w:r>
    </w:p>
    <w:p w:rsidR="00991959" w:rsidRPr="00AE4E00" w:rsidRDefault="0067147B" w:rsidP="00991959">
      <w:pPr>
        <w:pStyle w:val="a5"/>
        <w:spacing w:before="0" w:beforeAutospacing="0" w:after="0" w:afterAutospacing="0"/>
        <w:jc w:val="center"/>
        <w:rPr>
          <w:b/>
          <w:sz w:val="20"/>
          <w:szCs w:val="20"/>
          <w:u w:val="single"/>
        </w:rPr>
      </w:pPr>
      <w:r w:rsidRPr="00AE4E00">
        <w:rPr>
          <w:b/>
          <w:sz w:val="20"/>
          <w:szCs w:val="20"/>
          <w:u w:val="single"/>
        </w:rPr>
        <w:lastRenderedPageBreak/>
        <w:t xml:space="preserve">ПРОГРАММА </w:t>
      </w:r>
      <w:r w:rsidR="00991959" w:rsidRPr="00AE4E00">
        <w:rPr>
          <w:b/>
          <w:sz w:val="20"/>
          <w:szCs w:val="20"/>
          <w:u w:val="single"/>
        </w:rPr>
        <w:t>СЕКЦИ</w:t>
      </w:r>
      <w:r w:rsidRPr="00AE4E00">
        <w:rPr>
          <w:b/>
          <w:sz w:val="20"/>
          <w:szCs w:val="20"/>
          <w:u w:val="single"/>
        </w:rPr>
        <w:t>И</w:t>
      </w:r>
      <w:r w:rsidR="001D7EF0" w:rsidRPr="00AE4E00">
        <w:rPr>
          <w:b/>
          <w:sz w:val="20"/>
          <w:szCs w:val="20"/>
          <w:u w:val="single"/>
        </w:rPr>
        <w:t xml:space="preserve"> </w:t>
      </w:r>
      <w:r w:rsidR="00991959" w:rsidRPr="00AE4E00">
        <w:rPr>
          <w:b/>
          <w:sz w:val="20"/>
          <w:szCs w:val="20"/>
          <w:u w:val="single"/>
        </w:rPr>
        <w:t>СТУДЕНЧЕСКИХ</w:t>
      </w:r>
      <w:r w:rsidR="00162FCA" w:rsidRPr="00AE4E00">
        <w:rPr>
          <w:b/>
          <w:sz w:val="20"/>
          <w:szCs w:val="20"/>
          <w:u w:val="single"/>
        </w:rPr>
        <w:t xml:space="preserve"> </w:t>
      </w:r>
      <w:r w:rsidR="00991959" w:rsidRPr="00AE4E00">
        <w:rPr>
          <w:b/>
          <w:sz w:val="20"/>
          <w:szCs w:val="20"/>
          <w:u w:val="single"/>
        </w:rPr>
        <w:t>ДОКЛАДОВ</w:t>
      </w:r>
    </w:p>
    <w:p w:rsidR="006E5541" w:rsidRPr="0067147B" w:rsidRDefault="006E5541" w:rsidP="00991959">
      <w:pPr>
        <w:pStyle w:val="a5"/>
        <w:spacing w:before="0" w:beforeAutospacing="0" w:after="0" w:afterAutospacing="0"/>
        <w:jc w:val="center"/>
        <w:rPr>
          <w:b/>
          <w:i/>
          <w:sz w:val="20"/>
          <w:szCs w:val="20"/>
          <w:u w:val="single"/>
        </w:rPr>
      </w:pPr>
    </w:p>
    <w:tbl>
      <w:tblPr>
        <w:tblOverlap w:val="never"/>
        <w:tblW w:w="5000" w:type="pct"/>
        <w:tblLayout w:type="fixed"/>
        <w:tblCellMar>
          <w:left w:w="10" w:type="dxa"/>
          <w:right w:w="10" w:type="dxa"/>
        </w:tblCellMar>
        <w:tblLook w:val="0000" w:firstRow="0" w:lastRow="0" w:firstColumn="0" w:lastColumn="0" w:noHBand="0" w:noVBand="0"/>
      </w:tblPr>
      <w:tblGrid>
        <w:gridCol w:w="2277"/>
        <w:gridCol w:w="12880"/>
      </w:tblGrid>
      <w:tr w:rsidR="00055AF1" w:rsidRPr="009F2E5F" w:rsidTr="00055AF1">
        <w:trPr>
          <w:trHeight w:val="328"/>
        </w:trPr>
        <w:tc>
          <w:tcPr>
            <w:tcW w:w="751" w:type="pct"/>
            <w:shd w:val="clear" w:color="auto" w:fill="FFFFFF"/>
          </w:tcPr>
          <w:p w:rsidR="00055AF1" w:rsidRPr="006E5541" w:rsidRDefault="00055AF1" w:rsidP="008149F3">
            <w:pPr>
              <w:spacing w:line="240" w:lineRule="auto"/>
              <w:rPr>
                <w:rFonts w:ascii="Times New Roman" w:eastAsia="Calibri" w:hAnsi="Times New Roman"/>
                <w:b/>
                <w:i/>
              </w:rPr>
            </w:pPr>
            <w:r w:rsidRPr="006E5541">
              <w:rPr>
                <w:rFonts w:ascii="Times New Roman" w:eastAsia="Calibri" w:hAnsi="Times New Roman"/>
                <w:b/>
                <w:i/>
              </w:rPr>
              <w:t>Модераторы:</w:t>
            </w:r>
          </w:p>
        </w:tc>
        <w:tc>
          <w:tcPr>
            <w:tcW w:w="4249" w:type="pct"/>
            <w:shd w:val="clear" w:color="auto" w:fill="FFFFFF"/>
          </w:tcPr>
          <w:p w:rsidR="00055AF1" w:rsidRPr="006E5541" w:rsidRDefault="00055AF1" w:rsidP="008149F3">
            <w:pPr>
              <w:spacing w:after="0" w:line="240" w:lineRule="auto"/>
              <w:ind w:right="309"/>
              <w:jc w:val="both"/>
              <w:rPr>
                <w:rFonts w:ascii="Times New Roman" w:hAnsi="Times New Roman"/>
                <w:bCs/>
                <w:i/>
                <w:iCs/>
              </w:rPr>
            </w:pPr>
            <w:proofErr w:type="spellStart"/>
            <w:r w:rsidRPr="006E5541">
              <w:rPr>
                <w:rFonts w:ascii="Times New Roman" w:hAnsi="Times New Roman"/>
                <w:b/>
                <w:i/>
              </w:rPr>
              <w:t>Рыбенко</w:t>
            </w:r>
            <w:proofErr w:type="spellEnd"/>
            <w:r w:rsidRPr="006E5541">
              <w:rPr>
                <w:rFonts w:ascii="Times New Roman" w:hAnsi="Times New Roman"/>
                <w:b/>
                <w:i/>
              </w:rPr>
              <w:t xml:space="preserve"> Галина Анатольевна</w:t>
            </w:r>
            <w:r w:rsidRPr="006E5541">
              <w:rPr>
                <w:rFonts w:ascii="Times New Roman" w:hAnsi="Times New Roman"/>
                <w:bCs/>
                <w:iCs/>
              </w:rPr>
              <w:t xml:space="preserve">, </w:t>
            </w:r>
            <w:r w:rsidRPr="006E5541">
              <w:rPr>
                <w:rFonts w:ascii="Times New Roman" w:hAnsi="Times New Roman"/>
                <w:i/>
                <w:color w:val="272727"/>
                <w:shd w:val="clear" w:color="auto" w:fill="FFFFFF"/>
              </w:rPr>
              <w:t>член Правления, вице-президент СРО ААС, председатель Волго-Донского ТО СРО ААС, член Комиссии СРО ААС по контролю качества СРО ААС, член Комитета СРО ААС по региональному взаимодействию, член Комитета СРО ААС по аудиту СМП, генеральный директор ООО «Дон-</w:t>
            </w:r>
            <w:proofErr w:type="spellStart"/>
            <w:r w:rsidRPr="006E5541">
              <w:rPr>
                <w:rFonts w:ascii="Times New Roman" w:hAnsi="Times New Roman"/>
                <w:i/>
                <w:color w:val="272727"/>
                <w:shd w:val="clear" w:color="auto" w:fill="FFFFFF"/>
              </w:rPr>
              <w:t>Фин</w:t>
            </w:r>
            <w:proofErr w:type="spellEnd"/>
            <w:r w:rsidRPr="006E5541">
              <w:rPr>
                <w:rFonts w:ascii="Times New Roman" w:hAnsi="Times New Roman"/>
                <w:i/>
                <w:color w:val="272727"/>
                <w:shd w:val="clear" w:color="auto" w:fill="FFFFFF"/>
              </w:rPr>
              <w:t>-Аудит»</w:t>
            </w:r>
            <w:r w:rsidRPr="006E5541">
              <w:rPr>
                <w:rFonts w:ascii="Times New Roman" w:hAnsi="Times New Roman"/>
                <w:i/>
              </w:rPr>
              <w:t xml:space="preserve">, </w:t>
            </w:r>
            <w:r w:rsidRPr="006E5541">
              <w:rPr>
                <w:rFonts w:ascii="Times New Roman" w:hAnsi="Times New Roman"/>
                <w:bCs/>
                <w:i/>
                <w:iCs/>
              </w:rPr>
              <w:t>г. Ростов-на-Дону</w:t>
            </w:r>
          </w:p>
          <w:p w:rsidR="00055AF1" w:rsidRPr="006E5541" w:rsidRDefault="00055AF1" w:rsidP="008149F3">
            <w:pPr>
              <w:spacing w:line="240" w:lineRule="auto"/>
              <w:rPr>
                <w:rStyle w:val="msohyperlinkmrcssattrmrcssattr"/>
                <w:rFonts w:ascii="Times New Roman" w:hAnsi="Times New Roman"/>
                <w:bCs/>
                <w:i/>
              </w:rPr>
            </w:pPr>
            <w:r w:rsidRPr="006E5541">
              <w:rPr>
                <w:rFonts w:ascii="Times New Roman" w:hAnsi="Times New Roman"/>
                <w:b/>
                <w:i/>
              </w:rPr>
              <w:t xml:space="preserve">Сюткина </w:t>
            </w:r>
            <w:proofErr w:type="spellStart"/>
            <w:r w:rsidRPr="006E5541">
              <w:rPr>
                <w:rFonts w:ascii="Times New Roman" w:hAnsi="Times New Roman"/>
                <w:b/>
                <w:i/>
              </w:rPr>
              <w:t>Минзиля</w:t>
            </w:r>
            <w:proofErr w:type="spellEnd"/>
            <w:r w:rsidRPr="006E5541">
              <w:rPr>
                <w:rFonts w:ascii="Times New Roman" w:hAnsi="Times New Roman"/>
                <w:b/>
                <w:i/>
              </w:rPr>
              <w:t xml:space="preserve"> </w:t>
            </w:r>
            <w:proofErr w:type="spellStart"/>
            <w:r w:rsidRPr="006E5541">
              <w:rPr>
                <w:rFonts w:ascii="Times New Roman" w:hAnsi="Times New Roman"/>
                <w:b/>
                <w:i/>
              </w:rPr>
              <w:t>Галиулловна</w:t>
            </w:r>
            <w:proofErr w:type="spellEnd"/>
            <w:r w:rsidRPr="006E5541">
              <w:rPr>
                <w:rFonts w:ascii="Times New Roman" w:hAnsi="Times New Roman"/>
                <w:i/>
              </w:rPr>
              <w:t xml:space="preserve">, член Правления СРО ААС, председатель Совета Приволжского ТО  СРО ААС, председатель Комитета по финансам, аудиту и налогообложению ХМРО Деловая Россия, генеральный директор ЧОУ ДПО «Сибирский институт международного </w:t>
            </w:r>
            <w:proofErr w:type="gramStart"/>
            <w:r w:rsidRPr="006E5541">
              <w:rPr>
                <w:rFonts w:ascii="Times New Roman" w:hAnsi="Times New Roman"/>
                <w:i/>
              </w:rPr>
              <w:t>бизнес-образования</w:t>
            </w:r>
            <w:proofErr w:type="gramEnd"/>
            <w:r w:rsidRPr="006E5541">
              <w:rPr>
                <w:rFonts w:ascii="Times New Roman" w:hAnsi="Times New Roman"/>
                <w:i/>
              </w:rPr>
              <w:t xml:space="preserve">», ООО «Югра-аудит», к.э.н., </w:t>
            </w:r>
            <w:r w:rsidRPr="006E5541">
              <w:rPr>
                <w:rFonts w:ascii="Times New Roman" w:hAnsi="Times New Roman"/>
                <w:bCs/>
                <w:i/>
              </w:rPr>
              <w:t>г. Уфа</w:t>
            </w:r>
          </w:p>
        </w:tc>
      </w:tr>
    </w:tbl>
    <w:p w:rsidR="00055AF1" w:rsidRDefault="00055AF1" w:rsidP="00991959">
      <w:pPr>
        <w:pStyle w:val="a5"/>
        <w:spacing w:before="0" w:beforeAutospacing="0" w:after="0" w:afterAutospacing="0"/>
        <w:jc w:val="center"/>
        <w:rPr>
          <w:b/>
          <w:sz w:val="28"/>
          <w:szCs w:val="28"/>
        </w:rPr>
      </w:pPr>
    </w:p>
    <w:tbl>
      <w:tblPr>
        <w:tblOverlap w:val="never"/>
        <w:tblW w:w="0" w:type="auto"/>
        <w:tblCellMar>
          <w:left w:w="10" w:type="dxa"/>
          <w:right w:w="10" w:type="dxa"/>
        </w:tblCellMar>
        <w:tblLook w:val="0000" w:firstRow="0" w:lastRow="0" w:firstColumn="0" w:lastColumn="0" w:noHBand="0" w:noVBand="0"/>
      </w:tblPr>
      <w:tblGrid>
        <w:gridCol w:w="1072"/>
        <w:gridCol w:w="5370"/>
        <w:gridCol w:w="8715"/>
      </w:tblGrid>
      <w:tr w:rsidR="004A560E" w:rsidRPr="006268F9" w:rsidTr="006E5541">
        <w:trPr>
          <w:trHeight w:val="284"/>
          <w:tblHeader/>
        </w:trPr>
        <w:tc>
          <w:tcPr>
            <w:tcW w:w="0" w:type="auto"/>
            <w:tcBorders>
              <w:top w:val="single" w:sz="4" w:space="0" w:color="auto"/>
              <w:left w:val="single" w:sz="4" w:space="0" w:color="auto"/>
              <w:bottom w:val="single" w:sz="4" w:space="0" w:color="auto"/>
            </w:tcBorders>
            <w:shd w:val="clear" w:color="auto" w:fill="FFFFFF"/>
            <w:vAlign w:val="bottom"/>
          </w:tcPr>
          <w:p w:rsidR="004A560E" w:rsidRPr="006E5399" w:rsidRDefault="004A560E" w:rsidP="00AD1557">
            <w:pPr>
              <w:pStyle w:val="20"/>
              <w:shd w:val="clear" w:color="auto" w:fill="auto"/>
              <w:spacing w:line="240" w:lineRule="auto"/>
              <w:jc w:val="left"/>
              <w:rPr>
                <w:sz w:val="20"/>
                <w:szCs w:val="20"/>
              </w:rPr>
            </w:pPr>
            <w:r w:rsidRPr="006E5399">
              <w:rPr>
                <w:rStyle w:val="2105pt"/>
                <w:sz w:val="20"/>
                <w:szCs w:val="20"/>
              </w:rPr>
              <w:t>Врем</w:t>
            </w:r>
            <w:proofErr w:type="gramStart"/>
            <w:r w:rsidRPr="006E5399">
              <w:rPr>
                <w:rStyle w:val="2105pt"/>
                <w:sz w:val="20"/>
                <w:szCs w:val="20"/>
              </w:rPr>
              <w:t>я(</w:t>
            </w:r>
            <w:proofErr w:type="spellStart"/>
            <w:proofErr w:type="gramEnd"/>
            <w:r w:rsidRPr="006E5399">
              <w:rPr>
                <w:rStyle w:val="2105pt"/>
                <w:sz w:val="20"/>
                <w:szCs w:val="20"/>
              </w:rPr>
              <w:t>мск</w:t>
            </w:r>
            <w:proofErr w:type="spellEnd"/>
            <w:r w:rsidRPr="006E5399">
              <w:rPr>
                <w:rStyle w:val="2105pt"/>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A560E" w:rsidRPr="006E5399" w:rsidRDefault="004A560E" w:rsidP="00AD1557">
            <w:pPr>
              <w:pStyle w:val="20"/>
              <w:shd w:val="clear" w:color="auto" w:fill="auto"/>
              <w:spacing w:line="240" w:lineRule="auto"/>
              <w:jc w:val="left"/>
              <w:rPr>
                <w:sz w:val="20"/>
                <w:szCs w:val="20"/>
              </w:rPr>
            </w:pPr>
            <w:r w:rsidRPr="006E5399">
              <w:rPr>
                <w:rStyle w:val="2105pt"/>
                <w:sz w:val="20"/>
                <w:szCs w:val="20"/>
              </w:rPr>
              <w:t>Темы докладов и выступлений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A560E" w:rsidRPr="006E5399" w:rsidRDefault="004A560E" w:rsidP="00AD1557">
            <w:pPr>
              <w:pStyle w:val="20"/>
              <w:shd w:val="clear" w:color="auto" w:fill="auto"/>
              <w:spacing w:line="240" w:lineRule="auto"/>
              <w:jc w:val="left"/>
              <w:rPr>
                <w:sz w:val="20"/>
                <w:szCs w:val="20"/>
              </w:rPr>
            </w:pPr>
            <w:r w:rsidRPr="006E5399">
              <w:rPr>
                <w:rStyle w:val="2105pt"/>
                <w:sz w:val="20"/>
                <w:szCs w:val="20"/>
              </w:rPr>
              <w:t>Выступающий</w:t>
            </w:r>
          </w:p>
        </w:tc>
      </w:tr>
      <w:tr w:rsidR="00063E03" w:rsidRPr="009461D1" w:rsidTr="006E5541">
        <w:trPr>
          <w:trHeight w:val="58"/>
        </w:trPr>
        <w:tc>
          <w:tcPr>
            <w:tcW w:w="0" w:type="auto"/>
            <w:tcBorders>
              <w:top w:val="single" w:sz="4" w:space="0" w:color="auto"/>
              <w:left w:val="single" w:sz="4" w:space="0" w:color="auto"/>
              <w:bottom w:val="single" w:sz="4" w:space="0" w:color="auto"/>
            </w:tcBorders>
            <w:shd w:val="clear" w:color="auto" w:fill="FFFFFF"/>
          </w:tcPr>
          <w:p w:rsidR="00063E03" w:rsidRPr="00AD422E" w:rsidRDefault="001D7EF0" w:rsidP="00CA168D">
            <w:pPr>
              <w:pStyle w:val="ab"/>
              <w:rPr>
                <w:rFonts w:ascii="Times New Roman" w:hAnsi="Times New Roman" w:cs="Times New Roman"/>
                <w:i/>
              </w:rPr>
            </w:pPr>
            <w:r w:rsidRPr="00AD422E">
              <w:rPr>
                <w:rFonts w:ascii="Times New Roman" w:hAnsi="Times New Roman" w:cs="Times New Roman"/>
                <w:i/>
              </w:rPr>
              <w:t>1</w:t>
            </w:r>
            <w:r w:rsidR="00CA168D" w:rsidRPr="00AD422E">
              <w:rPr>
                <w:rFonts w:ascii="Times New Roman" w:hAnsi="Times New Roman" w:cs="Times New Roman"/>
                <w:i/>
              </w:rPr>
              <w:t>6</w:t>
            </w:r>
            <w:r w:rsidRPr="00AD422E">
              <w:rPr>
                <w:rFonts w:ascii="Times New Roman" w:hAnsi="Times New Roman" w:cs="Times New Roman"/>
                <w:i/>
              </w:rPr>
              <w:t>:</w:t>
            </w:r>
            <w:r w:rsidR="00CA168D" w:rsidRPr="00AD422E">
              <w:rPr>
                <w:rFonts w:ascii="Times New Roman" w:hAnsi="Times New Roman" w:cs="Times New Roman"/>
                <w:i/>
              </w:rPr>
              <w:t>00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63E03" w:rsidRPr="00AD422E" w:rsidRDefault="00063E03" w:rsidP="00500699">
            <w:pPr>
              <w:pStyle w:val="20"/>
              <w:shd w:val="clear" w:color="auto" w:fill="auto"/>
              <w:spacing w:line="240" w:lineRule="auto"/>
              <w:jc w:val="left"/>
              <w:rPr>
                <w:b/>
                <w:bCs/>
                <w:i w:val="0"/>
              </w:rPr>
            </w:pPr>
            <w:r w:rsidRPr="00AD422E">
              <w:rPr>
                <w:rFonts w:eastAsia="Calibri"/>
                <w:b/>
                <w:bCs/>
              </w:rPr>
              <w:t>Приветственное</w:t>
            </w:r>
            <w:r w:rsidR="00BF6BBE" w:rsidRPr="00AD422E">
              <w:rPr>
                <w:rFonts w:eastAsia="Calibri"/>
                <w:b/>
                <w:bCs/>
              </w:rPr>
              <w:t xml:space="preserve"> </w:t>
            </w:r>
            <w:r w:rsidRPr="00AD422E">
              <w:rPr>
                <w:rFonts w:eastAsia="Calibri"/>
                <w:b/>
                <w:bCs/>
              </w:rPr>
              <w:t>слово</w:t>
            </w:r>
          </w:p>
        </w:tc>
      </w:tr>
      <w:tr w:rsidR="007E5044" w:rsidRPr="009461D1" w:rsidTr="006E5541">
        <w:trPr>
          <w:trHeight w:val="545"/>
        </w:trPr>
        <w:tc>
          <w:tcPr>
            <w:tcW w:w="0" w:type="auto"/>
            <w:tcBorders>
              <w:top w:val="single" w:sz="4" w:space="0" w:color="auto"/>
              <w:left w:val="single" w:sz="4" w:space="0" w:color="auto"/>
              <w:bottom w:val="single" w:sz="4" w:space="0" w:color="auto"/>
            </w:tcBorders>
            <w:shd w:val="clear" w:color="auto" w:fill="FFFFFF"/>
          </w:tcPr>
          <w:p w:rsidR="007E5044" w:rsidRPr="00AD422E" w:rsidRDefault="007E5044" w:rsidP="001D7EF0">
            <w:pPr>
              <w:pStyle w:val="ab"/>
              <w:rPr>
                <w:rFonts w:ascii="Times New Roman" w:hAnsi="Times New Roman" w:cs="Times New Roman"/>
                <w:i/>
              </w:rPr>
            </w:pPr>
            <w:r w:rsidRPr="00AD422E">
              <w:rPr>
                <w:rFonts w:ascii="Times New Roman" w:hAnsi="Times New Roman" w:cs="Times New Roman"/>
                <w:i/>
              </w:rPr>
              <w:t>16:05</w:t>
            </w:r>
          </w:p>
        </w:tc>
        <w:tc>
          <w:tcPr>
            <w:tcW w:w="0" w:type="auto"/>
            <w:tcBorders>
              <w:top w:val="single" w:sz="4" w:space="0" w:color="auto"/>
              <w:left w:val="single" w:sz="4" w:space="0" w:color="auto"/>
              <w:bottom w:val="single" w:sz="4" w:space="0" w:color="auto"/>
            </w:tcBorders>
            <w:shd w:val="clear" w:color="auto" w:fill="FFFFFF"/>
          </w:tcPr>
          <w:p w:rsidR="007E5044" w:rsidRPr="00AD422E" w:rsidRDefault="007E5044" w:rsidP="00527F55">
            <w:pPr>
              <w:pStyle w:val="ab"/>
              <w:rPr>
                <w:rFonts w:ascii="Times New Roman" w:hAnsi="Times New Roman" w:cs="Times New Roman"/>
                <w:i/>
                <w:shd w:val="clear" w:color="auto" w:fill="FFFFFF"/>
              </w:rPr>
            </w:pPr>
            <w:r w:rsidRPr="00AD422E">
              <w:rPr>
                <w:rFonts w:ascii="Times New Roman" w:eastAsia="Times New Roman" w:hAnsi="Times New Roman" w:cs="Times New Roman"/>
                <w:i/>
                <w:color w:val="222222"/>
                <w:lang w:eastAsia="ru-RU"/>
              </w:rPr>
              <w:t>Формирование профессии современного бухгалтера и аудитора в Великобритании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E5044" w:rsidRDefault="007E5044" w:rsidP="002E1A68">
            <w:pPr>
              <w:pStyle w:val="ab"/>
              <w:rPr>
                <w:rFonts w:ascii="Times New Roman" w:eastAsia="Times New Roman" w:hAnsi="Times New Roman" w:cs="Times New Roman"/>
                <w:i/>
                <w:iCs/>
                <w:color w:val="212121"/>
                <w:lang w:eastAsia="ru-RU"/>
              </w:rPr>
            </w:pPr>
            <w:r w:rsidRPr="00AD422E">
              <w:rPr>
                <w:rFonts w:ascii="Times New Roman" w:eastAsia="Times New Roman" w:hAnsi="Times New Roman" w:cs="Times New Roman"/>
                <w:b/>
                <w:i/>
                <w:color w:val="222222"/>
                <w:lang w:eastAsia="ru-RU"/>
              </w:rPr>
              <w:t xml:space="preserve">Мансурова </w:t>
            </w:r>
            <w:proofErr w:type="spellStart"/>
            <w:r w:rsidRPr="00AD422E">
              <w:rPr>
                <w:rFonts w:ascii="Times New Roman" w:eastAsia="Times New Roman" w:hAnsi="Times New Roman" w:cs="Times New Roman"/>
                <w:b/>
                <w:i/>
                <w:color w:val="222222"/>
                <w:lang w:eastAsia="ru-RU"/>
              </w:rPr>
              <w:t>Радима</w:t>
            </w:r>
            <w:proofErr w:type="spellEnd"/>
            <w:r w:rsidRPr="00AD422E">
              <w:rPr>
                <w:rFonts w:ascii="Times New Roman" w:eastAsia="Times New Roman" w:hAnsi="Times New Roman" w:cs="Times New Roman"/>
                <w:b/>
                <w:i/>
                <w:color w:val="222222"/>
                <w:lang w:eastAsia="ru-RU"/>
              </w:rPr>
              <w:t xml:space="preserve"> </w:t>
            </w:r>
            <w:proofErr w:type="spellStart"/>
            <w:r w:rsidRPr="00AD422E">
              <w:rPr>
                <w:rFonts w:ascii="Times New Roman" w:eastAsia="Times New Roman" w:hAnsi="Times New Roman" w:cs="Times New Roman"/>
                <w:b/>
                <w:i/>
                <w:color w:val="222222"/>
                <w:lang w:eastAsia="ru-RU"/>
              </w:rPr>
              <w:t>Азизовна</w:t>
            </w:r>
            <w:proofErr w:type="spellEnd"/>
            <w:r w:rsidRPr="00AD422E">
              <w:rPr>
                <w:rFonts w:ascii="Times New Roman" w:eastAsia="Times New Roman" w:hAnsi="Times New Roman" w:cs="Times New Roman"/>
                <w:i/>
                <w:color w:val="222222"/>
                <w:lang w:eastAsia="ru-RU"/>
              </w:rPr>
              <w:t>,</w:t>
            </w:r>
            <w:r w:rsidRPr="00AD422E">
              <w:rPr>
                <w:rFonts w:ascii="Times New Roman" w:eastAsia="Times New Roman" w:hAnsi="Times New Roman" w:cs="Times New Roman"/>
                <w:i/>
                <w:iCs/>
                <w:color w:val="212121"/>
                <w:lang w:eastAsia="ru-RU"/>
              </w:rPr>
              <w:t xml:space="preserve"> магистрант ФГБОУ ВО «РГЭУ (РИНХ)», магистерская программа «</w:t>
            </w:r>
            <w:r w:rsidRPr="00AD422E">
              <w:rPr>
                <w:rFonts w:ascii="Times New Roman" w:eastAsia="Times New Roman" w:hAnsi="Times New Roman" w:cs="Times New Roman"/>
                <w:i/>
                <w:color w:val="222222"/>
                <w:lang w:eastAsia="ru-RU"/>
              </w:rPr>
              <w:t>Бухгалтерский учет, анализ, аудит</w:t>
            </w:r>
            <w:r w:rsidRPr="00AD422E">
              <w:rPr>
                <w:rFonts w:ascii="Times New Roman" w:eastAsia="Times New Roman" w:hAnsi="Times New Roman" w:cs="Times New Roman"/>
                <w:i/>
                <w:iCs/>
                <w:color w:val="212121"/>
                <w:lang w:eastAsia="ru-RU"/>
              </w:rPr>
              <w:t xml:space="preserve">», научный руководитель д.э.н., Н.Н. </w:t>
            </w:r>
            <w:proofErr w:type="spellStart"/>
            <w:r w:rsidRPr="00AD422E">
              <w:rPr>
                <w:rFonts w:ascii="Times New Roman" w:eastAsia="Times New Roman" w:hAnsi="Times New Roman" w:cs="Times New Roman"/>
                <w:i/>
                <w:iCs/>
                <w:color w:val="212121"/>
                <w:lang w:eastAsia="ru-RU"/>
              </w:rPr>
              <w:t>Хахонова</w:t>
            </w:r>
            <w:proofErr w:type="spellEnd"/>
          </w:p>
          <w:p w:rsidR="006E5541" w:rsidRPr="00AD422E" w:rsidRDefault="006E5541" w:rsidP="002E1A68">
            <w:pPr>
              <w:pStyle w:val="ab"/>
              <w:rPr>
                <w:rFonts w:ascii="Times New Roman" w:hAnsi="Times New Roman" w:cs="Times New Roman"/>
                <w:b/>
                <w:i/>
                <w:shd w:val="clear" w:color="auto" w:fill="FFFFFF"/>
              </w:rPr>
            </w:pPr>
          </w:p>
        </w:tc>
      </w:tr>
      <w:tr w:rsidR="00EF1484" w:rsidRPr="009461D1" w:rsidTr="006E5541">
        <w:trPr>
          <w:trHeight w:val="545"/>
        </w:trPr>
        <w:tc>
          <w:tcPr>
            <w:tcW w:w="0" w:type="auto"/>
            <w:tcBorders>
              <w:top w:val="single" w:sz="4" w:space="0" w:color="auto"/>
              <w:left w:val="single" w:sz="4" w:space="0" w:color="auto"/>
              <w:bottom w:val="single" w:sz="4" w:space="0" w:color="auto"/>
            </w:tcBorders>
            <w:shd w:val="clear" w:color="auto" w:fill="FFFFFF"/>
          </w:tcPr>
          <w:p w:rsidR="00EF1484" w:rsidRPr="00AD422E" w:rsidRDefault="00EF1484" w:rsidP="001D7EF0">
            <w:pPr>
              <w:pStyle w:val="ab"/>
              <w:rPr>
                <w:rFonts w:ascii="Times New Roman" w:hAnsi="Times New Roman" w:cs="Times New Roman"/>
                <w:i/>
              </w:rPr>
            </w:pPr>
            <w:r w:rsidRPr="00AD422E">
              <w:rPr>
                <w:rFonts w:ascii="Times New Roman" w:hAnsi="Times New Roman" w:cs="Times New Roman"/>
                <w:i/>
              </w:rPr>
              <w:t>16:15</w:t>
            </w:r>
          </w:p>
        </w:tc>
        <w:tc>
          <w:tcPr>
            <w:tcW w:w="0" w:type="auto"/>
            <w:tcBorders>
              <w:top w:val="single" w:sz="4" w:space="0" w:color="auto"/>
              <w:left w:val="single" w:sz="4" w:space="0" w:color="auto"/>
              <w:bottom w:val="single" w:sz="4" w:space="0" w:color="auto"/>
            </w:tcBorders>
            <w:shd w:val="clear" w:color="auto" w:fill="FFFFFF"/>
          </w:tcPr>
          <w:p w:rsidR="00EF1484" w:rsidRPr="00AD422E" w:rsidRDefault="00EF1484" w:rsidP="00527F55">
            <w:pPr>
              <w:pStyle w:val="ab"/>
              <w:rPr>
                <w:rFonts w:ascii="Times New Roman" w:eastAsia="Times New Roman" w:hAnsi="Times New Roman" w:cs="Times New Roman"/>
                <w:i/>
                <w:color w:val="222222"/>
                <w:lang w:eastAsia="ru-RU"/>
              </w:rPr>
            </w:pPr>
            <w:r w:rsidRPr="00AD422E">
              <w:rPr>
                <w:rFonts w:ascii="Times New Roman" w:eastAsia="Times New Roman" w:hAnsi="Times New Roman" w:cs="Times New Roman"/>
                <w:i/>
                <w:iCs/>
                <w:color w:val="212121"/>
                <w:lang w:eastAsia="ru-RU"/>
              </w:rPr>
              <w:t xml:space="preserve">Качество аудита и </w:t>
            </w:r>
            <w:proofErr w:type="gramStart"/>
            <w:r w:rsidRPr="00AD422E">
              <w:rPr>
                <w:rFonts w:ascii="Times New Roman" w:eastAsia="Times New Roman" w:hAnsi="Times New Roman" w:cs="Times New Roman"/>
                <w:i/>
                <w:iCs/>
                <w:color w:val="212121"/>
                <w:lang w:eastAsia="ru-RU"/>
              </w:rPr>
              <w:t>методические подходы</w:t>
            </w:r>
            <w:proofErr w:type="gramEnd"/>
            <w:r w:rsidRPr="00AD422E">
              <w:rPr>
                <w:rFonts w:ascii="Times New Roman" w:eastAsia="Times New Roman" w:hAnsi="Times New Roman" w:cs="Times New Roman"/>
                <w:i/>
                <w:iCs/>
                <w:color w:val="212121"/>
                <w:lang w:eastAsia="ru-RU"/>
              </w:rPr>
              <w:t xml:space="preserve"> к оценке системы внутреннего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F1484" w:rsidRDefault="00EF1484" w:rsidP="00EF1484">
            <w:pPr>
              <w:pStyle w:val="ab"/>
              <w:rPr>
                <w:rFonts w:ascii="Times New Roman" w:eastAsia="Calibri" w:hAnsi="Times New Roman" w:cs="Times New Roman"/>
                <w:bCs/>
                <w:i/>
              </w:rPr>
            </w:pPr>
            <w:proofErr w:type="spellStart"/>
            <w:r w:rsidRPr="00AD422E">
              <w:rPr>
                <w:rFonts w:ascii="Times New Roman" w:eastAsia="Calibri" w:hAnsi="Times New Roman" w:cs="Times New Roman"/>
                <w:b/>
                <w:i/>
              </w:rPr>
              <w:t>Тамбулова</w:t>
            </w:r>
            <w:proofErr w:type="spellEnd"/>
            <w:r w:rsidRPr="00AD422E">
              <w:rPr>
                <w:rFonts w:ascii="Times New Roman" w:eastAsia="Calibri" w:hAnsi="Times New Roman" w:cs="Times New Roman"/>
                <w:b/>
                <w:i/>
              </w:rPr>
              <w:t xml:space="preserve"> Ляна Владимировна, </w:t>
            </w:r>
            <w:r w:rsidRPr="00AD422E">
              <w:rPr>
                <w:rFonts w:ascii="Times New Roman" w:eastAsia="Calibri" w:hAnsi="Times New Roman" w:cs="Times New Roman"/>
                <w:bCs/>
                <w:i/>
              </w:rPr>
              <w:t>магистрант</w:t>
            </w:r>
            <w:r w:rsidRPr="00AD422E">
              <w:rPr>
                <w:rFonts w:ascii="Times New Roman" w:hAnsi="Times New Roman" w:cs="Times New Roman"/>
                <w:i/>
                <w:shd w:val="clear" w:color="auto" w:fill="FFFFFF"/>
              </w:rPr>
              <w:t xml:space="preserve"> ФГБОУ ВО «РГЭУ (РИНХ)»</w:t>
            </w:r>
            <w:r w:rsidRPr="00AD422E">
              <w:rPr>
                <w:rFonts w:ascii="Times New Roman" w:eastAsia="Calibri" w:hAnsi="Times New Roman" w:cs="Times New Roman"/>
                <w:bCs/>
                <w:i/>
              </w:rPr>
              <w:t>, магистерская программа «Аудит и финансовый консалтинг», научный руководитель д.э.н., И.Н. Богатая</w:t>
            </w:r>
          </w:p>
          <w:p w:rsidR="006E5541" w:rsidRPr="00AD422E" w:rsidRDefault="006E5541" w:rsidP="00EF1484">
            <w:pPr>
              <w:pStyle w:val="ab"/>
              <w:rPr>
                <w:rFonts w:ascii="Times New Roman" w:eastAsia="Times New Roman" w:hAnsi="Times New Roman" w:cs="Times New Roman"/>
                <w:b/>
                <w:i/>
                <w:color w:val="222222"/>
                <w:lang w:eastAsia="ru-RU"/>
              </w:rPr>
            </w:pPr>
          </w:p>
        </w:tc>
      </w:tr>
      <w:tr w:rsidR="00AD422E" w:rsidRPr="009461D1" w:rsidTr="006E5541">
        <w:trPr>
          <w:trHeight w:val="818"/>
        </w:trPr>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1D7EF0">
            <w:pPr>
              <w:pStyle w:val="ab"/>
              <w:rPr>
                <w:rFonts w:ascii="Times New Roman" w:hAnsi="Times New Roman" w:cs="Times New Roman"/>
                <w:i/>
              </w:rPr>
            </w:pPr>
            <w:r w:rsidRPr="00AD422E">
              <w:rPr>
                <w:rFonts w:ascii="Times New Roman" w:hAnsi="Times New Roman"/>
                <w:i/>
              </w:rPr>
              <w:t>16:25</w:t>
            </w:r>
          </w:p>
        </w:tc>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991453">
            <w:pPr>
              <w:rPr>
                <w:rFonts w:ascii="Times New Roman" w:hAnsi="Times New Roman"/>
                <w:i/>
              </w:rPr>
            </w:pPr>
            <w:r w:rsidRPr="00AD422E">
              <w:rPr>
                <w:rFonts w:ascii="Times New Roman" w:hAnsi="Times New Roman"/>
                <w:i/>
              </w:rPr>
              <w:t>Проблемы стандартизац</w:t>
            </w:r>
            <w:proofErr w:type="gramStart"/>
            <w:r w:rsidRPr="00AD422E">
              <w:rPr>
                <w:rFonts w:ascii="Times New Roman" w:hAnsi="Times New Roman"/>
                <w:i/>
              </w:rPr>
              <w:t>ии ау</w:t>
            </w:r>
            <w:proofErr w:type="gramEnd"/>
            <w:r w:rsidRPr="00AD422E">
              <w:rPr>
                <w:rFonts w:ascii="Times New Roman" w:hAnsi="Times New Roman"/>
                <w:i/>
              </w:rPr>
              <w:t>дита нематериальных активов и пути их решения.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422E" w:rsidRPr="00AD422E" w:rsidRDefault="00AD422E" w:rsidP="00991453">
            <w:pPr>
              <w:rPr>
                <w:rFonts w:ascii="Times New Roman" w:hAnsi="Times New Roman"/>
                <w:i/>
              </w:rPr>
            </w:pPr>
            <w:r w:rsidRPr="00AD422E">
              <w:rPr>
                <w:rFonts w:ascii="Times New Roman" w:hAnsi="Times New Roman"/>
                <w:b/>
                <w:i/>
              </w:rPr>
              <w:t xml:space="preserve">Карапетян </w:t>
            </w:r>
            <w:proofErr w:type="spellStart"/>
            <w:r w:rsidRPr="00AD422E">
              <w:rPr>
                <w:rFonts w:ascii="Times New Roman" w:hAnsi="Times New Roman"/>
                <w:b/>
                <w:i/>
              </w:rPr>
              <w:t>Даяна</w:t>
            </w:r>
            <w:proofErr w:type="spellEnd"/>
            <w:r w:rsidRPr="00AD422E">
              <w:rPr>
                <w:rFonts w:ascii="Times New Roman" w:hAnsi="Times New Roman"/>
                <w:b/>
                <w:i/>
              </w:rPr>
              <w:t xml:space="preserve"> </w:t>
            </w:r>
            <w:proofErr w:type="spellStart"/>
            <w:r w:rsidRPr="00AD422E">
              <w:rPr>
                <w:rFonts w:ascii="Times New Roman" w:hAnsi="Times New Roman"/>
                <w:b/>
                <w:i/>
              </w:rPr>
              <w:t>Мехметовна</w:t>
            </w:r>
            <w:proofErr w:type="spellEnd"/>
            <w:r w:rsidRPr="00AD422E">
              <w:rPr>
                <w:rFonts w:ascii="Times New Roman" w:hAnsi="Times New Roman"/>
                <w:i/>
              </w:rPr>
              <w:t>, магистрант ФГБОУ ВО «РГЭУ (РИНХ)», магистерская программа «Аудит и финансовый консалтинг, научный руководитель д.э.н., И.Н. Богатая</w:t>
            </w:r>
          </w:p>
        </w:tc>
      </w:tr>
      <w:tr w:rsidR="00AD422E" w:rsidRPr="009461D1" w:rsidTr="006E5541">
        <w:trPr>
          <w:trHeight w:val="545"/>
        </w:trPr>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EF1484">
            <w:pPr>
              <w:spacing w:line="240" w:lineRule="auto"/>
              <w:rPr>
                <w:rFonts w:ascii="Times New Roman" w:hAnsi="Times New Roman"/>
                <w:i/>
              </w:rPr>
            </w:pPr>
            <w:r w:rsidRPr="00AD422E">
              <w:rPr>
                <w:rFonts w:ascii="Times New Roman" w:hAnsi="Times New Roman"/>
                <w:i/>
              </w:rPr>
              <w:t>16:35</w:t>
            </w:r>
          </w:p>
          <w:p w:rsidR="00AD422E" w:rsidRPr="00AD422E" w:rsidRDefault="00AD422E" w:rsidP="001D7EF0">
            <w:pPr>
              <w:pStyle w:val="ab"/>
              <w:rPr>
                <w:rFonts w:ascii="Times New Roman" w:hAnsi="Times New Roman" w:cs="Times New Roman"/>
                <w:i/>
              </w:rPr>
            </w:pPr>
          </w:p>
        </w:tc>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991453">
            <w:pPr>
              <w:rPr>
                <w:rFonts w:ascii="Times New Roman" w:hAnsi="Times New Roman"/>
                <w:i/>
              </w:rPr>
            </w:pPr>
            <w:r w:rsidRPr="00AD422E">
              <w:rPr>
                <w:rFonts w:ascii="Times New Roman" w:hAnsi="Times New Roman"/>
                <w:i/>
              </w:rPr>
              <w:t>Развитие методических аспектов аудита операций по расчетам с покупателями и заказчиками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422E" w:rsidRPr="00AD422E" w:rsidRDefault="00AD422E" w:rsidP="00991453">
            <w:pPr>
              <w:rPr>
                <w:rFonts w:ascii="Times New Roman" w:hAnsi="Times New Roman"/>
                <w:i/>
              </w:rPr>
            </w:pPr>
            <w:r w:rsidRPr="00AD422E">
              <w:rPr>
                <w:rFonts w:ascii="Times New Roman" w:hAnsi="Times New Roman"/>
                <w:b/>
                <w:i/>
              </w:rPr>
              <w:t>Сомов Антон Анатольевич</w:t>
            </w:r>
            <w:r w:rsidRPr="00AD422E">
              <w:rPr>
                <w:rFonts w:ascii="Times New Roman" w:hAnsi="Times New Roman"/>
                <w:i/>
              </w:rPr>
              <w:t xml:space="preserve">, магистрант ФГБОУ ВО «РГЭУ (РИНХ)», магистерская программа «Бухгалтерский учет, анализ, аудит», научный руководитель д.э.н., Н.Н. </w:t>
            </w:r>
            <w:proofErr w:type="spellStart"/>
            <w:r w:rsidRPr="00AD422E">
              <w:rPr>
                <w:rFonts w:ascii="Times New Roman" w:hAnsi="Times New Roman"/>
                <w:i/>
              </w:rPr>
              <w:t>Хахонова</w:t>
            </w:r>
            <w:proofErr w:type="spellEnd"/>
          </w:p>
        </w:tc>
      </w:tr>
      <w:tr w:rsidR="00AD422E" w:rsidRPr="009461D1" w:rsidTr="006E5541">
        <w:trPr>
          <w:trHeight w:val="545"/>
        </w:trPr>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1D7EF0">
            <w:pPr>
              <w:pStyle w:val="ab"/>
              <w:rPr>
                <w:rFonts w:ascii="Times New Roman" w:hAnsi="Times New Roman" w:cs="Times New Roman"/>
                <w:i/>
              </w:rPr>
            </w:pPr>
            <w:r w:rsidRPr="00AD422E">
              <w:rPr>
                <w:rFonts w:ascii="Times New Roman" w:hAnsi="Times New Roman"/>
                <w:i/>
              </w:rPr>
              <w:t>16:45</w:t>
            </w:r>
          </w:p>
        </w:tc>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292F61">
            <w:pPr>
              <w:rPr>
                <w:rFonts w:ascii="Times New Roman" w:hAnsi="Times New Roman"/>
                <w:i/>
              </w:rPr>
            </w:pPr>
            <w:r w:rsidRPr="00AD422E">
              <w:rPr>
                <w:rFonts w:ascii="Times New Roman" w:hAnsi="Times New Roman"/>
                <w:i/>
              </w:rPr>
              <w:t>Качество аудита: прививка МММ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422E" w:rsidRPr="00AD422E" w:rsidRDefault="00AD422E" w:rsidP="00292F61">
            <w:pPr>
              <w:rPr>
                <w:rFonts w:ascii="Times New Roman" w:hAnsi="Times New Roman"/>
                <w:i/>
              </w:rPr>
            </w:pPr>
            <w:proofErr w:type="spellStart"/>
            <w:r w:rsidRPr="00AD422E">
              <w:rPr>
                <w:rFonts w:ascii="Times New Roman" w:hAnsi="Times New Roman"/>
                <w:b/>
                <w:i/>
              </w:rPr>
              <w:t>Гузич</w:t>
            </w:r>
            <w:proofErr w:type="spellEnd"/>
            <w:r w:rsidRPr="00AD422E">
              <w:rPr>
                <w:rFonts w:ascii="Times New Roman" w:hAnsi="Times New Roman"/>
                <w:b/>
                <w:i/>
              </w:rPr>
              <w:t xml:space="preserve"> Алеся Михайловна</w:t>
            </w:r>
            <w:r w:rsidRPr="00AD422E">
              <w:rPr>
                <w:rFonts w:ascii="Times New Roman" w:hAnsi="Times New Roman"/>
                <w:i/>
              </w:rPr>
              <w:t xml:space="preserve">, </w:t>
            </w:r>
            <w:proofErr w:type="spellStart"/>
            <w:r w:rsidRPr="00AD422E">
              <w:rPr>
                <w:rFonts w:ascii="Times New Roman" w:hAnsi="Times New Roman"/>
                <w:i/>
              </w:rPr>
              <w:t>бакалавриат</w:t>
            </w:r>
            <w:proofErr w:type="spellEnd"/>
            <w:r w:rsidRPr="00AD422E">
              <w:rPr>
                <w:rFonts w:ascii="Times New Roman" w:hAnsi="Times New Roman"/>
                <w:i/>
              </w:rPr>
              <w:t xml:space="preserve"> ФГБОУ ВО «РГЭУ (РИНХ)», профиль «Бизнес-консалтинг и финансовый контроль», научный руководитель д.э.н. И.Н. Богатая</w:t>
            </w:r>
          </w:p>
        </w:tc>
      </w:tr>
      <w:tr w:rsidR="00AD422E" w:rsidRPr="009461D1" w:rsidTr="006E5541">
        <w:trPr>
          <w:trHeight w:val="545"/>
        </w:trPr>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1D7EF0">
            <w:pPr>
              <w:pStyle w:val="ab"/>
              <w:rPr>
                <w:rFonts w:ascii="Times New Roman" w:hAnsi="Times New Roman" w:cs="Times New Roman"/>
                <w:i/>
              </w:rPr>
            </w:pPr>
            <w:r w:rsidRPr="00AD422E">
              <w:rPr>
                <w:rFonts w:ascii="Times New Roman" w:hAnsi="Times New Roman"/>
                <w:i/>
              </w:rPr>
              <w:t>16:55</w:t>
            </w:r>
          </w:p>
        </w:tc>
        <w:tc>
          <w:tcPr>
            <w:tcW w:w="0" w:type="auto"/>
            <w:tcBorders>
              <w:top w:val="single" w:sz="4" w:space="0" w:color="auto"/>
              <w:left w:val="single" w:sz="4" w:space="0" w:color="auto"/>
              <w:bottom w:val="single" w:sz="4" w:space="0" w:color="auto"/>
            </w:tcBorders>
            <w:shd w:val="clear" w:color="auto" w:fill="FFFFFF"/>
          </w:tcPr>
          <w:p w:rsidR="00AD422E" w:rsidRPr="00055AF1" w:rsidRDefault="00AD422E" w:rsidP="00055AF1">
            <w:pPr>
              <w:rPr>
                <w:rFonts w:ascii="Times New Roman" w:hAnsi="Times New Roman"/>
                <w:i/>
              </w:rPr>
            </w:pPr>
            <w:r w:rsidRPr="00AD422E">
              <w:rPr>
                <w:rFonts w:ascii="Times New Roman" w:hAnsi="Times New Roman"/>
                <w:i/>
              </w:rPr>
              <w:t>Качество аудита и финансовые пирамиды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422E" w:rsidRPr="00AD422E" w:rsidRDefault="007F14C7" w:rsidP="00292F61">
            <w:pPr>
              <w:rPr>
                <w:rFonts w:ascii="Times New Roman" w:hAnsi="Times New Roman"/>
                <w:i/>
              </w:rPr>
            </w:pPr>
            <w:proofErr w:type="spellStart"/>
            <w:r>
              <w:rPr>
                <w:rFonts w:ascii="Times New Roman" w:hAnsi="Times New Roman"/>
                <w:b/>
                <w:i/>
              </w:rPr>
              <w:t>Скирденко</w:t>
            </w:r>
            <w:proofErr w:type="spellEnd"/>
            <w:r>
              <w:rPr>
                <w:rFonts w:ascii="Times New Roman" w:hAnsi="Times New Roman"/>
                <w:b/>
                <w:i/>
              </w:rPr>
              <w:t xml:space="preserve"> Кирилл </w:t>
            </w:r>
            <w:r w:rsidRPr="007F14C7">
              <w:rPr>
                <w:rFonts w:ascii="Times New Roman" w:hAnsi="Times New Roman"/>
                <w:b/>
                <w:i/>
              </w:rPr>
              <w:t>Юрьевич,</w:t>
            </w:r>
            <w:r w:rsidR="00AD422E" w:rsidRPr="00AD422E">
              <w:rPr>
                <w:rFonts w:ascii="Times New Roman" w:hAnsi="Times New Roman"/>
                <w:i/>
              </w:rPr>
              <w:t xml:space="preserve"> магистрант ФГБОУ ВО «РГЭУ (РИНХ)», магистерская программа «Аудит и финансовый консалтинг</w:t>
            </w:r>
            <w:r>
              <w:rPr>
                <w:rFonts w:ascii="Times New Roman" w:hAnsi="Times New Roman"/>
                <w:i/>
              </w:rPr>
              <w:t>»</w:t>
            </w:r>
            <w:r w:rsidR="00AD422E" w:rsidRPr="00AD422E">
              <w:rPr>
                <w:rFonts w:ascii="Times New Roman" w:hAnsi="Times New Roman"/>
                <w:i/>
              </w:rPr>
              <w:t>, научный руководитель д.э.н., И.Н. Богатая</w:t>
            </w:r>
          </w:p>
        </w:tc>
      </w:tr>
      <w:tr w:rsidR="00AD422E" w:rsidRPr="009461D1" w:rsidTr="006E5541">
        <w:trPr>
          <w:trHeight w:val="545"/>
        </w:trPr>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7E5044">
            <w:pPr>
              <w:rPr>
                <w:rFonts w:ascii="Times New Roman" w:hAnsi="Times New Roman"/>
                <w:i/>
              </w:rPr>
            </w:pPr>
            <w:r w:rsidRPr="00AD422E">
              <w:rPr>
                <w:rFonts w:ascii="Times New Roman" w:hAnsi="Times New Roman"/>
                <w:i/>
              </w:rPr>
              <w:t>17:05</w:t>
            </w:r>
          </w:p>
        </w:tc>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292F61">
            <w:pPr>
              <w:rPr>
                <w:rFonts w:ascii="Times New Roman" w:hAnsi="Times New Roman"/>
                <w:i/>
              </w:rPr>
            </w:pPr>
            <w:r w:rsidRPr="00AD422E">
              <w:rPr>
                <w:rFonts w:ascii="Times New Roman" w:hAnsi="Times New Roman"/>
                <w:i/>
              </w:rPr>
              <w:t>Качество аудиторско-консалтинговых услуг 2021: новые риски мошенничества, связанные с COVID-19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422E" w:rsidRPr="00AD422E" w:rsidRDefault="00AD422E" w:rsidP="00292F61">
            <w:pPr>
              <w:rPr>
                <w:rFonts w:ascii="Times New Roman" w:hAnsi="Times New Roman"/>
                <w:i/>
              </w:rPr>
            </w:pPr>
            <w:r w:rsidRPr="00AD422E">
              <w:rPr>
                <w:rFonts w:ascii="Times New Roman" w:hAnsi="Times New Roman"/>
                <w:b/>
                <w:i/>
              </w:rPr>
              <w:t>Кох Федор Романович</w:t>
            </w:r>
            <w:r w:rsidRPr="00AD422E">
              <w:rPr>
                <w:rFonts w:ascii="Times New Roman" w:hAnsi="Times New Roman"/>
                <w:i/>
              </w:rPr>
              <w:t xml:space="preserve">, </w:t>
            </w:r>
            <w:proofErr w:type="spellStart"/>
            <w:r w:rsidRPr="00AD422E">
              <w:rPr>
                <w:rFonts w:ascii="Times New Roman" w:hAnsi="Times New Roman"/>
                <w:i/>
              </w:rPr>
              <w:t>бакалавриат</w:t>
            </w:r>
            <w:proofErr w:type="spellEnd"/>
            <w:r w:rsidRPr="00AD422E">
              <w:rPr>
                <w:rFonts w:ascii="Times New Roman" w:hAnsi="Times New Roman"/>
                <w:i/>
              </w:rPr>
              <w:t xml:space="preserve"> ФГБОУ ВО «РГЭУ (РИНХ)», профиль «Бизнес-консалтинг и финансовый контроль», научный руководитель д.э.н. А.Н. Кизилов</w:t>
            </w:r>
          </w:p>
        </w:tc>
      </w:tr>
      <w:tr w:rsidR="004C6F62" w:rsidRPr="009461D1" w:rsidTr="006E5541">
        <w:trPr>
          <w:trHeight w:val="708"/>
        </w:trPr>
        <w:tc>
          <w:tcPr>
            <w:tcW w:w="0" w:type="auto"/>
            <w:tcBorders>
              <w:top w:val="single" w:sz="4" w:space="0" w:color="auto"/>
              <w:left w:val="single" w:sz="4" w:space="0" w:color="auto"/>
              <w:bottom w:val="single" w:sz="4" w:space="0" w:color="auto"/>
            </w:tcBorders>
            <w:shd w:val="clear" w:color="auto" w:fill="FFFFFF"/>
          </w:tcPr>
          <w:p w:rsidR="004C6F62" w:rsidRPr="00AD422E" w:rsidRDefault="004C6F62" w:rsidP="00560468">
            <w:pPr>
              <w:rPr>
                <w:rFonts w:ascii="Times New Roman" w:hAnsi="Times New Roman"/>
                <w:i/>
              </w:rPr>
            </w:pPr>
            <w:r w:rsidRPr="00AD422E">
              <w:rPr>
                <w:rFonts w:ascii="Times New Roman" w:hAnsi="Times New Roman"/>
                <w:i/>
              </w:rPr>
              <w:lastRenderedPageBreak/>
              <w:t>17:15</w:t>
            </w:r>
          </w:p>
        </w:tc>
        <w:tc>
          <w:tcPr>
            <w:tcW w:w="0" w:type="auto"/>
            <w:tcBorders>
              <w:top w:val="single" w:sz="4" w:space="0" w:color="auto"/>
              <w:left w:val="single" w:sz="4" w:space="0" w:color="auto"/>
              <w:bottom w:val="single" w:sz="4" w:space="0" w:color="auto"/>
            </w:tcBorders>
            <w:shd w:val="clear" w:color="auto" w:fill="FFFFFF"/>
          </w:tcPr>
          <w:p w:rsidR="004C6F62" w:rsidRPr="009F2E5F" w:rsidRDefault="009F2E5F" w:rsidP="008713D4">
            <w:r w:rsidRPr="009F2E5F">
              <w:rPr>
                <w:rFonts w:ascii="Times New Roman" w:eastAsia="Calibri" w:hAnsi="Times New Roman"/>
                <w:i/>
                <w:lang w:eastAsia="en-US"/>
              </w:rPr>
              <w:t>Спасет ли качество аудита от аферистов и мошенников?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2E5F" w:rsidRDefault="009F2E5F" w:rsidP="009F2E5F">
            <w:pPr>
              <w:spacing w:after="0" w:line="240" w:lineRule="auto"/>
              <w:rPr>
                <w:rFonts w:ascii="Times New Roman" w:eastAsia="Calibri" w:hAnsi="Times New Roman"/>
                <w:bCs/>
                <w:i/>
                <w:lang w:eastAsia="en-US"/>
              </w:rPr>
            </w:pPr>
            <w:r w:rsidRPr="009F2E5F">
              <w:rPr>
                <w:rFonts w:ascii="Times New Roman" w:eastAsia="Calibri" w:hAnsi="Times New Roman"/>
                <w:b/>
                <w:i/>
                <w:lang w:eastAsia="en-US"/>
              </w:rPr>
              <w:t xml:space="preserve">Антонова Елена Евгеньевна, </w:t>
            </w:r>
            <w:proofErr w:type="spellStart"/>
            <w:r w:rsidRPr="009F2E5F">
              <w:rPr>
                <w:rFonts w:ascii="Times New Roman" w:eastAsia="Calibri" w:hAnsi="Times New Roman"/>
                <w:i/>
                <w:shd w:val="clear" w:color="auto" w:fill="FFFFFF"/>
                <w:lang w:eastAsia="en-US"/>
              </w:rPr>
              <w:t>бакалавриат</w:t>
            </w:r>
            <w:proofErr w:type="spellEnd"/>
            <w:r w:rsidRPr="009F2E5F">
              <w:rPr>
                <w:rFonts w:ascii="Times New Roman" w:eastAsia="Calibri" w:hAnsi="Times New Roman"/>
                <w:i/>
                <w:shd w:val="clear" w:color="auto" w:fill="FFFFFF"/>
                <w:lang w:eastAsia="en-US"/>
              </w:rPr>
              <w:t xml:space="preserve"> ФГБОУ ВО «РГЭУ (РИНХ)», профиль «Бизнес-консалтинг и финансовый контроль», научный руководитель д.э.н. И.Н. Богатая</w:t>
            </w:r>
            <w:r w:rsidRPr="009F2E5F">
              <w:rPr>
                <w:rFonts w:ascii="Times New Roman" w:eastAsia="Calibri" w:hAnsi="Times New Roman"/>
                <w:bCs/>
                <w:i/>
                <w:lang w:eastAsia="en-US"/>
              </w:rPr>
              <w:t xml:space="preserve"> </w:t>
            </w:r>
          </w:p>
          <w:p w:rsidR="006E5541" w:rsidRDefault="006E5541" w:rsidP="009F2E5F">
            <w:pPr>
              <w:spacing w:after="0" w:line="240" w:lineRule="auto"/>
              <w:rPr>
                <w:rFonts w:ascii="Times New Roman" w:eastAsia="Calibri" w:hAnsi="Times New Roman"/>
                <w:bCs/>
                <w:i/>
                <w:lang w:eastAsia="en-US"/>
              </w:rPr>
            </w:pPr>
          </w:p>
          <w:p w:rsidR="004C6F62" w:rsidRPr="00A311F3" w:rsidRDefault="009F2E5F" w:rsidP="009F2E5F">
            <w:r w:rsidRPr="009F2E5F">
              <w:rPr>
                <w:rFonts w:ascii="Times New Roman" w:eastAsia="Calibri" w:hAnsi="Times New Roman"/>
                <w:b/>
                <w:i/>
                <w:lang w:eastAsia="en-US"/>
              </w:rPr>
              <w:t xml:space="preserve">Мигунов Даниил Сергеевич, </w:t>
            </w:r>
            <w:proofErr w:type="spellStart"/>
            <w:r w:rsidRPr="009F2E5F">
              <w:rPr>
                <w:rFonts w:ascii="Times New Roman" w:eastAsia="Calibri" w:hAnsi="Times New Roman"/>
                <w:i/>
                <w:shd w:val="clear" w:color="auto" w:fill="FFFFFF"/>
                <w:lang w:eastAsia="en-US"/>
              </w:rPr>
              <w:t>бакалавриат</w:t>
            </w:r>
            <w:proofErr w:type="spellEnd"/>
            <w:r w:rsidRPr="009F2E5F">
              <w:rPr>
                <w:rFonts w:ascii="Times New Roman" w:eastAsia="Calibri" w:hAnsi="Times New Roman"/>
                <w:i/>
                <w:shd w:val="clear" w:color="auto" w:fill="FFFFFF"/>
                <w:lang w:eastAsia="en-US"/>
              </w:rPr>
              <w:t xml:space="preserve"> ФГБОУ ВО «РГЭУ (РИНХ)», профиль «Бизнес-консалтинг и финансовый контроль», научный руководитель д.э.н. И.Н. Богатая</w:t>
            </w:r>
          </w:p>
        </w:tc>
      </w:tr>
      <w:tr w:rsidR="00AD422E" w:rsidRPr="009461D1" w:rsidTr="006E5541">
        <w:trPr>
          <w:trHeight w:val="725"/>
        </w:trPr>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560468">
            <w:pPr>
              <w:rPr>
                <w:rFonts w:ascii="Times New Roman" w:hAnsi="Times New Roman"/>
                <w:i/>
              </w:rPr>
            </w:pPr>
            <w:r w:rsidRPr="00AD422E">
              <w:rPr>
                <w:rFonts w:ascii="Times New Roman" w:hAnsi="Times New Roman"/>
                <w:i/>
              </w:rPr>
              <w:t>17:25</w:t>
            </w:r>
          </w:p>
        </w:tc>
        <w:tc>
          <w:tcPr>
            <w:tcW w:w="0" w:type="auto"/>
            <w:tcBorders>
              <w:top w:val="single" w:sz="4" w:space="0" w:color="auto"/>
              <w:left w:val="single" w:sz="4" w:space="0" w:color="auto"/>
              <w:bottom w:val="single" w:sz="4" w:space="0" w:color="auto"/>
            </w:tcBorders>
            <w:shd w:val="clear" w:color="auto" w:fill="FFFFFF"/>
          </w:tcPr>
          <w:p w:rsidR="00AD422E" w:rsidRPr="00AD422E" w:rsidRDefault="00AD422E" w:rsidP="00407AD0">
            <w:pPr>
              <w:rPr>
                <w:rFonts w:ascii="Times New Roman" w:hAnsi="Times New Roman"/>
                <w:i/>
              </w:rPr>
            </w:pPr>
            <w:r w:rsidRPr="00AD422E">
              <w:rPr>
                <w:rFonts w:ascii="Times New Roman" w:hAnsi="Times New Roman"/>
                <w:i/>
              </w:rPr>
              <w:t>Качественный аудит как инструмент выявления мошенничества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422E" w:rsidRPr="00AD422E" w:rsidRDefault="00AD422E" w:rsidP="00407AD0">
            <w:pPr>
              <w:rPr>
                <w:rFonts w:ascii="Times New Roman" w:hAnsi="Times New Roman"/>
                <w:i/>
              </w:rPr>
            </w:pPr>
            <w:proofErr w:type="spellStart"/>
            <w:r w:rsidRPr="00AD422E">
              <w:rPr>
                <w:rFonts w:ascii="Times New Roman" w:hAnsi="Times New Roman"/>
                <w:b/>
                <w:i/>
              </w:rPr>
              <w:t>Полугудцев</w:t>
            </w:r>
            <w:proofErr w:type="spellEnd"/>
            <w:r w:rsidRPr="00AD422E">
              <w:rPr>
                <w:rFonts w:ascii="Times New Roman" w:hAnsi="Times New Roman"/>
                <w:b/>
                <w:i/>
              </w:rPr>
              <w:t xml:space="preserve"> Артем Владимирович</w:t>
            </w:r>
            <w:r w:rsidRPr="00AD422E">
              <w:rPr>
                <w:rFonts w:ascii="Times New Roman" w:hAnsi="Times New Roman"/>
                <w:i/>
              </w:rPr>
              <w:t>, аспирант кафедры аудита ФГБОУ ВО «РГЭУ (РИНХ)»</w:t>
            </w:r>
          </w:p>
        </w:tc>
      </w:tr>
      <w:tr w:rsidR="00063E03" w:rsidRPr="009461D1" w:rsidTr="006E5541">
        <w:trPr>
          <w:trHeight w:val="44"/>
        </w:trPr>
        <w:tc>
          <w:tcPr>
            <w:tcW w:w="0" w:type="auto"/>
            <w:tcBorders>
              <w:top w:val="single" w:sz="4" w:space="0" w:color="auto"/>
              <w:left w:val="single" w:sz="4" w:space="0" w:color="auto"/>
              <w:bottom w:val="single" w:sz="4" w:space="0" w:color="auto"/>
            </w:tcBorders>
            <w:shd w:val="clear" w:color="auto" w:fill="FFFFFF"/>
          </w:tcPr>
          <w:p w:rsidR="00063E03" w:rsidRPr="00C23FB3" w:rsidRDefault="002E1A68" w:rsidP="00CA168D">
            <w:pPr>
              <w:spacing w:line="240" w:lineRule="auto"/>
              <w:rPr>
                <w:rFonts w:ascii="Times New Roman" w:hAnsi="Times New Roman"/>
                <w:i/>
                <w:sz w:val="20"/>
                <w:szCs w:val="20"/>
              </w:rPr>
            </w:pPr>
            <w:r>
              <w:rPr>
                <w:rFonts w:ascii="Times New Roman" w:hAnsi="Times New Roman"/>
                <w:i/>
                <w:sz w:val="20"/>
                <w:szCs w:val="20"/>
              </w:rPr>
              <w:t>17</w:t>
            </w:r>
            <w:r w:rsidR="001D7EF0">
              <w:rPr>
                <w:rFonts w:ascii="Times New Roman" w:hAnsi="Times New Roman"/>
                <w:i/>
                <w:sz w:val="20"/>
                <w:szCs w:val="20"/>
              </w:rPr>
              <w:t>:</w:t>
            </w:r>
            <w:r w:rsidR="00CA168D">
              <w:rPr>
                <w:rFonts w:ascii="Times New Roman" w:hAnsi="Times New Roman"/>
                <w:i/>
                <w:sz w:val="20"/>
                <w:szCs w:val="20"/>
              </w:rPr>
              <w:t>35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63E03" w:rsidRPr="00105609" w:rsidRDefault="00063E03" w:rsidP="00AD422E">
            <w:pPr>
              <w:spacing w:line="240" w:lineRule="auto"/>
              <w:rPr>
                <w:rStyle w:val="msohyperlinkmrcssattrmrcssattr"/>
                <w:rFonts w:eastAsia="Calibri"/>
                <w:b/>
                <w:bCs/>
                <w:i/>
                <w:sz w:val="21"/>
                <w:szCs w:val="21"/>
              </w:rPr>
            </w:pPr>
            <w:r w:rsidRPr="00105609">
              <w:rPr>
                <w:rFonts w:ascii="Times New Roman" w:eastAsiaTheme="minorHAnsi" w:hAnsi="Times New Roman"/>
                <w:b/>
                <w:bCs/>
                <w:i/>
                <w:sz w:val="20"/>
                <w:szCs w:val="20"/>
                <w:lang w:eastAsia="en-US"/>
              </w:rPr>
              <w:t>Заключительное</w:t>
            </w:r>
            <w:r w:rsidR="0045502E">
              <w:rPr>
                <w:rFonts w:ascii="Times New Roman" w:eastAsiaTheme="minorHAnsi" w:hAnsi="Times New Roman"/>
                <w:b/>
                <w:bCs/>
                <w:i/>
                <w:sz w:val="20"/>
                <w:szCs w:val="20"/>
                <w:lang w:eastAsia="en-US"/>
              </w:rPr>
              <w:t xml:space="preserve"> </w:t>
            </w:r>
            <w:r w:rsidRPr="00105609">
              <w:rPr>
                <w:rFonts w:ascii="Times New Roman" w:eastAsiaTheme="minorHAnsi" w:hAnsi="Times New Roman"/>
                <w:b/>
                <w:bCs/>
                <w:i/>
                <w:sz w:val="20"/>
                <w:szCs w:val="20"/>
                <w:lang w:eastAsia="en-US"/>
              </w:rPr>
              <w:t>слово</w:t>
            </w:r>
          </w:p>
        </w:tc>
      </w:tr>
    </w:tbl>
    <w:p w:rsidR="00400C07" w:rsidRPr="00EE258F" w:rsidRDefault="00400C07" w:rsidP="00F8740D">
      <w:pPr>
        <w:spacing w:line="240" w:lineRule="auto"/>
        <w:rPr>
          <w:rFonts w:ascii="Times New Roman" w:hAnsi="Times New Roman"/>
          <w:b/>
          <w:i/>
          <w:sz w:val="24"/>
          <w:szCs w:val="24"/>
        </w:rPr>
      </w:pPr>
    </w:p>
    <w:sectPr w:rsidR="00400C07" w:rsidRPr="00EE258F" w:rsidSect="00F8740D">
      <w:pgSz w:w="16838" w:h="11906" w:orient="landscape"/>
      <w:pgMar w:top="170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C03A9"/>
    <w:multiLevelType w:val="hybridMultilevel"/>
    <w:tmpl w:val="46F20100"/>
    <w:lvl w:ilvl="0" w:tplc="711A8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B59C2"/>
    <w:multiLevelType w:val="hybridMultilevel"/>
    <w:tmpl w:val="6632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C3A3E"/>
    <w:multiLevelType w:val="hybridMultilevel"/>
    <w:tmpl w:val="344CB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1B"/>
    <w:rsid w:val="000013EB"/>
    <w:rsid w:val="00001A8D"/>
    <w:rsid w:val="000022E5"/>
    <w:rsid w:val="00005387"/>
    <w:rsid w:val="00005DBC"/>
    <w:rsid w:val="00006595"/>
    <w:rsid w:val="00014578"/>
    <w:rsid w:val="000179F6"/>
    <w:rsid w:val="00017E1B"/>
    <w:rsid w:val="0002421C"/>
    <w:rsid w:val="00025709"/>
    <w:rsid w:val="00027F6C"/>
    <w:rsid w:val="00034EF1"/>
    <w:rsid w:val="00037191"/>
    <w:rsid w:val="000371CF"/>
    <w:rsid w:val="00041945"/>
    <w:rsid w:val="0004202C"/>
    <w:rsid w:val="000439E7"/>
    <w:rsid w:val="00045247"/>
    <w:rsid w:val="000454DF"/>
    <w:rsid w:val="00051105"/>
    <w:rsid w:val="00051B80"/>
    <w:rsid w:val="000527BA"/>
    <w:rsid w:val="00052DDF"/>
    <w:rsid w:val="000555C7"/>
    <w:rsid w:val="00055AF1"/>
    <w:rsid w:val="000603E2"/>
    <w:rsid w:val="000607DB"/>
    <w:rsid w:val="00061584"/>
    <w:rsid w:val="00062E45"/>
    <w:rsid w:val="00063E03"/>
    <w:rsid w:val="00064CF9"/>
    <w:rsid w:val="0007218F"/>
    <w:rsid w:val="000746FD"/>
    <w:rsid w:val="00075AE9"/>
    <w:rsid w:val="00077200"/>
    <w:rsid w:val="0008006F"/>
    <w:rsid w:val="0008293D"/>
    <w:rsid w:val="0008353C"/>
    <w:rsid w:val="000840AD"/>
    <w:rsid w:val="00084452"/>
    <w:rsid w:val="0008760C"/>
    <w:rsid w:val="00087E88"/>
    <w:rsid w:val="00092ED1"/>
    <w:rsid w:val="000A1690"/>
    <w:rsid w:val="000A5A1A"/>
    <w:rsid w:val="000A669F"/>
    <w:rsid w:val="000A71A6"/>
    <w:rsid w:val="000C096A"/>
    <w:rsid w:val="000C1370"/>
    <w:rsid w:val="000C2C0F"/>
    <w:rsid w:val="000C3EB8"/>
    <w:rsid w:val="000C7AB0"/>
    <w:rsid w:val="000D0C23"/>
    <w:rsid w:val="000D261C"/>
    <w:rsid w:val="000D3553"/>
    <w:rsid w:val="000D6017"/>
    <w:rsid w:val="000E45EF"/>
    <w:rsid w:val="000E66A5"/>
    <w:rsid w:val="000E73E2"/>
    <w:rsid w:val="000F0A01"/>
    <w:rsid w:val="000F0ABA"/>
    <w:rsid w:val="000F0AD9"/>
    <w:rsid w:val="000F0B45"/>
    <w:rsid w:val="000F33C9"/>
    <w:rsid w:val="000F512B"/>
    <w:rsid w:val="000F5D64"/>
    <w:rsid w:val="00100206"/>
    <w:rsid w:val="00100BF6"/>
    <w:rsid w:val="00100D42"/>
    <w:rsid w:val="0010228E"/>
    <w:rsid w:val="0010280B"/>
    <w:rsid w:val="00102FA4"/>
    <w:rsid w:val="00107C31"/>
    <w:rsid w:val="00107F7C"/>
    <w:rsid w:val="00111199"/>
    <w:rsid w:val="001151E2"/>
    <w:rsid w:val="00115E2A"/>
    <w:rsid w:val="001164F7"/>
    <w:rsid w:val="00116CCC"/>
    <w:rsid w:val="00117C9A"/>
    <w:rsid w:val="00120D96"/>
    <w:rsid w:val="00123FF8"/>
    <w:rsid w:val="00124B92"/>
    <w:rsid w:val="001305E6"/>
    <w:rsid w:val="0013329A"/>
    <w:rsid w:val="0014009D"/>
    <w:rsid w:val="001400D6"/>
    <w:rsid w:val="0014777A"/>
    <w:rsid w:val="00152E12"/>
    <w:rsid w:val="00154090"/>
    <w:rsid w:val="001553D9"/>
    <w:rsid w:val="00162505"/>
    <w:rsid w:val="00162FCA"/>
    <w:rsid w:val="00166C7B"/>
    <w:rsid w:val="00171365"/>
    <w:rsid w:val="00173801"/>
    <w:rsid w:val="00175B1E"/>
    <w:rsid w:val="001768FE"/>
    <w:rsid w:val="00177196"/>
    <w:rsid w:val="00181603"/>
    <w:rsid w:val="00181D9F"/>
    <w:rsid w:val="00183FA5"/>
    <w:rsid w:val="00183FB2"/>
    <w:rsid w:val="00187516"/>
    <w:rsid w:val="0019061C"/>
    <w:rsid w:val="00192B82"/>
    <w:rsid w:val="00193962"/>
    <w:rsid w:val="001955FB"/>
    <w:rsid w:val="001A1FAB"/>
    <w:rsid w:val="001A2290"/>
    <w:rsid w:val="001A5DA1"/>
    <w:rsid w:val="001A6859"/>
    <w:rsid w:val="001A6F6C"/>
    <w:rsid w:val="001A708B"/>
    <w:rsid w:val="001B04EC"/>
    <w:rsid w:val="001B064F"/>
    <w:rsid w:val="001C07CC"/>
    <w:rsid w:val="001C4BA3"/>
    <w:rsid w:val="001C5584"/>
    <w:rsid w:val="001C707C"/>
    <w:rsid w:val="001D1C29"/>
    <w:rsid w:val="001D6E92"/>
    <w:rsid w:val="001D7EF0"/>
    <w:rsid w:val="001F7FE9"/>
    <w:rsid w:val="00202620"/>
    <w:rsid w:val="00202664"/>
    <w:rsid w:val="002074C8"/>
    <w:rsid w:val="00207A11"/>
    <w:rsid w:val="002100ED"/>
    <w:rsid w:val="00210C6D"/>
    <w:rsid w:val="00217106"/>
    <w:rsid w:val="002221FB"/>
    <w:rsid w:val="002223D6"/>
    <w:rsid w:val="00224580"/>
    <w:rsid w:val="00226435"/>
    <w:rsid w:val="00227142"/>
    <w:rsid w:val="0022735F"/>
    <w:rsid w:val="00230838"/>
    <w:rsid w:val="0023185E"/>
    <w:rsid w:val="00231906"/>
    <w:rsid w:val="00233375"/>
    <w:rsid w:val="00234E77"/>
    <w:rsid w:val="002352D9"/>
    <w:rsid w:val="002367FB"/>
    <w:rsid w:val="0024101C"/>
    <w:rsid w:val="00243492"/>
    <w:rsid w:val="00243FB2"/>
    <w:rsid w:val="00244547"/>
    <w:rsid w:val="00246F30"/>
    <w:rsid w:val="00251496"/>
    <w:rsid w:val="0025280A"/>
    <w:rsid w:val="002545D6"/>
    <w:rsid w:val="002637B4"/>
    <w:rsid w:val="002719FC"/>
    <w:rsid w:val="00272083"/>
    <w:rsid w:val="00272589"/>
    <w:rsid w:val="002727D7"/>
    <w:rsid w:val="00276698"/>
    <w:rsid w:val="002778AF"/>
    <w:rsid w:val="00294837"/>
    <w:rsid w:val="00296E24"/>
    <w:rsid w:val="0029708E"/>
    <w:rsid w:val="002A02CF"/>
    <w:rsid w:val="002A1980"/>
    <w:rsid w:val="002A52BE"/>
    <w:rsid w:val="002A53B2"/>
    <w:rsid w:val="002A6DA4"/>
    <w:rsid w:val="002B02BC"/>
    <w:rsid w:val="002B2364"/>
    <w:rsid w:val="002B4B13"/>
    <w:rsid w:val="002B56DF"/>
    <w:rsid w:val="002B6EC2"/>
    <w:rsid w:val="002B70F2"/>
    <w:rsid w:val="002C0CFC"/>
    <w:rsid w:val="002C3ECE"/>
    <w:rsid w:val="002D0C6E"/>
    <w:rsid w:val="002D5E93"/>
    <w:rsid w:val="002D6A8D"/>
    <w:rsid w:val="002E0F0A"/>
    <w:rsid w:val="002E113F"/>
    <w:rsid w:val="002E1A68"/>
    <w:rsid w:val="002E1D0C"/>
    <w:rsid w:val="002E1D1F"/>
    <w:rsid w:val="002E2CA0"/>
    <w:rsid w:val="002E3049"/>
    <w:rsid w:val="002E4DB9"/>
    <w:rsid w:val="002E71D6"/>
    <w:rsid w:val="002F0679"/>
    <w:rsid w:val="002F151F"/>
    <w:rsid w:val="002F18BC"/>
    <w:rsid w:val="002F2D6D"/>
    <w:rsid w:val="002F38A8"/>
    <w:rsid w:val="002F4656"/>
    <w:rsid w:val="003032D2"/>
    <w:rsid w:val="00304D2A"/>
    <w:rsid w:val="0030529F"/>
    <w:rsid w:val="00312B6D"/>
    <w:rsid w:val="00312E82"/>
    <w:rsid w:val="00314637"/>
    <w:rsid w:val="00320319"/>
    <w:rsid w:val="003214DA"/>
    <w:rsid w:val="00324BF0"/>
    <w:rsid w:val="00326314"/>
    <w:rsid w:val="003267A8"/>
    <w:rsid w:val="00332D78"/>
    <w:rsid w:val="003331F1"/>
    <w:rsid w:val="0033372C"/>
    <w:rsid w:val="0033564F"/>
    <w:rsid w:val="00335907"/>
    <w:rsid w:val="00343451"/>
    <w:rsid w:val="00344173"/>
    <w:rsid w:val="003450F2"/>
    <w:rsid w:val="00353131"/>
    <w:rsid w:val="00355371"/>
    <w:rsid w:val="00356AAD"/>
    <w:rsid w:val="00356D32"/>
    <w:rsid w:val="00357487"/>
    <w:rsid w:val="00357ECB"/>
    <w:rsid w:val="00360AED"/>
    <w:rsid w:val="00360DAE"/>
    <w:rsid w:val="00360F00"/>
    <w:rsid w:val="00361090"/>
    <w:rsid w:val="0036167E"/>
    <w:rsid w:val="00362932"/>
    <w:rsid w:val="003653FF"/>
    <w:rsid w:val="0036671B"/>
    <w:rsid w:val="00371448"/>
    <w:rsid w:val="00371818"/>
    <w:rsid w:val="00374B92"/>
    <w:rsid w:val="00375ABE"/>
    <w:rsid w:val="00377BD0"/>
    <w:rsid w:val="00380177"/>
    <w:rsid w:val="0038136B"/>
    <w:rsid w:val="00384CBC"/>
    <w:rsid w:val="00386363"/>
    <w:rsid w:val="00390496"/>
    <w:rsid w:val="00392B6D"/>
    <w:rsid w:val="003A06E9"/>
    <w:rsid w:val="003A12C6"/>
    <w:rsid w:val="003A22D7"/>
    <w:rsid w:val="003A24C5"/>
    <w:rsid w:val="003B18F1"/>
    <w:rsid w:val="003B1D64"/>
    <w:rsid w:val="003B1FBB"/>
    <w:rsid w:val="003B3E69"/>
    <w:rsid w:val="003C0DE7"/>
    <w:rsid w:val="003C337D"/>
    <w:rsid w:val="003C6753"/>
    <w:rsid w:val="003C6FD3"/>
    <w:rsid w:val="003C75D1"/>
    <w:rsid w:val="003D0933"/>
    <w:rsid w:val="003D4442"/>
    <w:rsid w:val="003D4467"/>
    <w:rsid w:val="003E031A"/>
    <w:rsid w:val="003E033A"/>
    <w:rsid w:val="003E170B"/>
    <w:rsid w:val="003E56C1"/>
    <w:rsid w:val="003F1C7A"/>
    <w:rsid w:val="003F22AA"/>
    <w:rsid w:val="003F7980"/>
    <w:rsid w:val="00400C07"/>
    <w:rsid w:val="004065C1"/>
    <w:rsid w:val="00407F45"/>
    <w:rsid w:val="00410121"/>
    <w:rsid w:val="00410C2D"/>
    <w:rsid w:val="004158F9"/>
    <w:rsid w:val="00416297"/>
    <w:rsid w:val="00417DCA"/>
    <w:rsid w:val="0042052C"/>
    <w:rsid w:val="0042213E"/>
    <w:rsid w:val="004226A5"/>
    <w:rsid w:val="0042315B"/>
    <w:rsid w:val="004234B7"/>
    <w:rsid w:val="00423D1D"/>
    <w:rsid w:val="00425694"/>
    <w:rsid w:val="0043073F"/>
    <w:rsid w:val="00431EAA"/>
    <w:rsid w:val="004325A5"/>
    <w:rsid w:val="00433B83"/>
    <w:rsid w:val="00440306"/>
    <w:rsid w:val="00441529"/>
    <w:rsid w:val="004475BD"/>
    <w:rsid w:val="00452F9B"/>
    <w:rsid w:val="00453446"/>
    <w:rsid w:val="00454764"/>
    <w:rsid w:val="0045502E"/>
    <w:rsid w:val="00456F25"/>
    <w:rsid w:val="004577CB"/>
    <w:rsid w:val="004601F8"/>
    <w:rsid w:val="004607DA"/>
    <w:rsid w:val="00462064"/>
    <w:rsid w:val="004632A7"/>
    <w:rsid w:val="00470092"/>
    <w:rsid w:val="004719F7"/>
    <w:rsid w:val="004738DD"/>
    <w:rsid w:val="00477846"/>
    <w:rsid w:val="00480F58"/>
    <w:rsid w:val="00483B31"/>
    <w:rsid w:val="004849CB"/>
    <w:rsid w:val="0048755A"/>
    <w:rsid w:val="00494FC1"/>
    <w:rsid w:val="00495DF1"/>
    <w:rsid w:val="00496BB3"/>
    <w:rsid w:val="004A0CF5"/>
    <w:rsid w:val="004A2786"/>
    <w:rsid w:val="004A3A34"/>
    <w:rsid w:val="004A4014"/>
    <w:rsid w:val="004A451E"/>
    <w:rsid w:val="004A560E"/>
    <w:rsid w:val="004B29C5"/>
    <w:rsid w:val="004B478F"/>
    <w:rsid w:val="004B608B"/>
    <w:rsid w:val="004C0BAE"/>
    <w:rsid w:val="004C2168"/>
    <w:rsid w:val="004C3B59"/>
    <w:rsid w:val="004C4464"/>
    <w:rsid w:val="004C6F62"/>
    <w:rsid w:val="004D19F5"/>
    <w:rsid w:val="004D2550"/>
    <w:rsid w:val="004D4A5F"/>
    <w:rsid w:val="004E0F21"/>
    <w:rsid w:val="004E2338"/>
    <w:rsid w:val="004E24E2"/>
    <w:rsid w:val="004E3E27"/>
    <w:rsid w:val="004E3FDA"/>
    <w:rsid w:val="004E4EF7"/>
    <w:rsid w:val="004E57FB"/>
    <w:rsid w:val="004E7EE0"/>
    <w:rsid w:val="004F1931"/>
    <w:rsid w:val="004F270C"/>
    <w:rsid w:val="005002FB"/>
    <w:rsid w:val="00500699"/>
    <w:rsid w:val="00501463"/>
    <w:rsid w:val="005016E1"/>
    <w:rsid w:val="005029B0"/>
    <w:rsid w:val="00504064"/>
    <w:rsid w:val="00506592"/>
    <w:rsid w:val="00507976"/>
    <w:rsid w:val="00510C34"/>
    <w:rsid w:val="00513A2D"/>
    <w:rsid w:val="00521A22"/>
    <w:rsid w:val="00521EEE"/>
    <w:rsid w:val="00522B3C"/>
    <w:rsid w:val="00526F80"/>
    <w:rsid w:val="005279FC"/>
    <w:rsid w:val="00527F55"/>
    <w:rsid w:val="005312F1"/>
    <w:rsid w:val="0053181D"/>
    <w:rsid w:val="00533772"/>
    <w:rsid w:val="00534D0A"/>
    <w:rsid w:val="00540C23"/>
    <w:rsid w:val="00543175"/>
    <w:rsid w:val="00544BE8"/>
    <w:rsid w:val="00544E9D"/>
    <w:rsid w:val="00545ED0"/>
    <w:rsid w:val="0055210D"/>
    <w:rsid w:val="005562ED"/>
    <w:rsid w:val="005600DA"/>
    <w:rsid w:val="0056628A"/>
    <w:rsid w:val="00566D72"/>
    <w:rsid w:val="0057032E"/>
    <w:rsid w:val="00571E8C"/>
    <w:rsid w:val="00572851"/>
    <w:rsid w:val="00574C92"/>
    <w:rsid w:val="0057544E"/>
    <w:rsid w:val="00575733"/>
    <w:rsid w:val="005774FA"/>
    <w:rsid w:val="00580598"/>
    <w:rsid w:val="005820F0"/>
    <w:rsid w:val="0058218F"/>
    <w:rsid w:val="0058646F"/>
    <w:rsid w:val="005929C3"/>
    <w:rsid w:val="00592C3C"/>
    <w:rsid w:val="00593AB1"/>
    <w:rsid w:val="00595081"/>
    <w:rsid w:val="00596C88"/>
    <w:rsid w:val="005978C8"/>
    <w:rsid w:val="005A11A7"/>
    <w:rsid w:val="005A1216"/>
    <w:rsid w:val="005A1F36"/>
    <w:rsid w:val="005A49E7"/>
    <w:rsid w:val="005A5A96"/>
    <w:rsid w:val="005A7288"/>
    <w:rsid w:val="005A7D05"/>
    <w:rsid w:val="005B3663"/>
    <w:rsid w:val="005C047A"/>
    <w:rsid w:val="005C1027"/>
    <w:rsid w:val="005C180A"/>
    <w:rsid w:val="005C28E8"/>
    <w:rsid w:val="005C2DC4"/>
    <w:rsid w:val="005C48B9"/>
    <w:rsid w:val="005C4C9B"/>
    <w:rsid w:val="005C51B9"/>
    <w:rsid w:val="005C6E21"/>
    <w:rsid w:val="005D4438"/>
    <w:rsid w:val="005E13B7"/>
    <w:rsid w:val="005E28E9"/>
    <w:rsid w:val="005E5700"/>
    <w:rsid w:val="005E5B2F"/>
    <w:rsid w:val="005F0520"/>
    <w:rsid w:val="005F1834"/>
    <w:rsid w:val="005F3842"/>
    <w:rsid w:val="005F5293"/>
    <w:rsid w:val="00600669"/>
    <w:rsid w:val="00604AB6"/>
    <w:rsid w:val="00607AAB"/>
    <w:rsid w:val="006105A2"/>
    <w:rsid w:val="00612130"/>
    <w:rsid w:val="00616602"/>
    <w:rsid w:val="0062014C"/>
    <w:rsid w:val="00620FAB"/>
    <w:rsid w:val="006217C8"/>
    <w:rsid w:val="00626DFF"/>
    <w:rsid w:val="006325B5"/>
    <w:rsid w:val="00633093"/>
    <w:rsid w:val="006366D1"/>
    <w:rsid w:val="00651DDB"/>
    <w:rsid w:val="00653A34"/>
    <w:rsid w:val="00655FA2"/>
    <w:rsid w:val="00660060"/>
    <w:rsid w:val="00661BC8"/>
    <w:rsid w:val="00663B3A"/>
    <w:rsid w:val="00663C19"/>
    <w:rsid w:val="00665F6F"/>
    <w:rsid w:val="006706CB"/>
    <w:rsid w:val="0067147B"/>
    <w:rsid w:val="00671486"/>
    <w:rsid w:val="00671D3C"/>
    <w:rsid w:val="00673811"/>
    <w:rsid w:val="00674178"/>
    <w:rsid w:val="00677B0F"/>
    <w:rsid w:val="00680989"/>
    <w:rsid w:val="00682589"/>
    <w:rsid w:val="00685DCB"/>
    <w:rsid w:val="00686C5E"/>
    <w:rsid w:val="00687745"/>
    <w:rsid w:val="00691066"/>
    <w:rsid w:val="006945DD"/>
    <w:rsid w:val="006953AB"/>
    <w:rsid w:val="006A0C9E"/>
    <w:rsid w:val="006A2203"/>
    <w:rsid w:val="006A39E2"/>
    <w:rsid w:val="006A45BA"/>
    <w:rsid w:val="006A674A"/>
    <w:rsid w:val="006A7C88"/>
    <w:rsid w:val="006A7FF0"/>
    <w:rsid w:val="006B1896"/>
    <w:rsid w:val="006B4B94"/>
    <w:rsid w:val="006B774C"/>
    <w:rsid w:val="006C102A"/>
    <w:rsid w:val="006C749D"/>
    <w:rsid w:val="006C7E8C"/>
    <w:rsid w:val="006D2668"/>
    <w:rsid w:val="006D2BD4"/>
    <w:rsid w:val="006D373D"/>
    <w:rsid w:val="006D3B0A"/>
    <w:rsid w:val="006D3C60"/>
    <w:rsid w:val="006D4DD6"/>
    <w:rsid w:val="006D6FE5"/>
    <w:rsid w:val="006E5399"/>
    <w:rsid w:val="006E5541"/>
    <w:rsid w:val="006E7781"/>
    <w:rsid w:val="006F17E1"/>
    <w:rsid w:val="006F4755"/>
    <w:rsid w:val="006F50D6"/>
    <w:rsid w:val="006F69B2"/>
    <w:rsid w:val="007021F8"/>
    <w:rsid w:val="00703A5B"/>
    <w:rsid w:val="00704164"/>
    <w:rsid w:val="0070525A"/>
    <w:rsid w:val="007077E0"/>
    <w:rsid w:val="00707CFE"/>
    <w:rsid w:val="00712761"/>
    <w:rsid w:val="00712BFE"/>
    <w:rsid w:val="0071497C"/>
    <w:rsid w:val="007207B9"/>
    <w:rsid w:val="00724459"/>
    <w:rsid w:val="00730B21"/>
    <w:rsid w:val="007445DF"/>
    <w:rsid w:val="00744B36"/>
    <w:rsid w:val="00745E51"/>
    <w:rsid w:val="00756DF1"/>
    <w:rsid w:val="007618EA"/>
    <w:rsid w:val="00761E5D"/>
    <w:rsid w:val="007622DA"/>
    <w:rsid w:val="00762EC7"/>
    <w:rsid w:val="00765752"/>
    <w:rsid w:val="007774FA"/>
    <w:rsid w:val="00780785"/>
    <w:rsid w:val="00780788"/>
    <w:rsid w:val="00780AF9"/>
    <w:rsid w:val="00782274"/>
    <w:rsid w:val="00783AC8"/>
    <w:rsid w:val="00787B88"/>
    <w:rsid w:val="007911F7"/>
    <w:rsid w:val="0079325E"/>
    <w:rsid w:val="00793D8E"/>
    <w:rsid w:val="007975E3"/>
    <w:rsid w:val="00797C35"/>
    <w:rsid w:val="007A1C1B"/>
    <w:rsid w:val="007A2E4D"/>
    <w:rsid w:val="007B4187"/>
    <w:rsid w:val="007B6219"/>
    <w:rsid w:val="007C06CD"/>
    <w:rsid w:val="007C51EA"/>
    <w:rsid w:val="007C737C"/>
    <w:rsid w:val="007D1753"/>
    <w:rsid w:val="007D1C9F"/>
    <w:rsid w:val="007D3C46"/>
    <w:rsid w:val="007D4011"/>
    <w:rsid w:val="007D5D08"/>
    <w:rsid w:val="007D5F4A"/>
    <w:rsid w:val="007E199C"/>
    <w:rsid w:val="007E5044"/>
    <w:rsid w:val="007E7BA6"/>
    <w:rsid w:val="007F0B0E"/>
    <w:rsid w:val="007F14C7"/>
    <w:rsid w:val="007F467A"/>
    <w:rsid w:val="007F4905"/>
    <w:rsid w:val="007F5CA7"/>
    <w:rsid w:val="00800B56"/>
    <w:rsid w:val="008017D2"/>
    <w:rsid w:val="008025B5"/>
    <w:rsid w:val="00803BD1"/>
    <w:rsid w:val="00804F71"/>
    <w:rsid w:val="008069C4"/>
    <w:rsid w:val="00806EEF"/>
    <w:rsid w:val="00807026"/>
    <w:rsid w:val="00810C19"/>
    <w:rsid w:val="0081432A"/>
    <w:rsid w:val="00817086"/>
    <w:rsid w:val="008214E0"/>
    <w:rsid w:val="0082295A"/>
    <w:rsid w:val="00825310"/>
    <w:rsid w:val="00826DA3"/>
    <w:rsid w:val="008270C8"/>
    <w:rsid w:val="00827DE8"/>
    <w:rsid w:val="008311FF"/>
    <w:rsid w:val="00833A39"/>
    <w:rsid w:val="0083425E"/>
    <w:rsid w:val="00837919"/>
    <w:rsid w:val="008425D6"/>
    <w:rsid w:val="008440EB"/>
    <w:rsid w:val="008453C3"/>
    <w:rsid w:val="00845ECB"/>
    <w:rsid w:val="00852CA0"/>
    <w:rsid w:val="0085415C"/>
    <w:rsid w:val="0085493F"/>
    <w:rsid w:val="008554E4"/>
    <w:rsid w:val="008565D7"/>
    <w:rsid w:val="00856AD4"/>
    <w:rsid w:val="008617D6"/>
    <w:rsid w:val="00870D7C"/>
    <w:rsid w:val="00871876"/>
    <w:rsid w:val="00871CC8"/>
    <w:rsid w:val="0087245B"/>
    <w:rsid w:val="00872E26"/>
    <w:rsid w:val="00874515"/>
    <w:rsid w:val="00881021"/>
    <w:rsid w:val="00881BD9"/>
    <w:rsid w:val="0088507C"/>
    <w:rsid w:val="00886FEE"/>
    <w:rsid w:val="00887341"/>
    <w:rsid w:val="008961DB"/>
    <w:rsid w:val="008A16DE"/>
    <w:rsid w:val="008A5619"/>
    <w:rsid w:val="008B1DB3"/>
    <w:rsid w:val="008B1E57"/>
    <w:rsid w:val="008B51E2"/>
    <w:rsid w:val="008B5F91"/>
    <w:rsid w:val="008B6EB4"/>
    <w:rsid w:val="008D2D67"/>
    <w:rsid w:val="008D3554"/>
    <w:rsid w:val="008D5C4F"/>
    <w:rsid w:val="008D6D57"/>
    <w:rsid w:val="008D74F9"/>
    <w:rsid w:val="008D7FA4"/>
    <w:rsid w:val="008E201E"/>
    <w:rsid w:val="008E2021"/>
    <w:rsid w:val="008E2E1C"/>
    <w:rsid w:val="008E43EF"/>
    <w:rsid w:val="008E4E10"/>
    <w:rsid w:val="008E73F5"/>
    <w:rsid w:val="008E7797"/>
    <w:rsid w:val="008F2444"/>
    <w:rsid w:val="008F6C78"/>
    <w:rsid w:val="008F6F0D"/>
    <w:rsid w:val="0090028A"/>
    <w:rsid w:val="00901F4E"/>
    <w:rsid w:val="00902B74"/>
    <w:rsid w:val="009032AA"/>
    <w:rsid w:val="00904D97"/>
    <w:rsid w:val="00905AAE"/>
    <w:rsid w:val="00905BB6"/>
    <w:rsid w:val="00907A08"/>
    <w:rsid w:val="00907CE5"/>
    <w:rsid w:val="009129A0"/>
    <w:rsid w:val="009139FD"/>
    <w:rsid w:val="00914579"/>
    <w:rsid w:val="0092172D"/>
    <w:rsid w:val="00922BD1"/>
    <w:rsid w:val="00923281"/>
    <w:rsid w:val="0092406C"/>
    <w:rsid w:val="00927B40"/>
    <w:rsid w:val="00927B41"/>
    <w:rsid w:val="009300CD"/>
    <w:rsid w:val="00932A5F"/>
    <w:rsid w:val="00934604"/>
    <w:rsid w:val="00943354"/>
    <w:rsid w:val="0094492E"/>
    <w:rsid w:val="00945EBE"/>
    <w:rsid w:val="00951613"/>
    <w:rsid w:val="0095579F"/>
    <w:rsid w:val="009562F3"/>
    <w:rsid w:val="0096067F"/>
    <w:rsid w:val="00960D30"/>
    <w:rsid w:val="00960EA0"/>
    <w:rsid w:val="00960F49"/>
    <w:rsid w:val="00964821"/>
    <w:rsid w:val="009653AA"/>
    <w:rsid w:val="00966182"/>
    <w:rsid w:val="00966CA8"/>
    <w:rsid w:val="00970D12"/>
    <w:rsid w:val="009741B8"/>
    <w:rsid w:val="00975DD4"/>
    <w:rsid w:val="00980726"/>
    <w:rsid w:val="00981676"/>
    <w:rsid w:val="00984C81"/>
    <w:rsid w:val="0098585E"/>
    <w:rsid w:val="009871DE"/>
    <w:rsid w:val="0099162B"/>
    <w:rsid w:val="00991959"/>
    <w:rsid w:val="00992335"/>
    <w:rsid w:val="0099299A"/>
    <w:rsid w:val="00994259"/>
    <w:rsid w:val="00995A24"/>
    <w:rsid w:val="009A0526"/>
    <w:rsid w:val="009A1A0B"/>
    <w:rsid w:val="009A3C23"/>
    <w:rsid w:val="009A4C87"/>
    <w:rsid w:val="009A5E81"/>
    <w:rsid w:val="009B431D"/>
    <w:rsid w:val="009B5CD2"/>
    <w:rsid w:val="009B6021"/>
    <w:rsid w:val="009B674E"/>
    <w:rsid w:val="009C3BA2"/>
    <w:rsid w:val="009D6CBE"/>
    <w:rsid w:val="009D7186"/>
    <w:rsid w:val="009E0B81"/>
    <w:rsid w:val="009E0DEA"/>
    <w:rsid w:val="009E283B"/>
    <w:rsid w:val="009E38F3"/>
    <w:rsid w:val="009E504C"/>
    <w:rsid w:val="009E5BD6"/>
    <w:rsid w:val="009E5C10"/>
    <w:rsid w:val="009E6DB1"/>
    <w:rsid w:val="009E7E4B"/>
    <w:rsid w:val="009F06BD"/>
    <w:rsid w:val="009F0F01"/>
    <w:rsid w:val="009F242F"/>
    <w:rsid w:val="009F2E5F"/>
    <w:rsid w:val="009F4BE3"/>
    <w:rsid w:val="009F5C54"/>
    <w:rsid w:val="009F5D35"/>
    <w:rsid w:val="00A065AB"/>
    <w:rsid w:val="00A1365A"/>
    <w:rsid w:val="00A143CB"/>
    <w:rsid w:val="00A14B54"/>
    <w:rsid w:val="00A14D18"/>
    <w:rsid w:val="00A212CA"/>
    <w:rsid w:val="00A2187F"/>
    <w:rsid w:val="00A23611"/>
    <w:rsid w:val="00A31B97"/>
    <w:rsid w:val="00A31ECE"/>
    <w:rsid w:val="00A321F1"/>
    <w:rsid w:val="00A3464C"/>
    <w:rsid w:val="00A34A7E"/>
    <w:rsid w:val="00A35A5B"/>
    <w:rsid w:val="00A35AC9"/>
    <w:rsid w:val="00A41264"/>
    <w:rsid w:val="00A41CC0"/>
    <w:rsid w:val="00A43BAB"/>
    <w:rsid w:val="00A45C50"/>
    <w:rsid w:val="00A45CE0"/>
    <w:rsid w:val="00A50DA4"/>
    <w:rsid w:val="00A51BD8"/>
    <w:rsid w:val="00A53E87"/>
    <w:rsid w:val="00A54B82"/>
    <w:rsid w:val="00A553A3"/>
    <w:rsid w:val="00A56B63"/>
    <w:rsid w:val="00A572FA"/>
    <w:rsid w:val="00A601E3"/>
    <w:rsid w:val="00A6201F"/>
    <w:rsid w:val="00A62F40"/>
    <w:rsid w:val="00A7424D"/>
    <w:rsid w:val="00A826D6"/>
    <w:rsid w:val="00A83D5C"/>
    <w:rsid w:val="00A85AA9"/>
    <w:rsid w:val="00A9330F"/>
    <w:rsid w:val="00A9522F"/>
    <w:rsid w:val="00A96241"/>
    <w:rsid w:val="00AA30F5"/>
    <w:rsid w:val="00AA354B"/>
    <w:rsid w:val="00AA6784"/>
    <w:rsid w:val="00AB00AB"/>
    <w:rsid w:val="00AB1816"/>
    <w:rsid w:val="00AB1D65"/>
    <w:rsid w:val="00AB2604"/>
    <w:rsid w:val="00AB5439"/>
    <w:rsid w:val="00AB7D35"/>
    <w:rsid w:val="00AC3F33"/>
    <w:rsid w:val="00AC5DA2"/>
    <w:rsid w:val="00AC6366"/>
    <w:rsid w:val="00AD1557"/>
    <w:rsid w:val="00AD15B0"/>
    <w:rsid w:val="00AD258D"/>
    <w:rsid w:val="00AD353F"/>
    <w:rsid w:val="00AD3A20"/>
    <w:rsid w:val="00AD422E"/>
    <w:rsid w:val="00AD4E8F"/>
    <w:rsid w:val="00AD7773"/>
    <w:rsid w:val="00AE29A2"/>
    <w:rsid w:val="00AE2D17"/>
    <w:rsid w:val="00AE4939"/>
    <w:rsid w:val="00AE4978"/>
    <w:rsid w:val="00AE4E00"/>
    <w:rsid w:val="00AF0BC7"/>
    <w:rsid w:val="00AF1D5F"/>
    <w:rsid w:val="00B013A3"/>
    <w:rsid w:val="00B053A8"/>
    <w:rsid w:val="00B0584E"/>
    <w:rsid w:val="00B05C37"/>
    <w:rsid w:val="00B068B2"/>
    <w:rsid w:val="00B07155"/>
    <w:rsid w:val="00B074E9"/>
    <w:rsid w:val="00B07DB7"/>
    <w:rsid w:val="00B07E11"/>
    <w:rsid w:val="00B10DF6"/>
    <w:rsid w:val="00B11E50"/>
    <w:rsid w:val="00B1291B"/>
    <w:rsid w:val="00B140D1"/>
    <w:rsid w:val="00B15418"/>
    <w:rsid w:val="00B20ADC"/>
    <w:rsid w:val="00B2284D"/>
    <w:rsid w:val="00B22980"/>
    <w:rsid w:val="00B25AA4"/>
    <w:rsid w:val="00B25F7E"/>
    <w:rsid w:val="00B2693B"/>
    <w:rsid w:val="00B27423"/>
    <w:rsid w:val="00B31597"/>
    <w:rsid w:val="00B321F7"/>
    <w:rsid w:val="00B32A1F"/>
    <w:rsid w:val="00B35A41"/>
    <w:rsid w:val="00B370EE"/>
    <w:rsid w:val="00B406A7"/>
    <w:rsid w:val="00B40CB1"/>
    <w:rsid w:val="00B465EC"/>
    <w:rsid w:val="00B51021"/>
    <w:rsid w:val="00B5109A"/>
    <w:rsid w:val="00B51252"/>
    <w:rsid w:val="00B52276"/>
    <w:rsid w:val="00B548F8"/>
    <w:rsid w:val="00B57828"/>
    <w:rsid w:val="00B60863"/>
    <w:rsid w:val="00B656C0"/>
    <w:rsid w:val="00B6777D"/>
    <w:rsid w:val="00B67787"/>
    <w:rsid w:val="00B70E5A"/>
    <w:rsid w:val="00B71591"/>
    <w:rsid w:val="00B73364"/>
    <w:rsid w:val="00B8006C"/>
    <w:rsid w:val="00B93B39"/>
    <w:rsid w:val="00B93BB4"/>
    <w:rsid w:val="00B945CE"/>
    <w:rsid w:val="00B9693C"/>
    <w:rsid w:val="00B96A88"/>
    <w:rsid w:val="00B976D3"/>
    <w:rsid w:val="00BA27E8"/>
    <w:rsid w:val="00BA4F56"/>
    <w:rsid w:val="00BA5C00"/>
    <w:rsid w:val="00BA61F0"/>
    <w:rsid w:val="00BB1D74"/>
    <w:rsid w:val="00BB5462"/>
    <w:rsid w:val="00BB58DC"/>
    <w:rsid w:val="00BC1067"/>
    <w:rsid w:val="00BC1C9E"/>
    <w:rsid w:val="00BC511E"/>
    <w:rsid w:val="00BC5509"/>
    <w:rsid w:val="00BC6D40"/>
    <w:rsid w:val="00BD116A"/>
    <w:rsid w:val="00BD1871"/>
    <w:rsid w:val="00BD6D20"/>
    <w:rsid w:val="00BD6DAD"/>
    <w:rsid w:val="00BE0136"/>
    <w:rsid w:val="00BE1F9D"/>
    <w:rsid w:val="00BE2335"/>
    <w:rsid w:val="00BE36AE"/>
    <w:rsid w:val="00BE66A9"/>
    <w:rsid w:val="00BE78E7"/>
    <w:rsid w:val="00BE7F00"/>
    <w:rsid w:val="00BF0543"/>
    <w:rsid w:val="00BF0589"/>
    <w:rsid w:val="00BF389A"/>
    <w:rsid w:val="00BF3C15"/>
    <w:rsid w:val="00BF4545"/>
    <w:rsid w:val="00BF6BBE"/>
    <w:rsid w:val="00C007DD"/>
    <w:rsid w:val="00C00C93"/>
    <w:rsid w:val="00C0429A"/>
    <w:rsid w:val="00C05866"/>
    <w:rsid w:val="00C1328B"/>
    <w:rsid w:val="00C1420C"/>
    <w:rsid w:val="00C147A2"/>
    <w:rsid w:val="00C1554C"/>
    <w:rsid w:val="00C2253F"/>
    <w:rsid w:val="00C22BD4"/>
    <w:rsid w:val="00C24605"/>
    <w:rsid w:val="00C25146"/>
    <w:rsid w:val="00C25EBA"/>
    <w:rsid w:val="00C27C05"/>
    <w:rsid w:val="00C30172"/>
    <w:rsid w:val="00C30BB9"/>
    <w:rsid w:val="00C313BC"/>
    <w:rsid w:val="00C3460B"/>
    <w:rsid w:val="00C35EAF"/>
    <w:rsid w:val="00C36695"/>
    <w:rsid w:val="00C47983"/>
    <w:rsid w:val="00C509D3"/>
    <w:rsid w:val="00C51E72"/>
    <w:rsid w:val="00C52A17"/>
    <w:rsid w:val="00C52D55"/>
    <w:rsid w:val="00C530E0"/>
    <w:rsid w:val="00C63992"/>
    <w:rsid w:val="00C63C60"/>
    <w:rsid w:val="00C64514"/>
    <w:rsid w:val="00C65305"/>
    <w:rsid w:val="00C66635"/>
    <w:rsid w:val="00C74D41"/>
    <w:rsid w:val="00C74FD1"/>
    <w:rsid w:val="00C76E26"/>
    <w:rsid w:val="00C77189"/>
    <w:rsid w:val="00C80D9E"/>
    <w:rsid w:val="00C83503"/>
    <w:rsid w:val="00C83E46"/>
    <w:rsid w:val="00C85C61"/>
    <w:rsid w:val="00C87617"/>
    <w:rsid w:val="00C96F20"/>
    <w:rsid w:val="00CA168D"/>
    <w:rsid w:val="00CA7A71"/>
    <w:rsid w:val="00CB14AB"/>
    <w:rsid w:val="00CB1BD5"/>
    <w:rsid w:val="00CB6ED1"/>
    <w:rsid w:val="00CB7D0D"/>
    <w:rsid w:val="00CC09BC"/>
    <w:rsid w:val="00CC2B73"/>
    <w:rsid w:val="00CC2D72"/>
    <w:rsid w:val="00CC342F"/>
    <w:rsid w:val="00CC3D52"/>
    <w:rsid w:val="00CC74CD"/>
    <w:rsid w:val="00CD5982"/>
    <w:rsid w:val="00CD7823"/>
    <w:rsid w:val="00CE09FA"/>
    <w:rsid w:val="00CE446D"/>
    <w:rsid w:val="00CE5FDC"/>
    <w:rsid w:val="00CE7CBF"/>
    <w:rsid w:val="00CF0EB7"/>
    <w:rsid w:val="00CF0EED"/>
    <w:rsid w:val="00CF2436"/>
    <w:rsid w:val="00CF3624"/>
    <w:rsid w:val="00CF488D"/>
    <w:rsid w:val="00CF5A05"/>
    <w:rsid w:val="00D029E7"/>
    <w:rsid w:val="00D04933"/>
    <w:rsid w:val="00D128E3"/>
    <w:rsid w:val="00D13517"/>
    <w:rsid w:val="00D22BAC"/>
    <w:rsid w:val="00D251E4"/>
    <w:rsid w:val="00D27AD5"/>
    <w:rsid w:val="00D31600"/>
    <w:rsid w:val="00D3404C"/>
    <w:rsid w:val="00D34AA0"/>
    <w:rsid w:val="00D367A7"/>
    <w:rsid w:val="00D40A43"/>
    <w:rsid w:val="00D42A64"/>
    <w:rsid w:val="00D46CFB"/>
    <w:rsid w:val="00D50720"/>
    <w:rsid w:val="00D51050"/>
    <w:rsid w:val="00D54363"/>
    <w:rsid w:val="00D54857"/>
    <w:rsid w:val="00D5498A"/>
    <w:rsid w:val="00D57F55"/>
    <w:rsid w:val="00D62E55"/>
    <w:rsid w:val="00D6360A"/>
    <w:rsid w:val="00D66EF0"/>
    <w:rsid w:val="00D709EB"/>
    <w:rsid w:val="00D749E6"/>
    <w:rsid w:val="00D81BA8"/>
    <w:rsid w:val="00D84DB7"/>
    <w:rsid w:val="00D85E9C"/>
    <w:rsid w:val="00D91854"/>
    <w:rsid w:val="00D934C8"/>
    <w:rsid w:val="00D947D9"/>
    <w:rsid w:val="00D96AF4"/>
    <w:rsid w:val="00DA39DB"/>
    <w:rsid w:val="00DA4DE5"/>
    <w:rsid w:val="00DA5CE3"/>
    <w:rsid w:val="00DA60DE"/>
    <w:rsid w:val="00DA6D06"/>
    <w:rsid w:val="00DB6F9F"/>
    <w:rsid w:val="00DC2BAD"/>
    <w:rsid w:val="00DC2C97"/>
    <w:rsid w:val="00DC73D4"/>
    <w:rsid w:val="00DC7B61"/>
    <w:rsid w:val="00DD225F"/>
    <w:rsid w:val="00DD2385"/>
    <w:rsid w:val="00DD660A"/>
    <w:rsid w:val="00DD77B8"/>
    <w:rsid w:val="00DE0295"/>
    <w:rsid w:val="00DE0F86"/>
    <w:rsid w:val="00DE2077"/>
    <w:rsid w:val="00DE3514"/>
    <w:rsid w:val="00DE4944"/>
    <w:rsid w:val="00DE6093"/>
    <w:rsid w:val="00DF08F1"/>
    <w:rsid w:val="00DF0B70"/>
    <w:rsid w:val="00DF1F7E"/>
    <w:rsid w:val="00DF3E6F"/>
    <w:rsid w:val="00E05356"/>
    <w:rsid w:val="00E06A01"/>
    <w:rsid w:val="00E06C49"/>
    <w:rsid w:val="00E07112"/>
    <w:rsid w:val="00E257E6"/>
    <w:rsid w:val="00E26E7D"/>
    <w:rsid w:val="00E27772"/>
    <w:rsid w:val="00E3619E"/>
    <w:rsid w:val="00E3738C"/>
    <w:rsid w:val="00E37CA8"/>
    <w:rsid w:val="00E42D5F"/>
    <w:rsid w:val="00E42DA9"/>
    <w:rsid w:val="00E44997"/>
    <w:rsid w:val="00E4604C"/>
    <w:rsid w:val="00E4730B"/>
    <w:rsid w:val="00E479C8"/>
    <w:rsid w:val="00E47E93"/>
    <w:rsid w:val="00E54793"/>
    <w:rsid w:val="00E54C43"/>
    <w:rsid w:val="00E54FB6"/>
    <w:rsid w:val="00E6132A"/>
    <w:rsid w:val="00E64584"/>
    <w:rsid w:val="00E66BE0"/>
    <w:rsid w:val="00E66C60"/>
    <w:rsid w:val="00E67E53"/>
    <w:rsid w:val="00E72140"/>
    <w:rsid w:val="00E72184"/>
    <w:rsid w:val="00E723F6"/>
    <w:rsid w:val="00E72D42"/>
    <w:rsid w:val="00E73AD0"/>
    <w:rsid w:val="00E75C71"/>
    <w:rsid w:val="00E77BF3"/>
    <w:rsid w:val="00E926F3"/>
    <w:rsid w:val="00E96FCC"/>
    <w:rsid w:val="00EA0725"/>
    <w:rsid w:val="00EA0E33"/>
    <w:rsid w:val="00EA21E1"/>
    <w:rsid w:val="00EA3087"/>
    <w:rsid w:val="00EB21A7"/>
    <w:rsid w:val="00EB415B"/>
    <w:rsid w:val="00EB5EFA"/>
    <w:rsid w:val="00EC1883"/>
    <w:rsid w:val="00EC1CFF"/>
    <w:rsid w:val="00EC596C"/>
    <w:rsid w:val="00ED22D4"/>
    <w:rsid w:val="00EE090C"/>
    <w:rsid w:val="00EE1054"/>
    <w:rsid w:val="00EE258F"/>
    <w:rsid w:val="00EE300F"/>
    <w:rsid w:val="00EE4437"/>
    <w:rsid w:val="00EE6755"/>
    <w:rsid w:val="00EE6BEF"/>
    <w:rsid w:val="00EF0C62"/>
    <w:rsid w:val="00EF0E5B"/>
    <w:rsid w:val="00EF1484"/>
    <w:rsid w:val="00EF2A9E"/>
    <w:rsid w:val="00EF7145"/>
    <w:rsid w:val="00F004C0"/>
    <w:rsid w:val="00F020C2"/>
    <w:rsid w:val="00F024B6"/>
    <w:rsid w:val="00F03271"/>
    <w:rsid w:val="00F04F84"/>
    <w:rsid w:val="00F07142"/>
    <w:rsid w:val="00F115F8"/>
    <w:rsid w:val="00F15745"/>
    <w:rsid w:val="00F15CE7"/>
    <w:rsid w:val="00F164BA"/>
    <w:rsid w:val="00F16847"/>
    <w:rsid w:val="00F16CBE"/>
    <w:rsid w:val="00F2313E"/>
    <w:rsid w:val="00F256E5"/>
    <w:rsid w:val="00F25E53"/>
    <w:rsid w:val="00F269C3"/>
    <w:rsid w:val="00F375B1"/>
    <w:rsid w:val="00F412F4"/>
    <w:rsid w:val="00F41DFF"/>
    <w:rsid w:val="00F42714"/>
    <w:rsid w:val="00F45D9F"/>
    <w:rsid w:val="00F4682F"/>
    <w:rsid w:val="00F47109"/>
    <w:rsid w:val="00F4725B"/>
    <w:rsid w:val="00F47B77"/>
    <w:rsid w:val="00F50BE2"/>
    <w:rsid w:val="00F527DF"/>
    <w:rsid w:val="00F559BB"/>
    <w:rsid w:val="00F560F1"/>
    <w:rsid w:val="00F56A8F"/>
    <w:rsid w:val="00F6244B"/>
    <w:rsid w:val="00F636CB"/>
    <w:rsid w:val="00F63867"/>
    <w:rsid w:val="00F65384"/>
    <w:rsid w:val="00F65B86"/>
    <w:rsid w:val="00F7067F"/>
    <w:rsid w:val="00F72895"/>
    <w:rsid w:val="00F73EE0"/>
    <w:rsid w:val="00F76B99"/>
    <w:rsid w:val="00F77465"/>
    <w:rsid w:val="00F82A56"/>
    <w:rsid w:val="00F82CC9"/>
    <w:rsid w:val="00F84073"/>
    <w:rsid w:val="00F84F56"/>
    <w:rsid w:val="00F8740D"/>
    <w:rsid w:val="00F905BA"/>
    <w:rsid w:val="00F91D4B"/>
    <w:rsid w:val="00F94B98"/>
    <w:rsid w:val="00F97920"/>
    <w:rsid w:val="00FA0593"/>
    <w:rsid w:val="00FA08E7"/>
    <w:rsid w:val="00FA2854"/>
    <w:rsid w:val="00FA4336"/>
    <w:rsid w:val="00FB0199"/>
    <w:rsid w:val="00FB189C"/>
    <w:rsid w:val="00FB3DCF"/>
    <w:rsid w:val="00FB5132"/>
    <w:rsid w:val="00FB5935"/>
    <w:rsid w:val="00FC01A0"/>
    <w:rsid w:val="00FC1EAF"/>
    <w:rsid w:val="00FC4566"/>
    <w:rsid w:val="00FC703F"/>
    <w:rsid w:val="00FD02D0"/>
    <w:rsid w:val="00FD38F5"/>
    <w:rsid w:val="00FD55D5"/>
    <w:rsid w:val="00FD5843"/>
    <w:rsid w:val="00FD5D90"/>
    <w:rsid w:val="00FD68DD"/>
    <w:rsid w:val="00FF3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8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99C"/>
    <w:rPr>
      <w:rFonts w:ascii="Tahoma" w:hAnsi="Tahoma" w:cs="Tahoma"/>
      <w:sz w:val="16"/>
      <w:szCs w:val="16"/>
    </w:rPr>
  </w:style>
  <w:style w:type="paragraph" w:styleId="a5">
    <w:name w:val="Normal (Web)"/>
    <w:basedOn w:val="a"/>
    <w:uiPriority w:val="99"/>
    <w:unhideWhenUsed/>
    <w:rsid w:val="004738DD"/>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4738DD"/>
    <w:rPr>
      <w:b/>
      <w:bCs/>
    </w:rPr>
  </w:style>
  <w:style w:type="character" w:customStyle="1" w:styleId="apple-converted-space">
    <w:name w:val="apple-converted-space"/>
    <w:basedOn w:val="a0"/>
    <w:rsid w:val="004738DD"/>
  </w:style>
  <w:style w:type="character" w:styleId="a7">
    <w:name w:val="Hyperlink"/>
    <w:basedOn w:val="a0"/>
    <w:uiPriority w:val="99"/>
    <w:unhideWhenUsed/>
    <w:rsid w:val="004738DD"/>
    <w:rPr>
      <w:color w:val="0000FF"/>
      <w:u w:val="single"/>
    </w:rPr>
  </w:style>
  <w:style w:type="paragraph" w:customStyle="1" w:styleId="RTU-Title">
    <w:name w:val="RTU - Title"/>
    <w:basedOn w:val="a"/>
    <w:link w:val="RTU-TitleChar"/>
    <w:qFormat/>
    <w:rsid w:val="004738DD"/>
    <w:pPr>
      <w:spacing w:after="0" w:line="240" w:lineRule="auto"/>
      <w:jc w:val="center"/>
    </w:pPr>
    <w:rPr>
      <w:rFonts w:ascii="Times New Roman" w:eastAsia="MS Mincho" w:hAnsi="Times New Roman"/>
      <w:b/>
      <w:sz w:val="48"/>
      <w:szCs w:val="20"/>
      <w:lang w:val="en-US" w:eastAsia="fr-FR"/>
    </w:rPr>
  </w:style>
  <w:style w:type="character" w:customStyle="1" w:styleId="RTU-TitleChar">
    <w:name w:val="RTU - Title Char"/>
    <w:link w:val="RTU-Title"/>
    <w:rsid w:val="004738DD"/>
    <w:rPr>
      <w:rFonts w:ascii="Times New Roman" w:eastAsia="MS Mincho" w:hAnsi="Times New Roman" w:cs="Times New Roman"/>
      <w:b/>
      <w:sz w:val="48"/>
      <w:szCs w:val="20"/>
      <w:lang w:val="en-US" w:eastAsia="fr-FR"/>
    </w:rPr>
  </w:style>
  <w:style w:type="character" w:customStyle="1" w:styleId="3">
    <w:name w:val="Основной текст (3)_"/>
    <w:basedOn w:val="a0"/>
    <w:link w:val="30"/>
    <w:rsid w:val="00166C7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66C7B"/>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166C7B"/>
    <w:pPr>
      <w:widowControl w:val="0"/>
      <w:shd w:val="clear" w:color="auto" w:fill="FFFFFF"/>
      <w:spacing w:after="0" w:line="360" w:lineRule="exact"/>
      <w:jc w:val="center"/>
    </w:pPr>
    <w:rPr>
      <w:rFonts w:ascii="Times New Roman" w:hAnsi="Times New Roman"/>
      <w:b/>
      <w:bCs/>
      <w:sz w:val="28"/>
      <w:szCs w:val="28"/>
    </w:rPr>
  </w:style>
  <w:style w:type="paragraph" w:customStyle="1" w:styleId="40">
    <w:name w:val="Основной текст (4)"/>
    <w:basedOn w:val="a"/>
    <w:link w:val="4"/>
    <w:rsid w:val="00166C7B"/>
    <w:pPr>
      <w:widowControl w:val="0"/>
      <w:shd w:val="clear" w:color="auto" w:fill="FFFFFF"/>
      <w:spacing w:after="0" w:line="0" w:lineRule="atLeast"/>
    </w:pPr>
    <w:rPr>
      <w:rFonts w:ascii="Times New Roman" w:hAnsi="Times New Roman"/>
      <w:sz w:val="21"/>
      <w:szCs w:val="21"/>
    </w:rPr>
  </w:style>
  <w:style w:type="character" w:customStyle="1" w:styleId="5">
    <w:name w:val="Основной текст (5)_"/>
    <w:basedOn w:val="a0"/>
    <w:link w:val="50"/>
    <w:rsid w:val="00166C7B"/>
    <w:rPr>
      <w:rFonts w:ascii="Times New Roman" w:eastAsia="Times New Roman" w:hAnsi="Times New Roman" w:cs="Times New Roman"/>
      <w:b/>
      <w:bCs/>
      <w:i/>
      <w:iCs/>
      <w:sz w:val="30"/>
      <w:szCs w:val="30"/>
      <w:shd w:val="clear" w:color="auto" w:fill="FFFFFF"/>
    </w:rPr>
  </w:style>
  <w:style w:type="paragraph" w:customStyle="1" w:styleId="50">
    <w:name w:val="Основной текст (5)"/>
    <w:basedOn w:val="a"/>
    <w:link w:val="5"/>
    <w:rsid w:val="00166C7B"/>
    <w:pPr>
      <w:widowControl w:val="0"/>
      <w:shd w:val="clear" w:color="auto" w:fill="FFFFFF"/>
      <w:spacing w:after="0" w:line="274" w:lineRule="exact"/>
      <w:jc w:val="center"/>
    </w:pPr>
    <w:rPr>
      <w:rFonts w:ascii="Times New Roman" w:hAnsi="Times New Roman"/>
      <w:b/>
      <w:bCs/>
      <w:i/>
      <w:iCs/>
      <w:sz w:val="30"/>
      <w:szCs w:val="30"/>
    </w:rPr>
  </w:style>
  <w:style w:type="character" w:customStyle="1" w:styleId="2105pt">
    <w:name w:val="Основной текст (2) + 10;5 pt;Полужирный"/>
    <w:basedOn w:val="a0"/>
    <w:rsid w:val="00A35AC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A35AC9"/>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A35AC9"/>
    <w:pPr>
      <w:widowControl w:val="0"/>
      <w:shd w:val="clear" w:color="auto" w:fill="FFFFFF"/>
      <w:spacing w:after="0" w:line="341" w:lineRule="exact"/>
      <w:jc w:val="right"/>
    </w:pPr>
    <w:rPr>
      <w:rFonts w:ascii="Times New Roman" w:hAnsi="Times New Roman"/>
      <w:i/>
      <w:iCs/>
    </w:rPr>
  </w:style>
  <w:style w:type="character" w:customStyle="1" w:styleId="295pt">
    <w:name w:val="Основной текст (2) + 9;5 pt"/>
    <w:basedOn w:val="2"/>
    <w:rsid w:val="00A35AC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
    <w:name w:val="Заголовок №2_"/>
    <w:basedOn w:val="a0"/>
    <w:link w:val="22"/>
    <w:rsid w:val="00744B36"/>
    <w:rPr>
      <w:rFonts w:ascii="Times New Roman" w:hAnsi="Times New Roman"/>
      <w:b/>
      <w:bCs/>
      <w:i/>
      <w:iCs/>
      <w:sz w:val="30"/>
      <w:szCs w:val="30"/>
      <w:shd w:val="clear" w:color="auto" w:fill="FFFFFF"/>
    </w:rPr>
  </w:style>
  <w:style w:type="character" w:customStyle="1" w:styleId="a8">
    <w:name w:val="Подпись к таблице_"/>
    <w:basedOn w:val="a0"/>
    <w:link w:val="a9"/>
    <w:rsid w:val="00744B36"/>
    <w:rPr>
      <w:rFonts w:ascii="Times New Roman" w:hAnsi="Times New Roman"/>
      <w:i/>
      <w:iCs/>
      <w:sz w:val="19"/>
      <w:szCs w:val="19"/>
      <w:shd w:val="clear" w:color="auto" w:fill="FFFFFF"/>
    </w:rPr>
  </w:style>
  <w:style w:type="paragraph" w:customStyle="1" w:styleId="22">
    <w:name w:val="Заголовок №2"/>
    <w:basedOn w:val="a"/>
    <w:link w:val="21"/>
    <w:rsid w:val="00744B36"/>
    <w:pPr>
      <w:widowControl w:val="0"/>
      <w:shd w:val="clear" w:color="auto" w:fill="FFFFFF"/>
      <w:spacing w:after="0" w:line="341" w:lineRule="exact"/>
      <w:jc w:val="center"/>
      <w:outlineLvl w:val="1"/>
    </w:pPr>
    <w:rPr>
      <w:rFonts w:ascii="Times New Roman" w:hAnsi="Times New Roman"/>
      <w:b/>
      <w:bCs/>
      <w:i/>
      <w:iCs/>
      <w:sz w:val="30"/>
      <w:szCs w:val="30"/>
    </w:rPr>
  </w:style>
  <w:style w:type="paragraph" w:customStyle="1" w:styleId="a9">
    <w:name w:val="Подпись к таблице"/>
    <w:basedOn w:val="a"/>
    <w:link w:val="a8"/>
    <w:rsid w:val="00744B36"/>
    <w:pPr>
      <w:widowControl w:val="0"/>
      <w:shd w:val="clear" w:color="auto" w:fill="FFFFFF"/>
      <w:spacing w:after="0" w:line="230" w:lineRule="exact"/>
      <w:jc w:val="both"/>
    </w:pPr>
    <w:rPr>
      <w:rFonts w:ascii="Times New Roman" w:hAnsi="Times New Roman"/>
      <w:i/>
      <w:iCs/>
      <w:sz w:val="19"/>
      <w:szCs w:val="19"/>
    </w:rPr>
  </w:style>
  <w:style w:type="paragraph" w:styleId="aa">
    <w:name w:val="List Paragraph"/>
    <w:basedOn w:val="a"/>
    <w:uiPriority w:val="34"/>
    <w:qFormat/>
    <w:rsid w:val="00744B36"/>
    <w:pPr>
      <w:ind w:left="720"/>
      <w:contextualSpacing/>
    </w:pPr>
    <w:rPr>
      <w:rFonts w:asciiTheme="minorHAnsi" w:eastAsiaTheme="minorEastAsia" w:hAnsiTheme="minorHAnsi" w:cstheme="minorBidi"/>
    </w:rPr>
  </w:style>
  <w:style w:type="character" w:customStyle="1" w:styleId="msohyperlinkmrcssattrmrcssattr">
    <w:name w:val="msohyperlink_mr_css_attr_mr_css_attr"/>
    <w:basedOn w:val="a0"/>
    <w:rsid w:val="00744B36"/>
  </w:style>
  <w:style w:type="paragraph" w:styleId="31">
    <w:name w:val="Body Text Indent 3"/>
    <w:basedOn w:val="a"/>
    <w:link w:val="32"/>
    <w:rsid w:val="00744B36"/>
    <w:pPr>
      <w:spacing w:after="0" w:line="240" w:lineRule="auto"/>
      <w:ind w:left="1620"/>
    </w:pPr>
    <w:rPr>
      <w:rFonts w:ascii="Times New Roman" w:hAnsi="Times New Roman"/>
      <w:sz w:val="24"/>
      <w:szCs w:val="24"/>
    </w:rPr>
  </w:style>
  <w:style w:type="character" w:customStyle="1" w:styleId="32">
    <w:name w:val="Основной текст с отступом 3 Знак"/>
    <w:basedOn w:val="a0"/>
    <w:link w:val="31"/>
    <w:rsid w:val="00744B36"/>
    <w:rPr>
      <w:rFonts w:ascii="Times New Roman" w:hAnsi="Times New Roman"/>
      <w:sz w:val="24"/>
      <w:szCs w:val="24"/>
    </w:rPr>
  </w:style>
  <w:style w:type="paragraph" w:styleId="ab">
    <w:name w:val="No Spacing"/>
    <w:uiPriority w:val="1"/>
    <w:qFormat/>
    <w:rsid w:val="00063E03"/>
    <w:rPr>
      <w:rFonts w:asciiTheme="minorHAnsi" w:eastAsiaTheme="minorHAnsi" w:hAnsiTheme="minorHAnsi" w:cstheme="minorBidi"/>
      <w:sz w:val="22"/>
      <w:szCs w:val="22"/>
      <w:lang w:eastAsia="en-US"/>
    </w:rPr>
  </w:style>
  <w:style w:type="character" w:styleId="ac">
    <w:name w:val="FollowedHyperlink"/>
    <w:basedOn w:val="a0"/>
    <w:uiPriority w:val="99"/>
    <w:semiHidden/>
    <w:unhideWhenUsed/>
    <w:rsid w:val="0036167E"/>
    <w:rPr>
      <w:color w:val="800080" w:themeColor="followedHyperlink"/>
      <w:u w:val="single"/>
    </w:rPr>
  </w:style>
  <w:style w:type="character" w:customStyle="1" w:styleId="wmi-callto">
    <w:name w:val="wmi-callto"/>
    <w:basedOn w:val="a0"/>
    <w:rsid w:val="00991959"/>
  </w:style>
  <w:style w:type="character" w:styleId="ad">
    <w:name w:val="Emphasis"/>
    <w:basedOn w:val="a0"/>
    <w:uiPriority w:val="20"/>
    <w:qFormat/>
    <w:rsid w:val="008E20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8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99C"/>
    <w:rPr>
      <w:rFonts w:ascii="Tahoma" w:hAnsi="Tahoma" w:cs="Tahoma"/>
      <w:sz w:val="16"/>
      <w:szCs w:val="16"/>
    </w:rPr>
  </w:style>
  <w:style w:type="paragraph" w:styleId="a5">
    <w:name w:val="Normal (Web)"/>
    <w:basedOn w:val="a"/>
    <w:uiPriority w:val="99"/>
    <w:unhideWhenUsed/>
    <w:rsid w:val="004738DD"/>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4738DD"/>
    <w:rPr>
      <w:b/>
      <w:bCs/>
    </w:rPr>
  </w:style>
  <w:style w:type="character" w:customStyle="1" w:styleId="apple-converted-space">
    <w:name w:val="apple-converted-space"/>
    <w:basedOn w:val="a0"/>
    <w:rsid w:val="004738DD"/>
  </w:style>
  <w:style w:type="character" w:styleId="a7">
    <w:name w:val="Hyperlink"/>
    <w:basedOn w:val="a0"/>
    <w:uiPriority w:val="99"/>
    <w:unhideWhenUsed/>
    <w:rsid w:val="004738DD"/>
    <w:rPr>
      <w:color w:val="0000FF"/>
      <w:u w:val="single"/>
    </w:rPr>
  </w:style>
  <w:style w:type="paragraph" w:customStyle="1" w:styleId="RTU-Title">
    <w:name w:val="RTU - Title"/>
    <w:basedOn w:val="a"/>
    <w:link w:val="RTU-TitleChar"/>
    <w:qFormat/>
    <w:rsid w:val="004738DD"/>
    <w:pPr>
      <w:spacing w:after="0" w:line="240" w:lineRule="auto"/>
      <w:jc w:val="center"/>
    </w:pPr>
    <w:rPr>
      <w:rFonts w:ascii="Times New Roman" w:eastAsia="MS Mincho" w:hAnsi="Times New Roman"/>
      <w:b/>
      <w:sz w:val="48"/>
      <w:szCs w:val="20"/>
      <w:lang w:val="en-US" w:eastAsia="fr-FR"/>
    </w:rPr>
  </w:style>
  <w:style w:type="character" w:customStyle="1" w:styleId="RTU-TitleChar">
    <w:name w:val="RTU - Title Char"/>
    <w:link w:val="RTU-Title"/>
    <w:rsid w:val="004738DD"/>
    <w:rPr>
      <w:rFonts w:ascii="Times New Roman" w:eastAsia="MS Mincho" w:hAnsi="Times New Roman" w:cs="Times New Roman"/>
      <w:b/>
      <w:sz w:val="48"/>
      <w:szCs w:val="20"/>
      <w:lang w:val="en-US" w:eastAsia="fr-FR"/>
    </w:rPr>
  </w:style>
  <w:style w:type="character" w:customStyle="1" w:styleId="3">
    <w:name w:val="Основной текст (3)_"/>
    <w:basedOn w:val="a0"/>
    <w:link w:val="30"/>
    <w:rsid w:val="00166C7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66C7B"/>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166C7B"/>
    <w:pPr>
      <w:widowControl w:val="0"/>
      <w:shd w:val="clear" w:color="auto" w:fill="FFFFFF"/>
      <w:spacing w:after="0" w:line="360" w:lineRule="exact"/>
      <w:jc w:val="center"/>
    </w:pPr>
    <w:rPr>
      <w:rFonts w:ascii="Times New Roman" w:hAnsi="Times New Roman"/>
      <w:b/>
      <w:bCs/>
      <w:sz w:val="28"/>
      <w:szCs w:val="28"/>
    </w:rPr>
  </w:style>
  <w:style w:type="paragraph" w:customStyle="1" w:styleId="40">
    <w:name w:val="Основной текст (4)"/>
    <w:basedOn w:val="a"/>
    <w:link w:val="4"/>
    <w:rsid w:val="00166C7B"/>
    <w:pPr>
      <w:widowControl w:val="0"/>
      <w:shd w:val="clear" w:color="auto" w:fill="FFFFFF"/>
      <w:spacing w:after="0" w:line="0" w:lineRule="atLeast"/>
    </w:pPr>
    <w:rPr>
      <w:rFonts w:ascii="Times New Roman" w:hAnsi="Times New Roman"/>
      <w:sz w:val="21"/>
      <w:szCs w:val="21"/>
    </w:rPr>
  </w:style>
  <w:style w:type="character" w:customStyle="1" w:styleId="5">
    <w:name w:val="Основной текст (5)_"/>
    <w:basedOn w:val="a0"/>
    <w:link w:val="50"/>
    <w:rsid w:val="00166C7B"/>
    <w:rPr>
      <w:rFonts w:ascii="Times New Roman" w:eastAsia="Times New Roman" w:hAnsi="Times New Roman" w:cs="Times New Roman"/>
      <w:b/>
      <w:bCs/>
      <w:i/>
      <w:iCs/>
      <w:sz w:val="30"/>
      <w:szCs w:val="30"/>
      <w:shd w:val="clear" w:color="auto" w:fill="FFFFFF"/>
    </w:rPr>
  </w:style>
  <w:style w:type="paragraph" w:customStyle="1" w:styleId="50">
    <w:name w:val="Основной текст (5)"/>
    <w:basedOn w:val="a"/>
    <w:link w:val="5"/>
    <w:rsid w:val="00166C7B"/>
    <w:pPr>
      <w:widowControl w:val="0"/>
      <w:shd w:val="clear" w:color="auto" w:fill="FFFFFF"/>
      <w:spacing w:after="0" w:line="274" w:lineRule="exact"/>
      <w:jc w:val="center"/>
    </w:pPr>
    <w:rPr>
      <w:rFonts w:ascii="Times New Roman" w:hAnsi="Times New Roman"/>
      <w:b/>
      <w:bCs/>
      <w:i/>
      <w:iCs/>
      <w:sz w:val="30"/>
      <w:szCs w:val="30"/>
    </w:rPr>
  </w:style>
  <w:style w:type="character" w:customStyle="1" w:styleId="2105pt">
    <w:name w:val="Основной текст (2) + 10;5 pt;Полужирный"/>
    <w:basedOn w:val="a0"/>
    <w:rsid w:val="00A35AC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A35AC9"/>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A35AC9"/>
    <w:pPr>
      <w:widowControl w:val="0"/>
      <w:shd w:val="clear" w:color="auto" w:fill="FFFFFF"/>
      <w:spacing w:after="0" w:line="341" w:lineRule="exact"/>
      <w:jc w:val="right"/>
    </w:pPr>
    <w:rPr>
      <w:rFonts w:ascii="Times New Roman" w:hAnsi="Times New Roman"/>
      <w:i/>
      <w:iCs/>
    </w:rPr>
  </w:style>
  <w:style w:type="character" w:customStyle="1" w:styleId="295pt">
    <w:name w:val="Основной текст (2) + 9;5 pt"/>
    <w:basedOn w:val="2"/>
    <w:rsid w:val="00A35AC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
    <w:name w:val="Заголовок №2_"/>
    <w:basedOn w:val="a0"/>
    <w:link w:val="22"/>
    <w:rsid w:val="00744B36"/>
    <w:rPr>
      <w:rFonts w:ascii="Times New Roman" w:hAnsi="Times New Roman"/>
      <w:b/>
      <w:bCs/>
      <w:i/>
      <w:iCs/>
      <w:sz w:val="30"/>
      <w:szCs w:val="30"/>
      <w:shd w:val="clear" w:color="auto" w:fill="FFFFFF"/>
    </w:rPr>
  </w:style>
  <w:style w:type="character" w:customStyle="1" w:styleId="a8">
    <w:name w:val="Подпись к таблице_"/>
    <w:basedOn w:val="a0"/>
    <w:link w:val="a9"/>
    <w:rsid w:val="00744B36"/>
    <w:rPr>
      <w:rFonts w:ascii="Times New Roman" w:hAnsi="Times New Roman"/>
      <w:i/>
      <w:iCs/>
      <w:sz w:val="19"/>
      <w:szCs w:val="19"/>
      <w:shd w:val="clear" w:color="auto" w:fill="FFFFFF"/>
    </w:rPr>
  </w:style>
  <w:style w:type="paragraph" w:customStyle="1" w:styleId="22">
    <w:name w:val="Заголовок №2"/>
    <w:basedOn w:val="a"/>
    <w:link w:val="21"/>
    <w:rsid w:val="00744B36"/>
    <w:pPr>
      <w:widowControl w:val="0"/>
      <w:shd w:val="clear" w:color="auto" w:fill="FFFFFF"/>
      <w:spacing w:after="0" w:line="341" w:lineRule="exact"/>
      <w:jc w:val="center"/>
      <w:outlineLvl w:val="1"/>
    </w:pPr>
    <w:rPr>
      <w:rFonts w:ascii="Times New Roman" w:hAnsi="Times New Roman"/>
      <w:b/>
      <w:bCs/>
      <w:i/>
      <w:iCs/>
      <w:sz w:val="30"/>
      <w:szCs w:val="30"/>
    </w:rPr>
  </w:style>
  <w:style w:type="paragraph" w:customStyle="1" w:styleId="a9">
    <w:name w:val="Подпись к таблице"/>
    <w:basedOn w:val="a"/>
    <w:link w:val="a8"/>
    <w:rsid w:val="00744B36"/>
    <w:pPr>
      <w:widowControl w:val="0"/>
      <w:shd w:val="clear" w:color="auto" w:fill="FFFFFF"/>
      <w:spacing w:after="0" w:line="230" w:lineRule="exact"/>
      <w:jc w:val="both"/>
    </w:pPr>
    <w:rPr>
      <w:rFonts w:ascii="Times New Roman" w:hAnsi="Times New Roman"/>
      <w:i/>
      <w:iCs/>
      <w:sz w:val="19"/>
      <w:szCs w:val="19"/>
    </w:rPr>
  </w:style>
  <w:style w:type="paragraph" w:styleId="aa">
    <w:name w:val="List Paragraph"/>
    <w:basedOn w:val="a"/>
    <w:uiPriority w:val="34"/>
    <w:qFormat/>
    <w:rsid w:val="00744B36"/>
    <w:pPr>
      <w:ind w:left="720"/>
      <w:contextualSpacing/>
    </w:pPr>
    <w:rPr>
      <w:rFonts w:asciiTheme="minorHAnsi" w:eastAsiaTheme="minorEastAsia" w:hAnsiTheme="minorHAnsi" w:cstheme="minorBidi"/>
    </w:rPr>
  </w:style>
  <w:style w:type="character" w:customStyle="1" w:styleId="msohyperlinkmrcssattrmrcssattr">
    <w:name w:val="msohyperlink_mr_css_attr_mr_css_attr"/>
    <w:basedOn w:val="a0"/>
    <w:rsid w:val="00744B36"/>
  </w:style>
  <w:style w:type="paragraph" w:styleId="31">
    <w:name w:val="Body Text Indent 3"/>
    <w:basedOn w:val="a"/>
    <w:link w:val="32"/>
    <w:rsid w:val="00744B36"/>
    <w:pPr>
      <w:spacing w:after="0" w:line="240" w:lineRule="auto"/>
      <w:ind w:left="1620"/>
    </w:pPr>
    <w:rPr>
      <w:rFonts w:ascii="Times New Roman" w:hAnsi="Times New Roman"/>
      <w:sz w:val="24"/>
      <w:szCs w:val="24"/>
    </w:rPr>
  </w:style>
  <w:style w:type="character" w:customStyle="1" w:styleId="32">
    <w:name w:val="Основной текст с отступом 3 Знак"/>
    <w:basedOn w:val="a0"/>
    <w:link w:val="31"/>
    <w:rsid w:val="00744B36"/>
    <w:rPr>
      <w:rFonts w:ascii="Times New Roman" w:hAnsi="Times New Roman"/>
      <w:sz w:val="24"/>
      <w:szCs w:val="24"/>
    </w:rPr>
  </w:style>
  <w:style w:type="paragraph" w:styleId="ab">
    <w:name w:val="No Spacing"/>
    <w:uiPriority w:val="1"/>
    <w:qFormat/>
    <w:rsid w:val="00063E03"/>
    <w:rPr>
      <w:rFonts w:asciiTheme="minorHAnsi" w:eastAsiaTheme="minorHAnsi" w:hAnsiTheme="minorHAnsi" w:cstheme="minorBidi"/>
      <w:sz w:val="22"/>
      <w:szCs w:val="22"/>
      <w:lang w:eastAsia="en-US"/>
    </w:rPr>
  </w:style>
  <w:style w:type="character" w:styleId="ac">
    <w:name w:val="FollowedHyperlink"/>
    <w:basedOn w:val="a0"/>
    <w:uiPriority w:val="99"/>
    <w:semiHidden/>
    <w:unhideWhenUsed/>
    <w:rsid w:val="0036167E"/>
    <w:rPr>
      <w:color w:val="800080" w:themeColor="followedHyperlink"/>
      <w:u w:val="single"/>
    </w:rPr>
  </w:style>
  <w:style w:type="character" w:customStyle="1" w:styleId="wmi-callto">
    <w:name w:val="wmi-callto"/>
    <w:basedOn w:val="a0"/>
    <w:rsid w:val="00991959"/>
  </w:style>
  <w:style w:type="character" w:styleId="ad">
    <w:name w:val="Emphasis"/>
    <w:basedOn w:val="a0"/>
    <w:uiPriority w:val="20"/>
    <w:qFormat/>
    <w:rsid w:val="008E2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528">
      <w:bodyDiv w:val="1"/>
      <w:marLeft w:val="0"/>
      <w:marRight w:val="0"/>
      <w:marTop w:val="0"/>
      <w:marBottom w:val="0"/>
      <w:divBdr>
        <w:top w:val="none" w:sz="0" w:space="0" w:color="auto"/>
        <w:left w:val="none" w:sz="0" w:space="0" w:color="auto"/>
        <w:bottom w:val="none" w:sz="0" w:space="0" w:color="auto"/>
        <w:right w:val="none" w:sz="0" w:space="0" w:color="auto"/>
      </w:divBdr>
    </w:div>
    <w:div w:id="94181909">
      <w:bodyDiv w:val="1"/>
      <w:marLeft w:val="0"/>
      <w:marRight w:val="0"/>
      <w:marTop w:val="0"/>
      <w:marBottom w:val="0"/>
      <w:divBdr>
        <w:top w:val="none" w:sz="0" w:space="0" w:color="auto"/>
        <w:left w:val="none" w:sz="0" w:space="0" w:color="auto"/>
        <w:bottom w:val="none" w:sz="0" w:space="0" w:color="auto"/>
        <w:right w:val="none" w:sz="0" w:space="0" w:color="auto"/>
      </w:divBdr>
    </w:div>
    <w:div w:id="148909429">
      <w:bodyDiv w:val="1"/>
      <w:marLeft w:val="0"/>
      <w:marRight w:val="0"/>
      <w:marTop w:val="0"/>
      <w:marBottom w:val="0"/>
      <w:divBdr>
        <w:top w:val="none" w:sz="0" w:space="0" w:color="auto"/>
        <w:left w:val="none" w:sz="0" w:space="0" w:color="auto"/>
        <w:bottom w:val="none" w:sz="0" w:space="0" w:color="auto"/>
        <w:right w:val="none" w:sz="0" w:space="0" w:color="auto"/>
      </w:divBdr>
    </w:div>
    <w:div w:id="164976423">
      <w:bodyDiv w:val="1"/>
      <w:marLeft w:val="0"/>
      <w:marRight w:val="0"/>
      <w:marTop w:val="0"/>
      <w:marBottom w:val="0"/>
      <w:divBdr>
        <w:top w:val="none" w:sz="0" w:space="0" w:color="auto"/>
        <w:left w:val="none" w:sz="0" w:space="0" w:color="auto"/>
        <w:bottom w:val="none" w:sz="0" w:space="0" w:color="auto"/>
        <w:right w:val="none" w:sz="0" w:space="0" w:color="auto"/>
      </w:divBdr>
    </w:div>
    <w:div w:id="204955014">
      <w:bodyDiv w:val="1"/>
      <w:marLeft w:val="0"/>
      <w:marRight w:val="0"/>
      <w:marTop w:val="0"/>
      <w:marBottom w:val="0"/>
      <w:divBdr>
        <w:top w:val="none" w:sz="0" w:space="0" w:color="auto"/>
        <w:left w:val="none" w:sz="0" w:space="0" w:color="auto"/>
        <w:bottom w:val="none" w:sz="0" w:space="0" w:color="auto"/>
        <w:right w:val="none" w:sz="0" w:space="0" w:color="auto"/>
      </w:divBdr>
      <w:divsChild>
        <w:div w:id="29695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945450">
              <w:marLeft w:val="0"/>
              <w:marRight w:val="0"/>
              <w:marTop w:val="0"/>
              <w:marBottom w:val="0"/>
              <w:divBdr>
                <w:top w:val="none" w:sz="0" w:space="0" w:color="auto"/>
                <w:left w:val="none" w:sz="0" w:space="0" w:color="auto"/>
                <w:bottom w:val="none" w:sz="0" w:space="0" w:color="auto"/>
                <w:right w:val="none" w:sz="0" w:space="0" w:color="auto"/>
              </w:divBdr>
              <w:divsChild>
                <w:div w:id="1027415641">
                  <w:marLeft w:val="0"/>
                  <w:marRight w:val="0"/>
                  <w:marTop w:val="0"/>
                  <w:marBottom w:val="0"/>
                  <w:divBdr>
                    <w:top w:val="none" w:sz="0" w:space="0" w:color="auto"/>
                    <w:left w:val="none" w:sz="0" w:space="0" w:color="auto"/>
                    <w:bottom w:val="none" w:sz="0" w:space="0" w:color="auto"/>
                    <w:right w:val="none" w:sz="0" w:space="0" w:color="auto"/>
                  </w:divBdr>
                  <w:divsChild>
                    <w:div w:id="333731951">
                      <w:marLeft w:val="0"/>
                      <w:marRight w:val="0"/>
                      <w:marTop w:val="0"/>
                      <w:marBottom w:val="0"/>
                      <w:divBdr>
                        <w:top w:val="none" w:sz="0" w:space="0" w:color="auto"/>
                        <w:left w:val="none" w:sz="0" w:space="0" w:color="auto"/>
                        <w:bottom w:val="none" w:sz="0" w:space="0" w:color="auto"/>
                        <w:right w:val="none" w:sz="0" w:space="0" w:color="auto"/>
                      </w:divBdr>
                      <w:divsChild>
                        <w:div w:id="743065705">
                          <w:marLeft w:val="0"/>
                          <w:marRight w:val="0"/>
                          <w:marTop w:val="0"/>
                          <w:marBottom w:val="0"/>
                          <w:divBdr>
                            <w:top w:val="none" w:sz="0" w:space="0" w:color="auto"/>
                            <w:left w:val="none" w:sz="0" w:space="0" w:color="auto"/>
                            <w:bottom w:val="none" w:sz="0" w:space="0" w:color="auto"/>
                            <w:right w:val="none" w:sz="0" w:space="0" w:color="auto"/>
                          </w:divBdr>
                          <w:divsChild>
                            <w:div w:id="16500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101612">
      <w:bodyDiv w:val="1"/>
      <w:marLeft w:val="0"/>
      <w:marRight w:val="0"/>
      <w:marTop w:val="0"/>
      <w:marBottom w:val="0"/>
      <w:divBdr>
        <w:top w:val="none" w:sz="0" w:space="0" w:color="auto"/>
        <w:left w:val="none" w:sz="0" w:space="0" w:color="auto"/>
        <w:bottom w:val="none" w:sz="0" w:space="0" w:color="auto"/>
        <w:right w:val="none" w:sz="0" w:space="0" w:color="auto"/>
      </w:divBdr>
      <w:divsChild>
        <w:div w:id="61788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136960">
              <w:marLeft w:val="0"/>
              <w:marRight w:val="0"/>
              <w:marTop w:val="0"/>
              <w:marBottom w:val="0"/>
              <w:divBdr>
                <w:top w:val="none" w:sz="0" w:space="0" w:color="auto"/>
                <w:left w:val="none" w:sz="0" w:space="0" w:color="auto"/>
                <w:bottom w:val="none" w:sz="0" w:space="0" w:color="auto"/>
                <w:right w:val="none" w:sz="0" w:space="0" w:color="auto"/>
              </w:divBdr>
              <w:divsChild>
                <w:div w:id="16583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5357">
      <w:bodyDiv w:val="1"/>
      <w:marLeft w:val="0"/>
      <w:marRight w:val="0"/>
      <w:marTop w:val="0"/>
      <w:marBottom w:val="0"/>
      <w:divBdr>
        <w:top w:val="none" w:sz="0" w:space="0" w:color="auto"/>
        <w:left w:val="none" w:sz="0" w:space="0" w:color="auto"/>
        <w:bottom w:val="none" w:sz="0" w:space="0" w:color="auto"/>
        <w:right w:val="none" w:sz="0" w:space="0" w:color="auto"/>
      </w:divBdr>
    </w:div>
    <w:div w:id="422923980">
      <w:bodyDiv w:val="1"/>
      <w:marLeft w:val="0"/>
      <w:marRight w:val="0"/>
      <w:marTop w:val="0"/>
      <w:marBottom w:val="0"/>
      <w:divBdr>
        <w:top w:val="none" w:sz="0" w:space="0" w:color="auto"/>
        <w:left w:val="none" w:sz="0" w:space="0" w:color="auto"/>
        <w:bottom w:val="none" w:sz="0" w:space="0" w:color="auto"/>
        <w:right w:val="none" w:sz="0" w:space="0" w:color="auto"/>
      </w:divBdr>
    </w:div>
    <w:div w:id="465003160">
      <w:bodyDiv w:val="1"/>
      <w:marLeft w:val="0"/>
      <w:marRight w:val="0"/>
      <w:marTop w:val="0"/>
      <w:marBottom w:val="0"/>
      <w:divBdr>
        <w:top w:val="none" w:sz="0" w:space="0" w:color="auto"/>
        <w:left w:val="none" w:sz="0" w:space="0" w:color="auto"/>
        <w:bottom w:val="none" w:sz="0" w:space="0" w:color="auto"/>
        <w:right w:val="none" w:sz="0" w:space="0" w:color="auto"/>
      </w:divBdr>
    </w:div>
    <w:div w:id="494339326">
      <w:bodyDiv w:val="1"/>
      <w:marLeft w:val="0"/>
      <w:marRight w:val="0"/>
      <w:marTop w:val="0"/>
      <w:marBottom w:val="0"/>
      <w:divBdr>
        <w:top w:val="none" w:sz="0" w:space="0" w:color="auto"/>
        <w:left w:val="none" w:sz="0" w:space="0" w:color="auto"/>
        <w:bottom w:val="none" w:sz="0" w:space="0" w:color="auto"/>
        <w:right w:val="none" w:sz="0" w:space="0" w:color="auto"/>
      </w:divBdr>
    </w:div>
    <w:div w:id="523792000">
      <w:bodyDiv w:val="1"/>
      <w:marLeft w:val="0"/>
      <w:marRight w:val="0"/>
      <w:marTop w:val="0"/>
      <w:marBottom w:val="0"/>
      <w:divBdr>
        <w:top w:val="none" w:sz="0" w:space="0" w:color="auto"/>
        <w:left w:val="none" w:sz="0" w:space="0" w:color="auto"/>
        <w:bottom w:val="none" w:sz="0" w:space="0" w:color="auto"/>
        <w:right w:val="none" w:sz="0" w:space="0" w:color="auto"/>
      </w:divBdr>
    </w:div>
    <w:div w:id="662050280">
      <w:bodyDiv w:val="1"/>
      <w:marLeft w:val="0"/>
      <w:marRight w:val="0"/>
      <w:marTop w:val="0"/>
      <w:marBottom w:val="0"/>
      <w:divBdr>
        <w:top w:val="none" w:sz="0" w:space="0" w:color="auto"/>
        <w:left w:val="none" w:sz="0" w:space="0" w:color="auto"/>
        <w:bottom w:val="none" w:sz="0" w:space="0" w:color="auto"/>
        <w:right w:val="none" w:sz="0" w:space="0" w:color="auto"/>
      </w:divBdr>
      <w:divsChild>
        <w:div w:id="455687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530153">
              <w:marLeft w:val="0"/>
              <w:marRight w:val="0"/>
              <w:marTop w:val="0"/>
              <w:marBottom w:val="0"/>
              <w:divBdr>
                <w:top w:val="none" w:sz="0" w:space="0" w:color="auto"/>
                <w:left w:val="none" w:sz="0" w:space="0" w:color="auto"/>
                <w:bottom w:val="none" w:sz="0" w:space="0" w:color="auto"/>
                <w:right w:val="none" w:sz="0" w:space="0" w:color="auto"/>
              </w:divBdr>
              <w:divsChild>
                <w:div w:id="1833640834">
                  <w:marLeft w:val="0"/>
                  <w:marRight w:val="0"/>
                  <w:marTop w:val="0"/>
                  <w:marBottom w:val="0"/>
                  <w:divBdr>
                    <w:top w:val="none" w:sz="0" w:space="0" w:color="auto"/>
                    <w:left w:val="none" w:sz="0" w:space="0" w:color="auto"/>
                    <w:bottom w:val="none" w:sz="0" w:space="0" w:color="auto"/>
                    <w:right w:val="none" w:sz="0" w:space="0" w:color="auto"/>
                  </w:divBdr>
                  <w:divsChild>
                    <w:div w:id="1039009995">
                      <w:marLeft w:val="0"/>
                      <w:marRight w:val="0"/>
                      <w:marTop w:val="0"/>
                      <w:marBottom w:val="0"/>
                      <w:divBdr>
                        <w:top w:val="none" w:sz="0" w:space="0" w:color="auto"/>
                        <w:left w:val="none" w:sz="0" w:space="0" w:color="auto"/>
                        <w:bottom w:val="none" w:sz="0" w:space="0" w:color="auto"/>
                        <w:right w:val="none" w:sz="0" w:space="0" w:color="auto"/>
                      </w:divBdr>
                      <w:divsChild>
                        <w:div w:id="1076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21446">
      <w:bodyDiv w:val="1"/>
      <w:marLeft w:val="0"/>
      <w:marRight w:val="0"/>
      <w:marTop w:val="0"/>
      <w:marBottom w:val="0"/>
      <w:divBdr>
        <w:top w:val="none" w:sz="0" w:space="0" w:color="auto"/>
        <w:left w:val="none" w:sz="0" w:space="0" w:color="auto"/>
        <w:bottom w:val="none" w:sz="0" w:space="0" w:color="auto"/>
        <w:right w:val="none" w:sz="0" w:space="0" w:color="auto"/>
      </w:divBdr>
    </w:div>
    <w:div w:id="1143817149">
      <w:bodyDiv w:val="1"/>
      <w:marLeft w:val="0"/>
      <w:marRight w:val="0"/>
      <w:marTop w:val="0"/>
      <w:marBottom w:val="0"/>
      <w:divBdr>
        <w:top w:val="none" w:sz="0" w:space="0" w:color="auto"/>
        <w:left w:val="none" w:sz="0" w:space="0" w:color="auto"/>
        <w:bottom w:val="none" w:sz="0" w:space="0" w:color="auto"/>
        <w:right w:val="none" w:sz="0" w:space="0" w:color="auto"/>
      </w:divBdr>
    </w:div>
    <w:div w:id="1327367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4669">
          <w:marLeft w:val="0"/>
          <w:marRight w:val="0"/>
          <w:marTop w:val="0"/>
          <w:marBottom w:val="75"/>
          <w:divBdr>
            <w:top w:val="none" w:sz="0" w:space="0" w:color="auto"/>
            <w:left w:val="none" w:sz="0" w:space="0" w:color="auto"/>
            <w:bottom w:val="none" w:sz="0" w:space="0" w:color="auto"/>
            <w:right w:val="none" w:sz="0" w:space="0" w:color="auto"/>
          </w:divBdr>
        </w:div>
      </w:divsChild>
    </w:div>
    <w:div w:id="1368530320">
      <w:bodyDiv w:val="1"/>
      <w:marLeft w:val="0"/>
      <w:marRight w:val="0"/>
      <w:marTop w:val="0"/>
      <w:marBottom w:val="0"/>
      <w:divBdr>
        <w:top w:val="none" w:sz="0" w:space="0" w:color="auto"/>
        <w:left w:val="none" w:sz="0" w:space="0" w:color="auto"/>
        <w:bottom w:val="none" w:sz="0" w:space="0" w:color="auto"/>
        <w:right w:val="none" w:sz="0" w:space="0" w:color="auto"/>
      </w:divBdr>
      <w:divsChild>
        <w:div w:id="58256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5658">
              <w:marLeft w:val="0"/>
              <w:marRight w:val="0"/>
              <w:marTop w:val="0"/>
              <w:marBottom w:val="0"/>
              <w:divBdr>
                <w:top w:val="none" w:sz="0" w:space="0" w:color="auto"/>
                <w:left w:val="none" w:sz="0" w:space="0" w:color="auto"/>
                <w:bottom w:val="none" w:sz="0" w:space="0" w:color="auto"/>
                <w:right w:val="none" w:sz="0" w:space="0" w:color="auto"/>
              </w:divBdr>
              <w:divsChild>
                <w:div w:id="1126852890">
                  <w:marLeft w:val="0"/>
                  <w:marRight w:val="0"/>
                  <w:marTop w:val="0"/>
                  <w:marBottom w:val="0"/>
                  <w:divBdr>
                    <w:top w:val="none" w:sz="0" w:space="0" w:color="auto"/>
                    <w:left w:val="none" w:sz="0" w:space="0" w:color="auto"/>
                    <w:bottom w:val="none" w:sz="0" w:space="0" w:color="auto"/>
                    <w:right w:val="none" w:sz="0" w:space="0" w:color="auto"/>
                  </w:divBdr>
                  <w:divsChild>
                    <w:div w:id="2146779079">
                      <w:marLeft w:val="0"/>
                      <w:marRight w:val="0"/>
                      <w:marTop w:val="0"/>
                      <w:marBottom w:val="0"/>
                      <w:divBdr>
                        <w:top w:val="none" w:sz="0" w:space="0" w:color="auto"/>
                        <w:left w:val="none" w:sz="0" w:space="0" w:color="auto"/>
                        <w:bottom w:val="none" w:sz="0" w:space="0" w:color="auto"/>
                        <w:right w:val="none" w:sz="0" w:space="0" w:color="auto"/>
                      </w:divBdr>
                      <w:divsChild>
                        <w:div w:id="675839005">
                          <w:marLeft w:val="0"/>
                          <w:marRight w:val="0"/>
                          <w:marTop w:val="0"/>
                          <w:marBottom w:val="0"/>
                          <w:divBdr>
                            <w:top w:val="none" w:sz="0" w:space="0" w:color="auto"/>
                            <w:left w:val="none" w:sz="0" w:space="0" w:color="auto"/>
                            <w:bottom w:val="none" w:sz="0" w:space="0" w:color="auto"/>
                            <w:right w:val="none" w:sz="0" w:space="0" w:color="auto"/>
                          </w:divBdr>
                          <w:divsChild>
                            <w:div w:id="11250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461729">
      <w:bodyDiv w:val="1"/>
      <w:marLeft w:val="0"/>
      <w:marRight w:val="0"/>
      <w:marTop w:val="0"/>
      <w:marBottom w:val="0"/>
      <w:divBdr>
        <w:top w:val="none" w:sz="0" w:space="0" w:color="auto"/>
        <w:left w:val="none" w:sz="0" w:space="0" w:color="auto"/>
        <w:bottom w:val="none" w:sz="0" w:space="0" w:color="auto"/>
        <w:right w:val="none" w:sz="0" w:space="0" w:color="auto"/>
      </w:divBdr>
    </w:div>
    <w:div w:id="1921518421">
      <w:bodyDiv w:val="1"/>
      <w:marLeft w:val="0"/>
      <w:marRight w:val="0"/>
      <w:marTop w:val="0"/>
      <w:marBottom w:val="0"/>
      <w:divBdr>
        <w:top w:val="none" w:sz="0" w:space="0" w:color="auto"/>
        <w:left w:val="none" w:sz="0" w:space="0" w:color="auto"/>
        <w:bottom w:val="none" w:sz="0" w:space="0" w:color="auto"/>
        <w:right w:val="none" w:sz="0" w:space="0" w:color="auto"/>
      </w:divBdr>
    </w:div>
    <w:div w:id="2036999903">
      <w:bodyDiv w:val="1"/>
      <w:marLeft w:val="0"/>
      <w:marRight w:val="0"/>
      <w:marTop w:val="0"/>
      <w:marBottom w:val="0"/>
      <w:divBdr>
        <w:top w:val="none" w:sz="0" w:space="0" w:color="auto"/>
        <w:left w:val="none" w:sz="0" w:space="0" w:color="auto"/>
        <w:bottom w:val="none" w:sz="0" w:space="0" w:color="auto"/>
        <w:right w:val="none" w:sz="0" w:space="0" w:color="auto"/>
      </w:divBdr>
    </w:div>
    <w:div w:id="2071462246">
      <w:bodyDiv w:val="1"/>
      <w:marLeft w:val="0"/>
      <w:marRight w:val="0"/>
      <w:marTop w:val="0"/>
      <w:marBottom w:val="0"/>
      <w:divBdr>
        <w:top w:val="none" w:sz="0" w:space="0" w:color="auto"/>
        <w:left w:val="none" w:sz="0" w:space="0" w:color="auto"/>
        <w:bottom w:val="none" w:sz="0" w:space="0" w:color="auto"/>
        <w:right w:val="none" w:sz="0" w:space="0" w:color="auto"/>
      </w:divBdr>
      <w:divsChild>
        <w:div w:id="210556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177909">
              <w:marLeft w:val="0"/>
              <w:marRight w:val="0"/>
              <w:marTop w:val="0"/>
              <w:marBottom w:val="0"/>
              <w:divBdr>
                <w:top w:val="none" w:sz="0" w:space="0" w:color="auto"/>
                <w:left w:val="none" w:sz="0" w:space="0" w:color="auto"/>
                <w:bottom w:val="none" w:sz="0" w:space="0" w:color="auto"/>
                <w:right w:val="none" w:sz="0" w:space="0" w:color="auto"/>
              </w:divBdr>
              <w:divsChild>
                <w:div w:id="100077896">
                  <w:marLeft w:val="0"/>
                  <w:marRight w:val="0"/>
                  <w:marTop w:val="0"/>
                  <w:marBottom w:val="0"/>
                  <w:divBdr>
                    <w:top w:val="none" w:sz="0" w:space="0" w:color="auto"/>
                    <w:left w:val="none" w:sz="0" w:space="0" w:color="auto"/>
                    <w:bottom w:val="none" w:sz="0" w:space="0" w:color="auto"/>
                    <w:right w:val="none" w:sz="0" w:space="0" w:color="auto"/>
                  </w:divBdr>
                  <w:divsChild>
                    <w:div w:id="2147046366">
                      <w:marLeft w:val="0"/>
                      <w:marRight w:val="0"/>
                      <w:marTop w:val="0"/>
                      <w:marBottom w:val="0"/>
                      <w:divBdr>
                        <w:top w:val="none" w:sz="0" w:space="0" w:color="auto"/>
                        <w:left w:val="none" w:sz="0" w:space="0" w:color="auto"/>
                        <w:bottom w:val="none" w:sz="0" w:space="0" w:color="auto"/>
                        <w:right w:val="none" w:sz="0" w:space="0" w:color="auto"/>
                      </w:divBdr>
                      <w:divsChild>
                        <w:div w:id="214858761">
                          <w:marLeft w:val="0"/>
                          <w:marRight w:val="0"/>
                          <w:marTop w:val="0"/>
                          <w:marBottom w:val="0"/>
                          <w:divBdr>
                            <w:top w:val="none" w:sz="0" w:space="0" w:color="auto"/>
                            <w:left w:val="none" w:sz="0" w:space="0" w:color="auto"/>
                            <w:bottom w:val="none" w:sz="0" w:space="0" w:color="auto"/>
                            <w:right w:val="none" w:sz="0" w:space="0" w:color="auto"/>
                          </w:divBdr>
                          <w:divsChild>
                            <w:div w:id="19262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7591254994?pwd=QjB1LzM1NFFjY0c2ckZqMXgxak81QT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6438466436?pwd=VW15U0QxMGxrNFFaWUs3N2ZmMGNXZ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oom.us/j/96840769634?pwd=NytGMExLU1dlaEtNWGxiNGZScVZCQT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zoom.us/j/95465087271?pwd=ZFNKcWovaUl5czRKUkIwVWQ3VnIzZz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ED527872B74544BEEF2A66F8BD052E" ma:contentTypeVersion="0" ma:contentTypeDescription="Создание документа." ma:contentTypeScope="" ma:versionID="ec32544c2b43a2e2cf4302e839612b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D2F7-ED7B-4BE0-AA24-77FF43DCC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977B9E-4A7D-42C3-9866-51974BCBE026}">
  <ds:schemaRefs>
    <ds:schemaRef ds:uri="http://schemas.microsoft.com/sharepoint/v3/contenttype/forms"/>
  </ds:schemaRefs>
</ds:datastoreItem>
</file>

<file path=customXml/itemProps3.xml><?xml version="1.0" encoding="utf-8"?>
<ds:datastoreItem xmlns:ds="http://schemas.openxmlformats.org/officeDocument/2006/customXml" ds:itemID="{3449A3E5-E74A-4AF7-A027-47E717C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Башкирцева Екатерина Игоревна</dc:creator>
  <cp:lastModifiedBy>мега</cp:lastModifiedBy>
  <cp:revision>5</cp:revision>
  <cp:lastPrinted>2020-11-25T15:11:00Z</cp:lastPrinted>
  <dcterms:created xsi:type="dcterms:W3CDTF">2021-05-09T11:21:00Z</dcterms:created>
  <dcterms:modified xsi:type="dcterms:W3CDTF">2021-05-10T07:03:00Z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0x0101003CED527872B74544BEEF2A66F8BD052E</vt:lpwstr>
  </property>
</Properties>
</file>