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BC5791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15</w:t>
      </w:r>
      <w:r w:rsidR="00EE366F">
        <w:rPr>
          <w:b/>
          <w:szCs w:val="28"/>
        </w:rPr>
        <w:t xml:space="preserve"> </w:t>
      </w:r>
      <w:r w:rsidR="003A67E5">
        <w:rPr>
          <w:b/>
          <w:color w:val="000000" w:themeColor="text1"/>
          <w:szCs w:val="28"/>
        </w:rPr>
        <w:t>декабря</w:t>
      </w:r>
      <w:r w:rsidR="00EE5363" w:rsidRPr="00EE5363">
        <w:rPr>
          <w:b/>
          <w:color w:val="000000" w:themeColor="text1"/>
          <w:szCs w:val="28"/>
        </w:rPr>
        <w:t xml:space="preserve"> 2016</w:t>
      </w:r>
      <w:r w:rsidR="00035ED2" w:rsidRPr="00EE5363">
        <w:rPr>
          <w:b/>
          <w:color w:val="000000" w:themeColor="text1"/>
          <w:szCs w:val="28"/>
        </w:rPr>
        <w:t xml:space="preserve"> </w:t>
      </w:r>
      <w:r w:rsidR="00035ED2">
        <w:rPr>
          <w:b/>
          <w:szCs w:val="28"/>
        </w:rPr>
        <w:t>г.</w:t>
      </w:r>
      <w:r w:rsidR="00EE5363">
        <w:rPr>
          <w:b/>
          <w:szCs w:val="28"/>
        </w:rPr>
        <w:t xml:space="preserve"> № ИС-аудит-</w:t>
      </w:r>
      <w:r w:rsidR="003A67E5">
        <w:rPr>
          <w:b/>
          <w:szCs w:val="28"/>
        </w:rPr>
        <w:t>10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714A12" w:rsidRDefault="00714A12" w:rsidP="003C292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575902">
        <w:rPr>
          <w:rFonts w:ascii="Times New Roman" w:hAnsi="Times New Roman" w:cs="Times New Roman"/>
          <w:b/>
          <w:bCs/>
          <w:sz w:val="28"/>
          <w:szCs w:val="28"/>
        </w:rPr>
        <w:t>естоимостные</w:t>
      </w:r>
      <w:proofErr w:type="spellEnd"/>
      <w:r w:rsidR="00575902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</w:t>
      </w:r>
      <w:r w:rsidR="00575902" w:rsidRPr="00575902">
        <w:rPr>
          <w:rFonts w:ascii="Times New Roman" w:hAnsi="Times New Roman" w:cs="Times New Roman"/>
          <w:b/>
          <w:bCs/>
          <w:sz w:val="28"/>
          <w:szCs w:val="28"/>
        </w:rPr>
        <w:t xml:space="preserve"> оценки </w:t>
      </w:r>
    </w:p>
    <w:p w:rsidR="003C2920" w:rsidRPr="00575902" w:rsidRDefault="00575902" w:rsidP="003C292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575902">
        <w:rPr>
          <w:rFonts w:ascii="Times New Roman" w:hAnsi="Times New Roman" w:cs="Times New Roman"/>
          <w:b/>
          <w:bCs/>
          <w:sz w:val="28"/>
          <w:szCs w:val="28"/>
        </w:rPr>
        <w:t>участников зак</w:t>
      </w:r>
      <w:r w:rsidR="00CF5417">
        <w:rPr>
          <w:rFonts w:ascii="Times New Roman" w:hAnsi="Times New Roman" w:cs="Times New Roman"/>
          <w:b/>
          <w:bCs/>
          <w:sz w:val="28"/>
          <w:szCs w:val="28"/>
        </w:rPr>
        <w:t>упки аудиторских услуг</w:t>
      </w:r>
    </w:p>
    <w:p w:rsidR="00126DEF" w:rsidRPr="001C74F6" w:rsidRDefault="00126DEF" w:rsidP="00722B1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CF5417" w:rsidRPr="006E3627" w:rsidRDefault="003C2920" w:rsidP="00CF541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C74F6">
        <w:rPr>
          <w:rFonts w:ascii="Times New Roman" w:hAnsi="Times New Roman" w:cs="Times New Roman"/>
          <w:sz w:val="28"/>
          <w:szCs w:val="28"/>
        </w:rPr>
        <w:t>Сове</w:t>
      </w:r>
      <w:r w:rsidR="00575902" w:rsidRPr="001C74F6">
        <w:rPr>
          <w:rFonts w:ascii="Times New Roman" w:hAnsi="Times New Roman" w:cs="Times New Roman"/>
          <w:sz w:val="28"/>
          <w:szCs w:val="28"/>
        </w:rPr>
        <w:t>т по аудиторской деятельности 15 дека</w:t>
      </w:r>
      <w:r w:rsidR="00F6369A" w:rsidRPr="001C74F6">
        <w:rPr>
          <w:rFonts w:ascii="Times New Roman" w:hAnsi="Times New Roman" w:cs="Times New Roman"/>
          <w:sz w:val="28"/>
          <w:szCs w:val="28"/>
        </w:rPr>
        <w:t xml:space="preserve">бря 2016 г. (протокол № </w:t>
      </w:r>
      <w:r w:rsidR="00B77339" w:rsidRPr="001C74F6">
        <w:rPr>
          <w:rFonts w:ascii="Times New Roman" w:hAnsi="Times New Roman" w:cs="Times New Roman"/>
          <w:sz w:val="28"/>
          <w:szCs w:val="28"/>
        </w:rPr>
        <w:t>29</w:t>
      </w:r>
      <w:r w:rsidRPr="001C74F6">
        <w:rPr>
          <w:rFonts w:ascii="Times New Roman" w:hAnsi="Times New Roman" w:cs="Times New Roman"/>
          <w:sz w:val="28"/>
          <w:szCs w:val="28"/>
        </w:rPr>
        <w:t xml:space="preserve">) одобрил </w:t>
      </w:r>
      <w:r w:rsidR="006E3627" w:rsidRPr="001C74F6">
        <w:rPr>
          <w:rFonts w:ascii="Times New Roman" w:hAnsi="Times New Roman" w:cs="Times New Roman"/>
          <w:sz w:val="28"/>
          <w:szCs w:val="28"/>
        </w:rPr>
        <w:t xml:space="preserve">документ «Подходы к определению </w:t>
      </w:r>
      <w:proofErr w:type="spellStart"/>
      <w:r w:rsidR="006E3627" w:rsidRPr="001C74F6">
        <w:rPr>
          <w:rFonts w:ascii="Times New Roman" w:hAnsi="Times New Roman" w:cs="Times New Roman"/>
          <w:sz w:val="28"/>
          <w:szCs w:val="28"/>
        </w:rPr>
        <w:t>нестоимостных</w:t>
      </w:r>
      <w:proofErr w:type="spellEnd"/>
      <w:r w:rsidR="00F6369A" w:rsidRPr="001C74F6">
        <w:rPr>
          <w:rFonts w:ascii="Times New Roman" w:hAnsi="Times New Roman" w:cs="Times New Roman"/>
          <w:sz w:val="28"/>
          <w:szCs w:val="28"/>
        </w:rPr>
        <w:t xml:space="preserve"> </w:t>
      </w:r>
      <w:r w:rsidR="006E3627" w:rsidRPr="001C74F6">
        <w:rPr>
          <w:rFonts w:ascii="Times New Roman" w:hAnsi="Times New Roman" w:cs="Times New Roman"/>
          <w:sz w:val="28"/>
          <w:szCs w:val="28"/>
        </w:rPr>
        <w:t>критериев</w:t>
      </w:r>
      <w:r w:rsidRPr="001C74F6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F6369A" w:rsidRPr="001C74F6">
        <w:rPr>
          <w:rFonts w:ascii="Times New Roman" w:hAnsi="Times New Roman" w:cs="Times New Roman"/>
          <w:bCs/>
          <w:sz w:val="28"/>
          <w:szCs w:val="28"/>
        </w:rPr>
        <w:t>заявок, окончательных предложений участников закупки аудиторских услуг и порядк</w:t>
      </w:r>
      <w:r w:rsidR="006E3627" w:rsidRPr="001C74F6">
        <w:rPr>
          <w:rFonts w:ascii="Times New Roman" w:hAnsi="Times New Roman" w:cs="Times New Roman"/>
          <w:bCs/>
          <w:sz w:val="28"/>
          <w:szCs w:val="28"/>
        </w:rPr>
        <w:t>а</w:t>
      </w:r>
      <w:r w:rsidR="00F6369A" w:rsidRPr="001C74F6">
        <w:rPr>
          <w:rFonts w:ascii="Times New Roman" w:hAnsi="Times New Roman" w:cs="Times New Roman"/>
          <w:bCs/>
          <w:sz w:val="28"/>
          <w:szCs w:val="28"/>
        </w:rPr>
        <w:t xml:space="preserve"> их оценки</w:t>
      </w:r>
      <w:r w:rsidR="006E3627" w:rsidRPr="001C74F6">
        <w:rPr>
          <w:rFonts w:ascii="Times New Roman" w:hAnsi="Times New Roman" w:cs="Times New Roman"/>
          <w:bCs/>
          <w:sz w:val="28"/>
          <w:szCs w:val="28"/>
        </w:rPr>
        <w:t>»</w:t>
      </w:r>
      <w:r w:rsidR="000C1D4C" w:rsidRPr="001C74F6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1C74F6">
        <w:rPr>
          <w:rFonts w:ascii="Times New Roman" w:hAnsi="Times New Roman" w:cs="Times New Roman"/>
          <w:sz w:val="28"/>
          <w:szCs w:val="28"/>
        </w:rPr>
        <w:t>.</w:t>
      </w:r>
      <w:r w:rsidR="00CF5417" w:rsidRPr="001C74F6">
        <w:rPr>
          <w:rFonts w:ascii="Times New Roman" w:hAnsi="Times New Roman" w:cs="Times New Roman"/>
          <w:sz w:val="28"/>
          <w:szCs w:val="28"/>
        </w:rPr>
        <w:t xml:space="preserve"> В документе приведены нерекомендуемые и рекомендуемые </w:t>
      </w:r>
      <w:proofErr w:type="spellStart"/>
      <w:r w:rsidR="00CF5417" w:rsidRPr="001C74F6">
        <w:rPr>
          <w:rFonts w:ascii="Times New Roman" w:hAnsi="Times New Roman" w:cs="Times New Roman"/>
          <w:sz w:val="28"/>
          <w:szCs w:val="28"/>
        </w:rPr>
        <w:t>нестоимостные</w:t>
      </w:r>
      <w:proofErr w:type="spellEnd"/>
      <w:r w:rsidR="00CF5417" w:rsidRPr="001C74F6">
        <w:rPr>
          <w:rFonts w:ascii="Times New Roman" w:hAnsi="Times New Roman" w:cs="Times New Roman"/>
          <w:sz w:val="28"/>
          <w:szCs w:val="28"/>
        </w:rPr>
        <w:t xml:space="preserve"> критерии оценки заявок, окончательных предложений участников закупки аудиторских услуг, примеры показателей этих критериев с краткими пояснениями</w:t>
      </w:r>
      <w:r w:rsidR="00CF5417" w:rsidRPr="006E3627">
        <w:rPr>
          <w:rFonts w:ascii="Times New Roman" w:hAnsi="Times New Roman" w:cs="Times New Roman"/>
          <w:sz w:val="28"/>
          <w:szCs w:val="28"/>
        </w:rPr>
        <w:t>, а также подход к определению порядка оценки критериев.</w:t>
      </w:r>
    </w:p>
    <w:p w:rsidR="00CF5417" w:rsidRDefault="00CF5417" w:rsidP="00CF541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конкурсов по закупке аудиторских услуг н</w:t>
      </w:r>
      <w:r w:rsidRPr="006E36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627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овано применение следующих</w:t>
      </w:r>
      <w:r w:rsidRPr="006E3627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6E3627">
        <w:rPr>
          <w:rFonts w:ascii="Times New Roman" w:hAnsi="Times New Roman" w:cs="Times New Roman"/>
          <w:sz w:val="28"/>
          <w:szCs w:val="28"/>
        </w:rPr>
        <w:t>:</w:t>
      </w:r>
    </w:p>
    <w:p w:rsidR="00CF5417" w:rsidRPr="002161F6" w:rsidRDefault="00CF5417" w:rsidP="00CF5417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1F6">
        <w:rPr>
          <w:rFonts w:ascii="Times New Roman" w:hAnsi="Times New Roman" w:cs="Times New Roman"/>
          <w:sz w:val="28"/>
          <w:szCs w:val="28"/>
        </w:rPr>
        <w:t>1) не определенны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61F6">
        <w:rPr>
          <w:rFonts w:ascii="Times New Roman" w:hAnsi="Times New Roman" w:cs="Times New Roman"/>
          <w:sz w:val="28"/>
          <w:szCs w:val="28"/>
        </w:rPr>
        <w:t xml:space="preserve"> формально (допускающи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61F6">
        <w:rPr>
          <w:rFonts w:ascii="Times New Roman" w:hAnsi="Times New Roman" w:cs="Times New Roman"/>
          <w:sz w:val="28"/>
          <w:szCs w:val="28"/>
        </w:rPr>
        <w:t xml:space="preserve"> возможность субъективности, в том числе при определении базовых значений);</w:t>
      </w:r>
    </w:p>
    <w:p w:rsidR="00CF5417" w:rsidRPr="002161F6" w:rsidRDefault="00CF5417" w:rsidP="00CF5417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1F6">
        <w:rPr>
          <w:rFonts w:ascii="Times New Roman" w:hAnsi="Times New Roman" w:cs="Times New Roman"/>
          <w:sz w:val="28"/>
          <w:szCs w:val="28"/>
        </w:rPr>
        <w:t>2) предполагающи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61F6">
        <w:rPr>
          <w:rFonts w:ascii="Times New Roman" w:hAnsi="Times New Roman" w:cs="Times New Roman"/>
          <w:sz w:val="28"/>
          <w:szCs w:val="28"/>
        </w:rPr>
        <w:t xml:space="preserve"> раскрытие конфиденциальной информации, определяемой в договорах с клиентами;</w:t>
      </w:r>
    </w:p>
    <w:p w:rsidR="00CF5417" w:rsidRPr="002161F6" w:rsidRDefault="00CF5417" w:rsidP="00CF5417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61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предполагающих</w:t>
      </w:r>
      <w:r w:rsidRPr="002161F6">
        <w:rPr>
          <w:rFonts w:ascii="Times New Roman" w:hAnsi="Times New Roman" w:cs="Times New Roman"/>
          <w:sz w:val="28"/>
          <w:szCs w:val="28"/>
        </w:rPr>
        <w:t xml:space="preserve"> относительные сравнения одного претендента с другим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</w:t>
      </w:r>
      <w:r w:rsidRPr="00AA1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заданного</w:t>
      </w:r>
      <w:r w:rsidRPr="0098386E">
        <w:rPr>
          <w:rFonts w:ascii="Times New Roman" w:hAnsi="Times New Roman" w:cs="Times New Roman"/>
          <w:sz w:val="28"/>
          <w:szCs w:val="28"/>
        </w:rPr>
        <w:t xml:space="preserve"> максимального абсолютного показателя, характеризующего достаточную степень надежности соответствия качеству предполагаемой работы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F5417" w:rsidRPr="002161F6" w:rsidRDefault="00CF5417" w:rsidP="00CF5417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61F6">
        <w:rPr>
          <w:rFonts w:ascii="Times New Roman" w:hAnsi="Times New Roman" w:cs="Times New Roman"/>
          <w:sz w:val="28"/>
          <w:szCs w:val="28"/>
        </w:rPr>
        <w:t>) основанны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61F6">
        <w:rPr>
          <w:rFonts w:ascii="Times New Roman" w:hAnsi="Times New Roman" w:cs="Times New Roman"/>
          <w:sz w:val="28"/>
          <w:szCs w:val="28"/>
        </w:rPr>
        <w:t xml:space="preserve"> на положениях, однозначно определяемых требованиями законодательства;  </w:t>
      </w:r>
    </w:p>
    <w:p w:rsidR="00CF5417" w:rsidRPr="002161F6" w:rsidRDefault="00CF5417" w:rsidP="00CF5417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61F6">
        <w:rPr>
          <w:rFonts w:ascii="Times New Roman" w:hAnsi="Times New Roman" w:cs="Times New Roman"/>
          <w:sz w:val="28"/>
          <w:szCs w:val="28"/>
        </w:rPr>
        <w:t>) предполагающи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61F6">
        <w:rPr>
          <w:rFonts w:ascii="Times New Roman" w:hAnsi="Times New Roman" w:cs="Times New Roman"/>
          <w:sz w:val="28"/>
          <w:szCs w:val="28"/>
        </w:rPr>
        <w:t xml:space="preserve"> наличие у </w:t>
      </w:r>
      <w:r>
        <w:rPr>
          <w:rFonts w:ascii="Times New Roman" w:hAnsi="Times New Roman" w:cs="Times New Roman"/>
          <w:sz w:val="28"/>
          <w:szCs w:val="28"/>
        </w:rPr>
        <w:t>внешнего аудитора</w:t>
      </w:r>
      <w:r w:rsidRPr="002161F6">
        <w:rPr>
          <w:rFonts w:ascii="Times New Roman" w:hAnsi="Times New Roman" w:cs="Times New Roman"/>
          <w:sz w:val="28"/>
          <w:szCs w:val="28"/>
        </w:rPr>
        <w:t xml:space="preserve"> ресурсов, не связанных с требованиями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(или) особенностями аудиторского задания, а также предусматривающие требования по вопросам, не связанным с аудиторским заданием</w:t>
      </w:r>
      <w:r w:rsidRPr="002161F6">
        <w:rPr>
          <w:rFonts w:ascii="Times New Roman" w:hAnsi="Times New Roman" w:cs="Times New Roman"/>
          <w:sz w:val="28"/>
          <w:szCs w:val="28"/>
        </w:rPr>
        <w:t>;</w:t>
      </w:r>
    </w:p>
    <w:p w:rsidR="00CF5417" w:rsidRDefault="00CF5417" w:rsidP="00CF5417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61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предопределяющих выбор претендента;</w:t>
      </w:r>
    </w:p>
    <w:p w:rsidR="00CF5417" w:rsidRPr="002161F6" w:rsidRDefault="00CF5417" w:rsidP="00CF5417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2161F6">
        <w:rPr>
          <w:rFonts w:ascii="Times New Roman" w:hAnsi="Times New Roman" w:cs="Times New Roman"/>
          <w:sz w:val="28"/>
          <w:szCs w:val="28"/>
        </w:rPr>
        <w:t xml:space="preserve"> порождающи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61F6">
        <w:rPr>
          <w:rFonts w:ascii="Times New Roman" w:hAnsi="Times New Roman" w:cs="Times New Roman"/>
          <w:sz w:val="28"/>
          <w:szCs w:val="28"/>
        </w:rPr>
        <w:t xml:space="preserve"> условия для возникновения конфликта интересов;</w:t>
      </w:r>
    </w:p>
    <w:p w:rsidR="00CF5417" w:rsidRDefault="00CF5417" w:rsidP="00CF5417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61F6">
        <w:rPr>
          <w:rFonts w:ascii="Times New Roman" w:hAnsi="Times New Roman" w:cs="Times New Roman"/>
          <w:sz w:val="28"/>
          <w:szCs w:val="28"/>
        </w:rPr>
        <w:t>) вынуждающи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61F6">
        <w:rPr>
          <w:rFonts w:ascii="Times New Roman" w:hAnsi="Times New Roman" w:cs="Times New Roman"/>
          <w:sz w:val="28"/>
          <w:szCs w:val="28"/>
        </w:rPr>
        <w:t xml:space="preserve"> претендентов нести </w:t>
      </w:r>
      <w:r>
        <w:rPr>
          <w:rFonts w:ascii="Times New Roman" w:hAnsi="Times New Roman" w:cs="Times New Roman"/>
          <w:sz w:val="28"/>
          <w:szCs w:val="28"/>
        </w:rPr>
        <w:t xml:space="preserve">необоснованные </w:t>
      </w:r>
      <w:r w:rsidRPr="002161F6">
        <w:rPr>
          <w:rFonts w:ascii="Times New Roman" w:hAnsi="Times New Roman" w:cs="Times New Roman"/>
          <w:sz w:val="28"/>
          <w:szCs w:val="28"/>
        </w:rPr>
        <w:t>издержки, связанные с предоставлением подтверждающих документов.</w:t>
      </w:r>
    </w:p>
    <w:p w:rsidR="00CF5417" w:rsidRPr="006E3627" w:rsidRDefault="00CF5417" w:rsidP="00CF5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27">
        <w:rPr>
          <w:rFonts w:ascii="Times New Roman" w:hAnsi="Times New Roman" w:cs="Times New Roman"/>
          <w:sz w:val="28"/>
          <w:szCs w:val="28"/>
        </w:rPr>
        <w:t>К рекомендуемым отнесены следующие критерии:</w:t>
      </w:r>
    </w:p>
    <w:p w:rsidR="00CF5417" w:rsidRDefault="00CF5417" w:rsidP="00CF5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масштабов деятельности аудиторской организации (индивидуального аудитора) аудиторскому заданию;</w:t>
      </w:r>
    </w:p>
    <w:p w:rsidR="00CF5417" w:rsidRPr="003459F6" w:rsidRDefault="00CF5417" w:rsidP="00CF5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внутреннего</w:t>
      </w:r>
      <w:r w:rsidRPr="003459F6">
        <w:rPr>
          <w:rFonts w:ascii="Times New Roman" w:hAnsi="Times New Roman" w:cs="Times New Roman"/>
          <w:sz w:val="28"/>
          <w:szCs w:val="28"/>
        </w:rPr>
        <w:t xml:space="preserve"> контроля качества </w:t>
      </w:r>
      <w:r>
        <w:rPr>
          <w:rFonts w:ascii="Times New Roman" w:hAnsi="Times New Roman" w:cs="Times New Roman"/>
          <w:sz w:val="28"/>
          <w:szCs w:val="28"/>
        </w:rPr>
        <w:t>работы;</w:t>
      </w:r>
    </w:p>
    <w:p w:rsidR="00CF5417" w:rsidRPr="003459F6" w:rsidRDefault="00CF5417" w:rsidP="00CF5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Pr="003459F6">
        <w:rPr>
          <w:rFonts w:ascii="Times New Roman" w:hAnsi="Times New Roman" w:cs="Times New Roman"/>
          <w:sz w:val="28"/>
          <w:szCs w:val="28"/>
        </w:rPr>
        <w:t xml:space="preserve">езультаты внешнего контроля качества работы </w:t>
      </w:r>
      <w:r>
        <w:rPr>
          <w:rFonts w:ascii="Times New Roman" w:hAnsi="Times New Roman" w:cs="Times New Roman"/>
          <w:sz w:val="28"/>
          <w:szCs w:val="28"/>
        </w:rPr>
        <w:t>аудиторской организации (индивидуального аудитора);</w:t>
      </w:r>
    </w:p>
    <w:p w:rsidR="00CF5417" w:rsidRPr="003459F6" w:rsidRDefault="00CF5417" w:rsidP="00CF5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3459F6">
        <w:rPr>
          <w:rFonts w:ascii="Times New Roman" w:hAnsi="Times New Roman" w:cs="Times New Roman"/>
          <w:sz w:val="28"/>
          <w:szCs w:val="28"/>
        </w:rPr>
        <w:t xml:space="preserve">пыт </w:t>
      </w:r>
      <w:r>
        <w:rPr>
          <w:rFonts w:ascii="Times New Roman" w:hAnsi="Times New Roman" w:cs="Times New Roman"/>
          <w:sz w:val="28"/>
          <w:szCs w:val="28"/>
        </w:rPr>
        <w:t>аудиторской организации (индивидуального аудитора);</w:t>
      </w:r>
    </w:p>
    <w:p w:rsidR="00CF5417" w:rsidRPr="003459F6" w:rsidRDefault="00CF5417" w:rsidP="00CF5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</w:t>
      </w:r>
      <w:r w:rsidRPr="003459F6">
        <w:rPr>
          <w:rFonts w:ascii="Times New Roman" w:hAnsi="Times New Roman" w:cs="Times New Roman"/>
          <w:sz w:val="28"/>
          <w:szCs w:val="28"/>
        </w:rPr>
        <w:t>валификация и опыт руководителя задания, опыт старших членов аудиторской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417" w:rsidRPr="003459F6" w:rsidRDefault="00CF5417" w:rsidP="00CF5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3459F6">
        <w:rPr>
          <w:rFonts w:ascii="Times New Roman" w:hAnsi="Times New Roman" w:cs="Times New Roman"/>
          <w:sz w:val="28"/>
          <w:szCs w:val="28"/>
        </w:rPr>
        <w:t>ривлекаемые к аудиту эксперты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417" w:rsidRPr="003459F6" w:rsidRDefault="00CF5417" w:rsidP="00CF5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459F6">
        <w:rPr>
          <w:rFonts w:ascii="Times New Roman" w:hAnsi="Times New Roman" w:cs="Times New Roman"/>
          <w:sz w:val="28"/>
          <w:szCs w:val="28"/>
        </w:rPr>
        <w:t>уровень вовлечен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3459F6">
        <w:rPr>
          <w:rFonts w:ascii="Times New Roman" w:hAnsi="Times New Roman" w:cs="Times New Roman"/>
          <w:sz w:val="28"/>
          <w:szCs w:val="28"/>
        </w:rPr>
        <w:t xml:space="preserve"> руководителя задания и старших членов аудиторской группы в выполнение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417" w:rsidRPr="003459F6" w:rsidRDefault="00CF5417" w:rsidP="00CF5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459F6">
        <w:rPr>
          <w:rFonts w:ascii="Times New Roman" w:hAnsi="Times New Roman" w:cs="Times New Roman"/>
          <w:sz w:val="28"/>
          <w:szCs w:val="28"/>
        </w:rPr>
        <w:t>уровень вовлечен</w:t>
      </w:r>
      <w:r>
        <w:rPr>
          <w:rFonts w:ascii="Times New Roman" w:hAnsi="Times New Roman" w:cs="Times New Roman"/>
          <w:sz w:val="28"/>
          <w:szCs w:val="28"/>
        </w:rPr>
        <w:t>ности аудиторской организации (индивидуального аудитора)</w:t>
      </w:r>
      <w:r w:rsidRPr="003459F6">
        <w:rPr>
          <w:rFonts w:ascii="Times New Roman" w:hAnsi="Times New Roman" w:cs="Times New Roman"/>
          <w:sz w:val="28"/>
          <w:szCs w:val="28"/>
        </w:rPr>
        <w:t xml:space="preserve"> и/ или сети, в которую входит </w:t>
      </w:r>
      <w:r>
        <w:rPr>
          <w:rFonts w:ascii="Times New Roman" w:hAnsi="Times New Roman" w:cs="Times New Roman"/>
          <w:sz w:val="28"/>
          <w:szCs w:val="28"/>
        </w:rPr>
        <w:t>аудиторская организация</w:t>
      </w:r>
      <w:r w:rsidRPr="003459F6">
        <w:rPr>
          <w:rFonts w:ascii="Times New Roman" w:hAnsi="Times New Roman" w:cs="Times New Roman"/>
          <w:sz w:val="28"/>
          <w:szCs w:val="28"/>
        </w:rPr>
        <w:t>, в аудит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417" w:rsidRDefault="00CF5417" w:rsidP="00CF5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</w:t>
      </w:r>
      <w:r w:rsidRPr="003459F6">
        <w:rPr>
          <w:rFonts w:ascii="Times New Roman" w:hAnsi="Times New Roman" w:cs="Times New Roman"/>
          <w:sz w:val="28"/>
          <w:szCs w:val="28"/>
        </w:rPr>
        <w:t>ехнологическая составляющая в проведении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417" w:rsidRDefault="006E3627" w:rsidP="00CF5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27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CF5417">
        <w:rPr>
          <w:rFonts w:ascii="Times New Roman" w:hAnsi="Times New Roman" w:cs="Times New Roman"/>
          <w:sz w:val="28"/>
          <w:szCs w:val="28"/>
        </w:rPr>
        <w:t xml:space="preserve">предназначен для применения </w:t>
      </w:r>
      <w:r w:rsidR="00CF5417" w:rsidRPr="006E3627">
        <w:rPr>
          <w:rFonts w:ascii="Times New Roman" w:hAnsi="Times New Roman" w:cs="Times New Roman"/>
          <w:sz w:val="28"/>
          <w:szCs w:val="28"/>
        </w:rPr>
        <w:t>организациями-заказчиками (их учредителями (участниками), представителями учредителей (участников), руководителями, комитетами по аудиту, тендерными (конкурсными) комиссиями)</w:t>
      </w:r>
      <w:r w:rsidR="00CF5417">
        <w:rPr>
          <w:rFonts w:ascii="Times New Roman" w:hAnsi="Times New Roman" w:cs="Times New Roman"/>
          <w:sz w:val="28"/>
          <w:szCs w:val="28"/>
        </w:rPr>
        <w:t xml:space="preserve"> </w:t>
      </w:r>
      <w:r w:rsidR="00CF5417" w:rsidRPr="006E3627">
        <w:rPr>
          <w:rFonts w:ascii="Times New Roman" w:hAnsi="Times New Roman" w:cs="Times New Roman"/>
          <w:sz w:val="28"/>
          <w:szCs w:val="28"/>
        </w:rPr>
        <w:t>при организации и осуществлении выбора аудиторской организации, индивидуального аудитора (далее – внешний аудитор) для оказания аудиторских услуг (аудит, обзорная проверка бухгалтерской (финансовой) отчетности, в том числе консолидированной финансовой отчетности, сопутствующие аудиту услуги)</w:t>
      </w:r>
      <w:r w:rsidR="00CF5417">
        <w:rPr>
          <w:rFonts w:ascii="Times New Roman" w:hAnsi="Times New Roman" w:cs="Times New Roman"/>
          <w:sz w:val="28"/>
          <w:szCs w:val="28"/>
        </w:rPr>
        <w:t>. Кроме того, документ может быть использован аудиторскими организациями (индивидуальными аудиторами)</w:t>
      </w:r>
      <w:r w:rsidR="00CF5417" w:rsidRPr="006E3627">
        <w:rPr>
          <w:rFonts w:ascii="Times New Roman" w:hAnsi="Times New Roman" w:cs="Times New Roman"/>
          <w:sz w:val="28"/>
          <w:szCs w:val="28"/>
        </w:rPr>
        <w:t xml:space="preserve"> для оценки и совершенствования своих подходов к организации и осуществлению аудиторской деятельности</w:t>
      </w:r>
      <w:r w:rsidR="00CF5417">
        <w:rPr>
          <w:rFonts w:ascii="Times New Roman" w:hAnsi="Times New Roman" w:cs="Times New Roman"/>
          <w:sz w:val="28"/>
          <w:szCs w:val="28"/>
        </w:rPr>
        <w:t>, а также</w:t>
      </w:r>
      <w:r w:rsidR="00CF5417" w:rsidRPr="006E3627">
        <w:rPr>
          <w:rFonts w:ascii="Times New Roman" w:hAnsi="Times New Roman" w:cs="Times New Roman"/>
          <w:sz w:val="28"/>
          <w:szCs w:val="28"/>
        </w:rPr>
        <w:t xml:space="preserve"> иными заинтересованными лицами для анализа и оценки практики выбора внешнего аудитора организациями-заказчиками.</w:t>
      </w:r>
    </w:p>
    <w:p w:rsidR="00325A6A" w:rsidRPr="006E3627" w:rsidRDefault="00325A6A" w:rsidP="00F6369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25A6A" w:rsidRPr="001C74F6" w:rsidRDefault="00325A6A" w:rsidP="00244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8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добрен</w:t>
      </w:r>
      <w:r w:rsidRPr="00C14B8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1C74F6">
        <w:rPr>
          <w:rFonts w:ascii="Times New Roman" w:hAnsi="Times New Roman" w:cs="Times New Roman"/>
          <w:b/>
          <w:sz w:val="28"/>
          <w:szCs w:val="28"/>
        </w:rPr>
        <w:t xml:space="preserve">Временный классификатор нарушений и недостатков, выявленных в ходе внешнего контроля качества работы аудиторских организаций, аудиторов </w:t>
      </w:r>
    </w:p>
    <w:p w:rsidR="00325A6A" w:rsidRPr="001C74F6" w:rsidRDefault="00325A6A" w:rsidP="00325A6A">
      <w:pPr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6A" w:rsidRPr="001C74F6" w:rsidRDefault="00325A6A" w:rsidP="00325A6A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74F6">
        <w:rPr>
          <w:rFonts w:ascii="Times New Roman" w:hAnsi="Times New Roman" w:cs="Times New Roman"/>
          <w:sz w:val="28"/>
          <w:szCs w:val="28"/>
        </w:rPr>
        <w:t xml:space="preserve">Совет по аудиторской деятельности 15 декабря 2016 г. (протокол № </w:t>
      </w:r>
      <w:r w:rsidR="002F7536" w:rsidRPr="001C74F6">
        <w:rPr>
          <w:rFonts w:ascii="Times New Roman" w:hAnsi="Times New Roman" w:cs="Times New Roman"/>
          <w:sz w:val="28"/>
          <w:szCs w:val="28"/>
        </w:rPr>
        <w:t>29</w:t>
      </w:r>
      <w:r w:rsidRPr="001C74F6">
        <w:rPr>
          <w:rFonts w:ascii="Times New Roman" w:hAnsi="Times New Roman" w:cs="Times New Roman"/>
          <w:sz w:val="28"/>
          <w:szCs w:val="28"/>
        </w:rPr>
        <w:t>) одобрил Временный классификатор нарушений и недостатков, выявленных в ходе внешнего контроля качества работы аудиторских организаций, аудиторов</w:t>
      </w:r>
      <w:r w:rsidR="00244990" w:rsidRPr="001C74F6">
        <w:rPr>
          <w:rFonts w:ascii="Times New Roman" w:hAnsi="Times New Roman" w:cs="Times New Roman"/>
          <w:sz w:val="28"/>
          <w:szCs w:val="28"/>
        </w:rPr>
        <w:t>.</w:t>
      </w:r>
    </w:p>
    <w:p w:rsidR="00325A6A" w:rsidRDefault="00244990" w:rsidP="00325A6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F6">
        <w:rPr>
          <w:rFonts w:ascii="Times New Roman" w:hAnsi="Times New Roman" w:cs="Times New Roman"/>
          <w:sz w:val="28"/>
          <w:szCs w:val="28"/>
        </w:rPr>
        <w:t>Временный к</w:t>
      </w:r>
      <w:r w:rsidR="00325A6A" w:rsidRPr="001C74F6">
        <w:rPr>
          <w:rFonts w:ascii="Times New Roman" w:hAnsi="Times New Roman" w:cs="Times New Roman"/>
          <w:sz w:val="28"/>
          <w:szCs w:val="28"/>
        </w:rPr>
        <w:t xml:space="preserve">лассификатор </w:t>
      </w:r>
      <w:bookmarkEnd w:id="0"/>
      <w:r w:rsidR="00325A6A" w:rsidRPr="00A057B3">
        <w:rPr>
          <w:rFonts w:ascii="Times New Roman" w:hAnsi="Times New Roman" w:cs="Times New Roman"/>
          <w:sz w:val="28"/>
          <w:szCs w:val="28"/>
        </w:rPr>
        <w:t>обеспеч</w:t>
      </w:r>
      <w:r w:rsidR="00325A6A">
        <w:rPr>
          <w:rFonts w:ascii="Times New Roman" w:hAnsi="Times New Roman" w:cs="Times New Roman"/>
          <w:sz w:val="28"/>
          <w:szCs w:val="28"/>
        </w:rPr>
        <w:t>ивает</w:t>
      </w:r>
      <w:r w:rsidR="00325A6A" w:rsidRPr="00A057B3">
        <w:rPr>
          <w:rFonts w:ascii="Times New Roman" w:hAnsi="Times New Roman" w:cs="Times New Roman"/>
          <w:sz w:val="28"/>
          <w:szCs w:val="28"/>
        </w:rPr>
        <w:t xml:space="preserve"> унификаци</w:t>
      </w:r>
      <w:r w:rsidR="00325A6A">
        <w:rPr>
          <w:rFonts w:ascii="Times New Roman" w:hAnsi="Times New Roman" w:cs="Times New Roman"/>
          <w:sz w:val="28"/>
          <w:szCs w:val="28"/>
        </w:rPr>
        <w:t>ю</w:t>
      </w:r>
      <w:r w:rsidR="00325A6A" w:rsidRPr="00A057B3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325A6A" w:rsidRPr="00A057B3">
        <w:rPr>
          <w:rFonts w:ascii="Times New Roman" w:hAnsi="Times New Roman" w:cs="Times New Roman"/>
          <w:sz w:val="28"/>
          <w:szCs w:val="28"/>
        </w:rPr>
        <w:lastRenderedPageBreak/>
        <w:t>внешнего контроля качества работы субъектов аудиторской деятельности</w:t>
      </w:r>
      <w:r w:rsidR="00325A6A">
        <w:rPr>
          <w:rFonts w:ascii="Times New Roman" w:hAnsi="Times New Roman" w:cs="Times New Roman"/>
          <w:sz w:val="28"/>
          <w:szCs w:val="28"/>
        </w:rPr>
        <w:t xml:space="preserve">. Он </w:t>
      </w:r>
      <w:r w:rsidR="00325A6A" w:rsidRPr="00A057B3">
        <w:rPr>
          <w:rFonts w:ascii="Times New Roman" w:hAnsi="Times New Roman" w:cs="Times New Roman"/>
          <w:sz w:val="28"/>
          <w:szCs w:val="28"/>
        </w:rPr>
        <w:t>представляет собой свод возможных нарушений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 и Кодекса профессиональной этики аудиторов</w:t>
      </w:r>
      <w:r w:rsidR="00325A6A">
        <w:rPr>
          <w:rFonts w:ascii="Times New Roman" w:hAnsi="Times New Roman" w:cs="Times New Roman"/>
          <w:sz w:val="28"/>
          <w:szCs w:val="28"/>
        </w:rPr>
        <w:t xml:space="preserve"> с указанием степени грубости нарушений и их </w:t>
      </w:r>
      <w:proofErr w:type="spellStart"/>
      <w:r w:rsidR="00325A6A">
        <w:rPr>
          <w:rFonts w:ascii="Times New Roman" w:hAnsi="Times New Roman" w:cs="Times New Roman"/>
          <w:sz w:val="28"/>
          <w:szCs w:val="28"/>
        </w:rPr>
        <w:t>устранимости</w:t>
      </w:r>
      <w:proofErr w:type="spellEnd"/>
      <w:r w:rsidR="00325A6A">
        <w:rPr>
          <w:rFonts w:ascii="Times New Roman" w:hAnsi="Times New Roman" w:cs="Times New Roman"/>
          <w:sz w:val="28"/>
          <w:szCs w:val="28"/>
        </w:rPr>
        <w:t xml:space="preserve"> (для существенных нарушений)</w:t>
      </w:r>
      <w:r w:rsidR="00325A6A" w:rsidRPr="00A057B3">
        <w:rPr>
          <w:rFonts w:ascii="Times New Roman" w:hAnsi="Times New Roman" w:cs="Times New Roman"/>
          <w:sz w:val="28"/>
          <w:szCs w:val="28"/>
        </w:rPr>
        <w:t>.</w:t>
      </w:r>
    </w:p>
    <w:p w:rsidR="00325A6A" w:rsidRDefault="00244990" w:rsidP="00325A6A">
      <w:pPr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аморегулируемы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аудиторов и Казначейств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</w:t>
      </w: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Временный классификатор при осуществлении внешнего контроля качества работы аудиторских организаций, аудиторов.</w:t>
      </w:r>
    </w:p>
    <w:p w:rsidR="00244990" w:rsidRPr="000E6E14" w:rsidRDefault="00244990" w:rsidP="00325A6A">
      <w:pPr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A6A" w:rsidRDefault="000A2737" w:rsidP="00A27E7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 порядок</w:t>
      </w:r>
      <w:r w:rsidR="00A27E7C" w:rsidRPr="00A27E7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оценки качества аудита </w:t>
      </w:r>
    </w:p>
    <w:p w:rsidR="00F67429" w:rsidRPr="00A27E7C" w:rsidRDefault="00F67429" w:rsidP="00A27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37" w:rsidRDefault="00F67429" w:rsidP="00F67429">
      <w:pPr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Совет по аудиторской деятельности </w:t>
      </w:r>
      <w:r w:rsidR="000A2737" w:rsidRPr="002F59F5">
        <w:rPr>
          <w:rFonts w:ascii="Times New Roman" w:eastAsia="Times New Roman" w:hAnsi="Times New Roman" w:cs="Times New Roman"/>
          <w:sz w:val="28"/>
          <w:lang w:eastAsia="ru-RU"/>
        </w:rPr>
        <w:t>22 сентября 20</w:t>
      </w:r>
      <w:r w:rsidR="0002310E">
        <w:rPr>
          <w:rFonts w:ascii="Times New Roman" w:eastAsia="Times New Roman" w:hAnsi="Times New Roman" w:cs="Times New Roman"/>
          <w:sz w:val="28"/>
          <w:lang w:eastAsia="ru-RU"/>
        </w:rPr>
        <w:t>16 г. (протокол № 26</w:t>
      </w:r>
      <w:r w:rsidR="000A2737" w:rsidRPr="002F59F5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0A2737">
        <w:rPr>
          <w:rFonts w:ascii="Times New Roman" w:eastAsia="Times New Roman" w:hAnsi="Times New Roman" w:cs="Times New Roman"/>
          <w:sz w:val="28"/>
          <w:lang w:eastAsia="ru-RU"/>
        </w:rPr>
        <w:t xml:space="preserve"> одобрил документ «Е</w:t>
      </w:r>
      <w:r w:rsidR="000A2737" w:rsidRPr="002F59F5">
        <w:rPr>
          <w:rFonts w:ascii="Times New Roman" w:eastAsia="Times New Roman" w:hAnsi="Times New Roman" w:cs="Times New Roman"/>
          <w:sz w:val="28"/>
          <w:lang w:eastAsia="ru-RU"/>
        </w:rPr>
        <w:t>диные критерии оценки качества аудита бухгалтерской (финансовой) отчетности организаций при осуществлении внешнего контроля качества работы аудиторских организаций и аудиторов</w:t>
      </w:r>
      <w:r w:rsidR="000A2737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0A2737">
        <w:rPr>
          <w:rStyle w:val="ad"/>
          <w:rFonts w:ascii="Times New Roman" w:eastAsia="Times New Roman" w:hAnsi="Times New Roman" w:cs="Times New Roman"/>
          <w:sz w:val="28"/>
          <w:lang w:eastAsia="ru-RU"/>
        </w:rPr>
        <w:footnoteReference w:id="2"/>
      </w:r>
      <w:r w:rsidR="000A273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0A2737" w:rsidRDefault="000A2737" w:rsidP="000A273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данном документе использованы понятия </w:t>
      </w:r>
      <w:r w:rsidRPr="001570A7">
        <w:rPr>
          <w:rFonts w:ascii="Times New Roman" w:eastAsia="Calibri" w:hAnsi="Times New Roman" w:cs="Times New Roman"/>
          <w:sz w:val="28"/>
          <w:szCs w:val="28"/>
        </w:rPr>
        <w:t>«существенное нарушение» и «неустранимое нарушение»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Для того, чтобы обеспечить единые подходы</w:t>
      </w:r>
      <w:r w:rsidRPr="0078376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практике внешнего контроля качества работы аудиторских организаций и аудиторов,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Совет по аудиторской деятельности </w:t>
      </w:r>
      <w:r w:rsidR="00F67429">
        <w:rPr>
          <w:rFonts w:ascii="Times New Roman" w:eastAsia="Times New Roman" w:hAnsi="Times New Roman" w:cs="Times New Roman"/>
          <w:sz w:val="28"/>
          <w:lang w:eastAsia="ru-RU"/>
        </w:rPr>
        <w:t xml:space="preserve">15 декабря 2016 г. (протокол № </w:t>
      </w:r>
      <w:r w:rsidR="00CE2708"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="00F67429">
        <w:rPr>
          <w:rFonts w:ascii="Times New Roman" w:eastAsia="Times New Roman" w:hAnsi="Times New Roman" w:cs="Times New Roman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установил, что при применении названного выше документа эти понятия </w:t>
      </w:r>
      <w:r w:rsidRPr="001570A7">
        <w:rPr>
          <w:rFonts w:ascii="Times New Roman" w:eastAsia="Calibri" w:hAnsi="Times New Roman" w:cs="Times New Roman"/>
          <w:sz w:val="28"/>
          <w:szCs w:val="28"/>
        </w:rPr>
        <w:t>используются в значении, определенном Временным классификатором нарушений и недостатков, выявл</w:t>
      </w:r>
      <w:r>
        <w:rPr>
          <w:rFonts w:ascii="Times New Roman" w:eastAsia="Calibri" w:hAnsi="Times New Roman" w:cs="Times New Roman"/>
          <w:sz w:val="28"/>
          <w:szCs w:val="28"/>
        </w:rPr>
        <w:t>енных</w:t>
      </w:r>
      <w:r w:rsidRPr="001570A7">
        <w:rPr>
          <w:rFonts w:ascii="Times New Roman" w:eastAsia="Calibri" w:hAnsi="Times New Roman" w:cs="Times New Roman"/>
          <w:sz w:val="28"/>
          <w:szCs w:val="28"/>
        </w:rPr>
        <w:t xml:space="preserve"> в ходе внешнего контроля качества работы аудиторских организаций, аудиторов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(см. предыдущий раздел).</w:t>
      </w:r>
    </w:p>
    <w:p w:rsidR="00F67429" w:rsidRDefault="00F67429" w:rsidP="00F674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590" w:rsidRDefault="009A4590" w:rsidP="009A4590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E0FCE" w:rsidRDefault="003E0FCE" w:rsidP="0011495D">
      <w:pPr>
        <w:pStyle w:val="Standard"/>
        <w:jc w:val="both"/>
        <w:rPr>
          <w:i/>
        </w:rPr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8674FB" w:rsidRDefault="0011495D" w:rsidP="0011495D">
      <w:pPr>
        <w:pStyle w:val="Standard"/>
        <w:jc w:val="both"/>
      </w:pPr>
      <w:r>
        <w:rPr>
          <w:i/>
        </w:rPr>
        <w:t>Минфина России</w:t>
      </w:r>
    </w:p>
    <w:sectPr w:rsidR="008674FB" w:rsidSect="0064575E">
      <w:headerReference w:type="default" r:id="rId8"/>
      <w:headerReference w:type="first" r:id="rId9"/>
      <w:footerReference w:type="first" r:id="rId10"/>
      <w:pgSz w:w="11906" w:h="16838"/>
      <w:pgMar w:top="1191" w:right="849" w:bottom="119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BF" w:rsidRDefault="009400BF">
      <w:r>
        <w:separator/>
      </w:r>
    </w:p>
  </w:endnote>
  <w:endnote w:type="continuationSeparator" w:id="0">
    <w:p w:rsidR="009400BF" w:rsidRDefault="009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BF" w:rsidRDefault="009400BF">
      <w:r>
        <w:rPr>
          <w:color w:val="000000"/>
        </w:rPr>
        <w:separator/>
      </w:r>
    </w:p>
  </w:footnote>
  <w:footnote w:type="continuationSeparator" w:id="0">
    <w:p w:rsidR="009400BF" w:rsidRDefault="009400BF">
      <w:r>
        <w:continuationSeparator/>
      </w:r>
    </w:p>
  </w:footnote>
  <w:footnote w:id="1">
    <w:p w:rsidR="000C1D4C" w:rsidRPr="000C1D4C" w:rsidRDefault="000C1D4C" w:rsidP="000C1D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C1D4C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C1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всеми названными в настоящем Информационном бюллетене документами Совета по аудиторской деятельности можно ознакомиться на официальном Интернет-сайте Минфина России </w:t>
      </w:r>
      <w:hyperlink r:id="rId1" w:history="1">
        <w:r w:rsidRPr="000228D5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28D5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28D5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minfin</w:t>
        </w:r>
        <w:proofErr w:type="spellEnd"/>
        <w:r w:rsidRPr="000228D5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28D5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56985">
        <w:rPr>
          <w:rFonts w:ascii="Times New Roman" w:hAnsi="Times New Roman" w:cs="Times New Roman"/>
          <w:sz w:val="24"/>
          <w:szCs w:val="24"/>
        </w:rPr>
        <w:t xml:space="preserve"> в разделе «Аудиторская деятельность»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0A2737" w:rsidRPr="000A2737" w:rsidRDefault="000A2737">
      <w:pPr>
        <w:pStyle w:val="ab"/>
        <w:rPr>
          <w:rFonts w:ascii="Times New Roman" w:hAnsi="Times New Roman" w:cs="Times New Roman"/>
          <w:sz w:val="24"/>
          <w:szCs w:val="24"/>
        </w:rPr>
      </w:pPr>
      <w:r w:rsidRPr="000A2737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A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 Информационное сообщение </w:t>
      </w:r>
      <w:r w:rsidR="00AF5D0D">
        <w:rPr>
          <w:rFonts w:ascii="Times New Roman" w:hAnsi="Times New Roman" w:cs="Times New Roman"/>
          <w:sz w:val="24"/>
          <w:szCs w:val="24"/>
        </w:rPr>
        <w:t xml:space="preserve">от </w:t>
      </w:r>
      <w:r w:rsidR="009A1154">
        <w:rPr>
          <w:rFonts w:ascii="Times New Roman" w:hAnsi="Times New Roman" w:cs="Times New Roman"/>
          <w:sz w:val="24"/>
          <w:szCs w:val="24"/>
        </w:rPr>
        <w:t xml:space="preserve">3 октября 2016 г. № </w:t>
      </w:r>
      <w:r>
        <w:rPr>
          <w:rFonts w:ascii="Times New Roman" w:hAnsi="Times New Roman" w:cs="Times New Roman"/>
          <w:sz w:val="24"/>
          <w:szCs w:val="24"/>
        </w:rPr>
        <w:t>ИС-аудит-</w:t>
      </w:r>
      <w:r w:rsidR="009A1154">
        <w:rPr>
          <w:rFonts w:ascii="Times New Roman" w:hAnsi="Times New Roman" w:cs="Times New Roman"/>
          <w:sz w:val="24"/>
          <w:szCs w:val="24"/>
        </w:rPr>
        <w:t>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3"/>
      <w:gridCol w:w="7953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971358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07E34AC" wp14:editId="14B7874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A647C6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1C74F6" w:rsidRPr="001C74F6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07E34AC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A647C6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1C74F6" w:rsidRPr="001C74F6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3"/>
      <w:gridCol w:w="7953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733B"/>
    <w:multiLevelType w:val="hybridMultilevel"/>
    <w:tmpl w:val="B4FA5ADE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5C7AA3"/>
    <w:multiLevelType w:val="hybridMultilevel"/>
    <w:tmpl w:val="18C0E1F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EF7B40"/>
    <w:multiLevelType w:val="hybridMultilevel"/>
    <w:tmpl w:val="24563D0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970637"/>
    <w:multiLevelType w:val="hybridMultilevel"/>
    <w:tmpl w:val="52027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6" w15:restartNumberingAfterBreak="0">
    <w:nsid w:val="5A680402"/>
    <w:multiLevelType w:val="hybridMultilevel"/>
    <w:tmpl w:val="DFC4E190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250C4F"/>
    <w:multiLevelType w:val="hybridMultilevel"/>
    <w:tmpl w:val="D578FA20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2275D9"/>
    <w:multiLevelType w:val="hybridMultilevel"/>
    <w:tmpl w:val="8FFE6810"/>
    <w:lvl w:ilvl="0" w:tplc="9642C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145CC"/>
    <w:rsid w:val="00021E93"/>
    <w:rsid w:val="0002310E"/>
    <w:rsid w:val="00033075"/>
    <w:rsid w:val="000347DC"/>
    <w:rsid w:val="0003576E"/>
    <w:rsid w:val="00035ED2"/>
    <w:rsid w:val="000362E0"/>
    <w:rsid w:val="000430C9"/>
    <w:rsid w:val="00044B75"/>
    <w:rsid w:val="0005198D"/>
    <w:rsid w:val="000542C8"/>
    <w:rsid w:val="0005534A"/>
    <w:rsid w:val="00055A77"/>
    <w:rsid w:val="000708EB"/>
    <w:rsid w:val="000711D5"/>
    <w:rsid w:val="00071B47"/>
    <w:rsid w:val="00073199"/>
    <w:rsid w:val="0007425A"/>
    <w:rsid w:val="000750DD"/>
    <w:rsid w:val="00075534"/>
    <w:rsid w:val="00086884"/>
    <w:rsid w:val="00087640"/>
    <w:rsid w:val="00090B31"/>
    <w:rsid w:val="00092121"/>
    <w:rsid w:val="00095B80"/>
    <w:rsid w:val="000A2737"/>
    <w:rsid w:val="000B4178"/>
    <w:rsid w:val="000B5335"/>
    <w:rsid w:val="000C0508"/>
    <w:rsid w:val="000C1D4C"/>
    <w:rsid w:val="000C3190"/>
    <w:rsid w:val="000C3906"/>
    <w:rsid w:val="000C6310"/>
    <w:rsid w:val="000D25A7"/>
    <w:rsid w:val="000D317C"/>
    <w:rsid w:val="000D353B"/>
    <w:rsid w:val="000D4651"/>
    <w:rsid w:val="000D5B37"/>
    <w:rsid w:val="000D7B2A"/>
    <w:rsid w:val="000E2E1B"/>
    <w:rsid w:val="000E33B7"/>
    <w:rsid w:val="000F793F"/>
    <w:rsid w:val="00104433"/>
    <w:rsid w:val="0011151B"/>
    <w:rsid w:val="0011495D"/>
    <w:rsid w:val="0011523E"/>
    <w:rsid w:val="00117050"/>
    <w:rsid w:val="00122C65"/>
    <w:rsid w:val="00124A48"/>
    <w:rsid w:val="00126508"/>
    <w:rsid w:val="00126DEF"/>
    <w:rsid w:val="00130AA8"/>
    <w:rsid w:val="0013298D"/>
    <w:rsid w:val="00133E46"/>
    <w:rsid w:val="00133EB2"/>
    <w:rsid w:val="001373E9"/>
    <w:rsid w:val="0014158D"/>
    <w:rsid w:val="001550C9"/>
    <w:rsid w:val="00155A3D"/>
    <w:rsid w:val="00160B49"/>
    <w:rsid w:val="001620D3"/>
    <w:rsid w:val="0016676C"/>
    <w:rsid w:val="00171A17"/>
    <w:rsid w:val="001807EC"/>
    <w:rsid w:val="00181277"/>
    <w:rsid w:val="00184BC5"/>
    <w:rsid w:val="001865E8"/>
    <w:rsid w:val="00186D5B"/>
    <w:rsid w:val="00187B49"/>
    <w:rsid w:val="00192CF2"/>
    <w:rsid w:val="001A2AE8"/>
    <w:rsid w:val="001A2BB6"/>
    <w:rsid w:val="001A373B"/>
    <w:rsid w:val="001A4BD4"/>
    <w:rsid w:val="001A7717"/>
    <w:rsid w:val="001B2A51"/>
    <w:rsid w:val="001B57D6"/>
    <w:rsid w:val="001B7323"/>
    <w:rsid w:val="001C087A"/>
    <w:rsid w:val="001C1B5A"/>
    <w:rsid w:val="001C346B"/>
    <w:rsid w:val="001C4104"/>
    <w:rsid w:val="001C6643"/>
    <w:rsid w:val="001C74F6"/>
    <w:rsid w:val="001D2CDC"/>
    <w:rsid w:val="001D5CA2"/>
    <w:rsid w:val="001D6831"/>
    <w:rsid w:val="001D7385"/>
    <w:rsid w:val="001D7B91"/>
    <w:rsid w:val="001E0736"/>
    <w:rsid w:val="001E6F6E"/>
    <w:rsid w:val="00205650"/>
    <w:rsid w:val="0020606E"/>
    <w:rsid w:val="00207B2F"/>
    <w:rsid w:val="00212EFB"/>
    <w:rsid w:val="00213522"/>
    <w:rsid w:val="0021439C"/>
    <w:rsid w:val="002332D2"/>
    <w:rsid w:val="00233F23"/>
    <w:rsid w:val="00240712"/>
    <w:rsid w:val="00244990"/>
    <w:rsid w:val="002539C6"/>
    <w:rsid w:val="0025447B"/>
    <w:rsid w:val="002614A2"/>
    <w:rsid w:val="00263119"/>
    <w:rsid w:val="002659F2"/>
    <w:rsid w:val="00265CFA"/>
    <w:rsid w:val="00271691"/>
    <w:rsid w:val="0028067A"/>
    <w:rsid w:val="00280CEC"/>
    <w:rsid w:val="0028376E"/>
    <w:rsid w:val="00286363"/>
    <w:rsid w:val="002924D5"/>
    <w:rsid w:val="00293438"/>
    <w:rsid w:val="0029542C"/>
    <w:rsid w:val="002A14F0"/>
    <w:rsid w:val="002A2AA3"/>
    <w:rsid w:val="002A69CA"/>
    <w:rsid w:val="002B0229"/>
    <w:rsid w:val="002B5B95"/>
    <w:rsid w:val="002B746D"/>
    <w:rsid w:val="002B7FC0"/>
    <w:rsid w:val="002C1D27"/>
    <w:rsid w:val="002C1F4D"/>
    <w:rsid w:val="002C3E1E"/>
    <w:rsid w:val="002C58B3"/>
    <w:rsid w:val="002D1619"/>
    <w:rsid w:val="002D4816"/>
    <w:rsid w:val="002E0C37"/>
    <w:rsid w:val="002E48BB"/>
    <w:rsid w:val="002E7291"/>
    <w:rsid w:val="002F4EAC"/>
    <w:rsid w:val="002F5707"/>
    <w:rsid w:val="002F7536"/>
    <w:rsid w:val="00302841"/>
    <w:rsid w:val="00302ED0"/>
    <w:rsid w:val="003065A6"/>
    <w:rsid w:val="003070C8"/>
    <w:rsid w:val="003137D3"/>
    <w:rsid w:val="0031664F"/>
    <w:rsid w:val="00316860"/>
    <w:rsid w:val="00317D15"/>
    <w:rsid w:val="00324657"/>
    <w:rsid w:val="00325A6A"/>
    <w:rsid w:val="00347D69"/>
    <w:rsid w:val="00351586"/>
    <w:rsid w:val="00356985"/>
    <w:rsid w:val="00363324"/>
    <w:rsid w:val="00370636"/>
    <w:rsid w:val="00371600"/>
    <w:rsid w:val="0037194F"/>
    <w:rsid w:val="00376422"/>
    <w:rsid w:val="0037794C"/>
    <w:rsid w:val="00385FE4"/>
    <w:rsid w:val="00387533"/>
    <w:rsid w:val="00393BA7"/>
    <w:rsid w:val="00394E25"/>
    <w:rsid w:val="00395061"/>
    <w:rsid w:val="003954E0"/>
    <w:rsid w:val="003A2422"/>
    <w:rsid w:val="003A3543"/>
    <w:rsid w:val="003A67E5"/>
    <w:rsid w:val="003A730F"/>
    <w:rsid w:val="003B182A"/>
    <w:rsid w:val="003B7848"/>
    <w:rsid w:val="003C2582"/>
    <w:rsid w:val="003C2920"/>
    <w:rsid w:val="003C4173"/>
    <w:rsid w:val="003D5AEF"/>
    <w:rsid w:val="003E0FCE"/>
    <w:rsid w:val="003E1542"/>
    <w:rsid w:val="003E3C1F"/>
    <w:rsid w:val="003E4A37"/>
    <w:rsid w:val="003E7AA1"/>
    <w:rsid w:val="003F0289"/>
    <w:rsid w:val="003F75CF"/>
    <w:rsid w:val="00400850"/>
    <w:rsid w:val="00400D35"/>
    <w:rsid w:val="00404004"/>
    <w:rsid w:val="0040410B"/>
    <w:rsid w:val="00404E5C"/>
    <w:rsid w:val="004223BF"/>
    <w:rsid w:val="00424A8D"/>
    <w:rsid w:val="004325D2"/>
    <w:rsid w:val="004326CC"/>
    <w:rsid w:val="00432816"/>
    <w:rsid w:val="0043386D"/>
    <w:rsid w:val="0044668B"/>
    <w:rsid w:val="004530CE"/>
    <w:rsid w:val="0045340D"/>
    <w:rsid w:val="004543CF"/>
    <w:rsid w:val="00454538"/>
    <w:rsid w:val="0046065D"/>
    <w:rsid w:val="00463601"/>
    <w:rsid w:val="00466021"/>
    <w:rsid w:val="00467791"/>
    <w:rsid w:val="004706F5"/>
    <w:rsid w:val="0047352A"/>
    <w:rsid w:val="0047599C"/>
    <w:rsid w:val="004820CE"/>
    <w:rsid w:val="0048484E"/>
    <w:rsid w:val="00486531"/>
    <w:rsid w:val="00497C5C"/>
    <w:rsid w:val="00497E0B"/>
    <w:rsid w:val="004A046A"/>
    <w:rsid w:val="004A717E"/>
    <w:rsid w:val="004B2F1D"/>
    <w:rsid w:val="004B7FB4"/>
    <w:rsid w:val="004C03AB"/>
    <w:rsid w:val="004C4547"/>
    <w:rsid w:val="004C4F9C"/>
    <w:rsid w:val="004C6B3A"/>
    <w:rsid w:val="004E1F77"/>
    <w:rsid w:val="004E1FA1"/>
    <w:rsid w:val="004F0BAC"/>
    <w:rsid w:val="004F6D5A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3051E"/>
    <w:rsid w:val="00532BE9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75902"/>
    <w:rsid w:val="00592171"/>
    <w:rsid w:val="00593687"/>
    <w:rsid w:val="00593AD6"/>
    <w:rsid w:val="00593B92"/>
    <w:rsid w:val="0059497B"/>
    <w:rsid w:val="005953F8"/>
    <w:rsid w:val="005A4D3F"/>
    <w:rsid w:val="005B7675"/>
    <w:rsid w:val="005C1707"/>
    <w:rsid w:val="005C66B6"/>
    <w:rsid w:val="005D042F"/>
    <w:rsid w:val="005D4DCD"/>
    <w:rsid w:val="005E4CF6"/>
    <w:rsid w:val="005E4DB7"/>
    <w:rsid w:val="005E7617"/>
    <w:rsid w:val="00604672"/>
    <w:rsid w:val="00605C2D"/>
    <w:rsid w:val="00610FBC"/>
    <w:rsid w:val="00611AC1"/>
    <w:rsid w:val="006214E4"/>
    <w:rsid w:val="00621D3F"/>
    <w:rsid w:val="00627E96"/>
    <w:rsid w:val="006308B9"/>
    <w:rsid w:val="00633C47"/>
    <w:rsid w:val="006341CB"/>
    <w:rsid w:val="006361DB"/>
    <w:rsid w:val="00636899"/>
    <w:rsid w:val="0064575E"/>
    <w:rsid w:val="00645EB4"/>
    <w:rsid w:val="00653B59"/>
    <w:rsid w:val="00654EB3"/>
    <w:rsid w:val="00660383"/>
    <w:rsid w:val="006666E4"/>
    <w:rsid w:val="00671ACD"/>
    <w:rsid w:val="00673E76"/>
    <w:rsid w:val="00675FAB"/>
    <w:rsid w:val="0067639D"/>
    <w:rsid w:val="00677A98"/>
    <w:rsid w:val="00677BE2"/>
    <w:rsid w:val="00691716"/>
    <w:rsid w:val="006A1F74"/>
    <w:rsid w:val="006A23B8"/>
    <w:rsid w:val="006A364C"/>
    <w:rsid w:val="006A71F8"/>
    <w:rsid w:val="006A771E"/>
    <w:rsid w:val="006B1530"/>
    <w:rsid w:val="006B1F99"/>
    <w:rsid w:val="006C4521"/>
    <w:rsid w:val="006C47C8"/>
    <w:rsid w:val="006C7BB2"/>
    <w:rsid w:val="006C7E80"/>
    <w:rsid w:val="006E3627"/>
    <w:rsid w:val="006E6664"/>
    <w:rsid w:val="006F2EBA"/>
    <w:rsid w:val="006F500D"/>
    <w:rsid w:val="00702F39"/>
    <w:rsid w:val="00703ADF"/>
    <w:rsid w:val="007079CE"/>
    <w:rsid w:val="00713EC8"/>
    <w:rsid w:val="00714A12"/>
    <w:rsid w:val="00722B1E"/>
    <w:rsid w:val="00723E44"/>
    <w:rsid w:val="00725325"/>
    <w:rsid w:val="00731BEF"/>
    <w:rsid w:val="00734AAD"/>
    <w:rsid w:val="00740275"/>
    <w:rsid w:val="00741FBC"/>
    <w:rsid w:val="00750606"/>
    <w:rsid w:val="007519AB"/>
    <w:rsid w:val="00770BB1"/>
    <w:rsid w:val="007816BE"/>
    <w:rsid w:val="00787E72"/>
    <w:rsid w:val="00791963"/>
    <w:rsid w:val="00791B9B"/>
    <w:rsid w:val="00795E2B"/>
    <w:rsid w:val="007A34CA"/>
    <w:rsid w:val="007A3CBB"/>
    <w:rsid w:val="007A3E54"/>
    <w:rsid w:val="007A407A"/>
    <w:rsid w:val="007A7522"/>
    <w:rsid w:val="007A7CA3"/>
    <w:rsid w:val="007B5B08"/>
    <w:rsid w:val="007C0776"/>
    <w:rsid w:val="007C1CC6"/>
    <w:rsid w:val="007D3CDA"/>
    <w:rsid w:val="007D7E40"/>
    <w:rsid w:val="007E0B7D"/>
    <w:rsid w:val="007E7961"/>
    <w:rsid w:val="007F04C3"/>
    <w:rsid w:val="007F0C5A"/>
    <w:rsid w:val="00805CD3"/>
    <w:rsid w:val="00810201"/>
    <w:rsid w:val="0081292C"/>
    <w:rsid w:val="00813BBB"/>
    <w:rsid w:val="00814A73"/>
    <w:rsid w:val="0081623B"/>
    <w:rsid w:val="00816A3A"/>
    <w:rsid w:val="008201FD"/>
    <w:rsid w:val="00820B3D"/>
    <w:rsid w:val="00822DBB"/>
    <w:rsid w:val="008305AB"/>
    <w:rsid w:val="00830BF1"/>
    <w:rsid w:val="00831165"/>
    <w:rsid w:val="008430FB"/>
    <w:rsid w:val="008438F8"/>
    <w:rsid w:val="0086594A"/>
    <w:rsid w:val="00865C11"/>
    <w:rsid w:val="008674FB"/>
    <w:rsid w:val="008707A4"/>
    <w:rsid w:val="00877A5A"/>
    <w:rsid w:val="00890614"/>
    <w:rsid w:val="00893370"/>
    <w:rsid w:val="008966B0"/>
    <w:rsid w:val="008A5837"/>
    <w:rsid w:val="008A71DA"/>
    <w:rsid w:val="008B1499"/>
    <w:rsid w:val="008B554B"/>
    <w:rsid w:val="008B5AB3"/>
    <w:rsid w:val="008C1745"/>
    <w:rsid w:val="008C2376"/>
    <w:rsid w:val="008C378F"/>
    <w:rsid w:val="008C3E41"/>
    <w:rsid w:val="008C6B45"/>
    <w:rsid w:val="008D3811"/>
    <w:rsid w:val="008E37F5"/>
    <w:rsid w:val="008F0B6D"/>
    <w:rsid w:val="008F16AE"/>
    <w:rsid w:val="008F34A3"/>
    <w:rsid w:val="008F4587"/>
    <w:rsid w:val="008F60A4"/>
    <w:rsid w:val="00902496"/>
    <w:rsid w:val="00904D5E"/>
    <w:rsid w:val="0090526B"/>
    <w:rsid w:val="009053A5"/>
    <w:rsid w:val="009159C9"/>
    <w:rsid w:val="00923A14"/>
    <w:rsid w:val="00933990"/>
    <w:rsid w:val="00936932"/>
    <w:rsid w:val="009400BF"/>
    <w:rsid w:val="00942441"/>
    <w:rsid w:val="0095344B"/>
    <w:rsid w:val="00955D85"/>
    <w:rsid w:val="00955FA9"/>
    <w:rsid w:val="00956797"/>
    <w:rsid w:val="00962C21"/>
    <w:rsid w:val="0097076C"/>
    <w:rsid w:val="00971358"/>
    <w:rsid w:val="009723DA"/>
    <w:rsid w:val="00975AA8"/>
    <w:rsid w:val="00977006"/>
    <w:rsid w:val="00980C8B"/>
    <w:rsid w:val="009860D2"/>
    <w:rsid w:val="00993262"/>
    <w:rsid w:val="009A1154"/>
    <w:rsid w:val="009A15C6"/>
    <w:rsid w:val="009A4590"/>
    <w:rsid w:val="009B020E"/>
    <w:rsid w:val="009B31D1"/>
    <w:rsid w:val="009B3252"/>
    <w:rsid w:val="009B6604"/>
    <w:rsid w:val="009C247B"/>
    <w:rsid w:val="009C4539"/>
    <w:rsid w:val="009C5BD1"/>
    <w:rsid w:val="009C79A2"/>
    <w:rsid w:val="009D7191"/>
    <w:rsid w:val="009D7B5F"/>
    <w:rsid w:val="009D7CC6"/>
    <w:rsid w:val="009E006F"/>
    <w:rsid w:val="009E1FDE"/>
    <w:rsid w:val="009F5E99"/>
    <w:rsid w:val="00A0354F"/>
    <w:rsid w:val="00A072AC"/>
    <w:rsid w:val="00A10A68"/>
    <w:rsid w:val="00A220DC"/>
    <w:rsid w:val="00A23634"/>
    <w:rsid w:val="00A256CE"/>
    <w:rsid w:val="00A27E7C"/>
    <w:rsid w:val="00A37F40"/>
    <w:rsid w:val="00A41269"/>
    <w:rsid w:val="00A52134"/>
    <w:rsid w:val="00A531C3"/>
    <w:rsid w:val="00A647C6"/>
    <w:rsid w:val="00A74E17"/>
    <w:rsid w:val="00A7755D"/>
    <w:rsid w:val="00A868EF"/>
    <w:rsid w:val="00A9181B"/>
    <w:rsid w:val="00AA3EFE"/>
    <w:rsid w:val="00AB6663"/>
    <w:rsid w:val="00AC2638"/>
    <w:rsid w:val="00AC464B"/>
    <w:rsid w:val="00AC4B3B"/>
    <w:rsid w:val="00AC6524"/>
    <w:rsid w:val="00AC7170"/>
    <w:rsid w:val="00AC7A51"/>
    <w:rsid w:val="00AD0009"/>
    <w:rsid w:val="00AD3567"/>
    <w:rsid w:val="00AD660A"/>
    <w:rsid w:val="00AE19C1"/>
    <w:rsid w:val="00AE33B9"/>
    <w:rsid w:val="00AE3A9E"/>
    <w:rsid w:val="00AE4649"/>
    <w:rsid w:val="00AE5E35"/>
    <w:rsid w:val="00AF0076"/>
    <w:rsid w:val="00AF2DC5"/>
    <w:rsid w:val="00AF48AE"/>
    <w:rsid w:val="00AF5D0D"/>
    <w:rsid w:val="00B11877"/>
    <w:rsid w:val="00B12B3F"/>
    <w:rsid w:val="00B138FC"/>
    <w:rsid w:val="00B32E25"/>
    <w:rsid w:val="00B34748"/>
    <w:rsid w:val="00B376D5"/>
    <w:rsid w:val="00B37896"/>
    <w:rsid w:val="00B41AC5"/>
    <w:rsid w:val="00B4377B"/>
    <w:rsid w:val="00B445D4"/>
    <w:rsid w:val="00B45EFC"/>
    <w:rsid w:val="00B462BF"/>
    <w:rsid w:val="00B4705E"/>
    <w:rsid w:val="00B56672"/>
    <w:rsid w:val="00B62B89"/>
    <w:rsid w:val="00B6749B"/>
    <w:rsid w:val="00B67AC1"/>
    <w:rsid w:val="00B74591"/>
    <w:rsid w:val="00B750C0"/>
    <w:rsid w:val="00B77339"/>
    <w:rsid w:val="00B778AA"/>
    <w:rsid w:val="00B96AED"/>
    <w:rsid w:val="00BA00E5"/>
    <w:rsid w:val="00BA644C"/>
    <w:rsid w:val="00BB5FAD"/>
    <w:rsid w:val="00BB696A"/>
    <w:rsid w:val="00BC0210"/>
    <w:rsid w:val="00BC071C"/>
    <w:rsid w:val="00BC413F"/>
    <w:rsid w:val="00BC5791"/>
    <w:rsid w:val="00BC74FB"/>
    <w:rsid w:val="00BC7A5D"/>
    <w:rsid w:val="00BC7D49"/>
    <w:rsid w:val="00BD24B4"/>
    <w:rsid w:val="00BE0783"/>
    <w:rsid w:val="00BE377B"/>
    <w:rsid w:val="00BE5241"/>
    <w:rsid w:val="00BF0315"/>
    <w:rsid w:val="00BF04C2"/>
    <w:rsid w:val="00BF117F"/>
    <w:rsid w:val="00BF3CAA"/>
    <w:rsid w:val="00BF4FB4"/>
    <w:rsid w:val="00BF50C7"/>
    <w:rsid w:val="00BF5253"/>
    <w:rsid w:val="00BF72EC"/>
    <w:rsid w:val="00C10C80"/>
    <w:rsid w:val="00C16114"/>
    <w:rsid w:val="00C20E72"/>
    <w:rsid w:val="00C22905"/>
    <w:rsid w:val="00C32921"/>
    <w:rsid w:val="00C33C6E"/>
    <w:rsid w:val="00C34336"/>
    <w:rsid w:val="00C434A5"/>
    <w:rsid w:val="00C51573"/>
    <w:rsid w:val="00C51B52"/>
    <w:rsid w:val="00C51F92"/>
    <w:rsid w:val="00C60AE5"/>
    <w:rsid w:val="00C61D64"/>
    <w:rsid w:val="00C62677"/>
    <w:rsid w:val="00C636BC"/>
    <w:rsid w:val="00C70CBC"/>
    <w:rsid w:val="00C71CC3"/>
    <w:rsid w:val="00C7411B"/>
    <w:rsid w:val="00C825CB"/>
    <w:rsid w:val="00C927A6"/>
    <w:rsid w:val="00C94045"/>
    <w:rsid w:val="00CA0836"/>
    <w:rsid w:val="00CB0F66"/>
    <w:rsid w:val="00CC7146"/>
    <w:rsid w:val="00CD0859"/>
    <w:rsid w:val="00CD28FA"/>
    <w:rsid w:val="00CD595D"/>
    <w:rsid w:val="00CD7569"/>
    <w:rsid w:val="00CE2708"/>
    <w:rsid w:val="00CE5268"/>
    <w:rsid w:val="00CF4857"/>
    <w:rsid w:val="00CF5417"/>
    <w:rsid w:val="00CF72D0"/>
    <w:rsid w:val="00D10B88"/>
    <w:rsid w:val="00D10FDA"/>
    <w:rsid w:val="00D12B38"/>
    <w:rsid w:val="00D139B0"/>
    <w:rsid w:val="00D156BF"/>
    <w:rsid w:val="00D2173C"/>
    <w:rsid w:val="00D220F9"/>
    <w:rsid w:val="00D260BD"/>
    <w:rsid w:val="00D326B9"/>
    <w:rsid w:val="00D4114F"/>
    <w:rsid w:val="00D43E84"/>
    <w:rsid w:val="00D44334"/>
    <w:rsid w:val="00D44CEE"/>
    <w:rsid w:val="00D53024"/>
    <w:rsid w:val="00D54304"/>
    <w:rsid w:val="00D545E2"/>
    <w:rsid w:val="00D568F8"/>
    <w:rsid w:val="00D66DA4"/>
    <w:rsid w:val="00D6729D"/>
    <w:rsid w:val="00D756B8"/>
    <w:rsid w:val="00D83B3C"/>
    <w:rsid w:val="00D87579"/>
    <w:rsid w:val="00D97F49"/>
    <w:rsid w:val="00DA4DB6"/>
    <w:rsid w:val="00DA5B25"/>
    <w:rsid w:val="00DB03F8"/>
    <w:rsid w:val="00DB436C"/>
    <w:rsid w:val="00DC69F5"/>
    <w:rsid w:val="00DD3B78"/>
    <w:rsid w:val="00DE12F6"/>
    <w:rsid w:val="00DE77AF"/>
    <w:rsid w:val="00DE7EC5"/>
    <w:rsid w:val="00DF0FE9"/>
    <w:rsid w:val="00DF32D6"/>
    <w:rsid w:val="00DF4C55"/>
    <w:rsid w:val="00E016C8"/>
    <w:rsid w:val="00E0240F"/>
    <w:rsid w:val="00E11EEE"/>
    <w:rsid w:val="00E20784"/>
    <w:rsid w:val="00E24537"/>
    <w:rsid w:val="00E2655F"/>
    <w:rsid w:val="00E27A33"/>
    <w:rsid w:val="00E335A5"/>
    <w:rsid w:val="00E4267D"/>
    <w:rsid w:val="00E42BF1"/>
    <w:rsid w:val="00E53499"/>
    <w:rsid w:val="00E54252"/>
    <w:rsid w:val="00E549C9"/>
    <w:rsid w:val="00E60DD2"/>
    <w:rsid w:val="00E63B56"/>
    <w:rsid w:val="00E77BB3"/>
    <w:rsid w:val="00E8025C"/>
    <w:rsid w:val="00E8458E"/>
    <w:rsid w:val="00E90AE7"/>
    <w:rsid w:val="00E96A71"/>
    <w:rsid w:val="00EA10E6"/>
    <w:rsid w:val="00EB2263"/>
    <w:rsid w:val="00EC1B4B"/>
    <w:rsid w:val="00EC2B34"/>
    <w:rsid w:val="00EC30C1"/>
    <w:rsid w:val="00EC72C7"/>
    <w:rsid w:val="00ED4D55"/>
    <w:rsid w:val="00EE00DB"/>
    <w:rsid w:val="00EE0B62"/>
    <w:rsid w:val="00EE18B3"/>
    <w:rsid w:val="00EE366F"/>
    <w:rsid w:val="00EE5363"/>
    <w:rsid w:val="00EE79AE"/>
    <w:rsid w:val="00F0793C"/>
    <w:rsid w:val="00F13FE7"/>
    <w:rsid w:val="00F20F22"/>
    <w:rsid w:val="00F27096"/>
    <w:rsid w:val="00F27EFB"/>
    <w:rsid w:val="00F40F34"/>
    <w:rsid w:val="00F6369A"/>
    <w:rsid w:val="00F6510F"/>
    <w:rsid w:val="00F66E19"/>
    <w:rsid w:val="00F67429"/>
    <w:rsid w:val="00F85442"/>
    <w:rsid w:val="00F9467A"/>
    <w:rsid w:val="00FA05DE"/>
    <w:rsid w:val="00FA0D43"/>
    <w:rsid w:val="00FA0F31"/>
    <w:rsid w:val="00FB4528"/>
    <w:rsid w:val="00FB7E99"/>
    <w:rsid w:val="00FC0484"/>
    <w:rsid w:val="00FC060E"/>
    <w:rsid w:val="00FD2E10"/>
    <w:rsid w:val="00FD5425"/>
    <w:rsid w:val="00FE422F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5D89BF-4856-47D3-B793-66508D3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C60AE5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fi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77701"/>
    <w:rsid w:val="00085E87"/>
    <w:rsid w:val="00086B13"/>
    <w:rsid w:val="000B4F13"/>
    <w:rsid w:val="000C4F25"/>
    <w:rsid w:val="000D552C"/>
    <w:rsid w:val="000E277D"/>
    <w:rsid w:val="00112D1C"/>
    <w:rsid w:val="00162747"/>
    <w:rsid w:val="0016371B"/>
    <w:rsid w:val="001A0104"/>
    <w:rsid w:val="001C2062"/>
    <w:rsid w:val="00221ED9"/>
    <w:rsid w:val="00252FB0"/>
    <w:rsid w:val="002743E0"/>
    <w:rsid w:val="00282F97"/>
    <w:rsid w:val="003067D5"/>
    <w:rsid w:val="003209FD"/>
    <w:rsid w:val="00346F86"/>
    <w:rsid w:val="003A2AD7"/>
    <w:rsid w:val="003A6505"/>
    <w:rsid w:val="00420DDC"/>
    <w:rsid w:val="0045487E"/>
    <w:rsid w:val="004A7906"/>
    <w:rsid w:val="005047D0"/>
    <w:rsid w:val="00516B60"/>
    <w:rsid w:val="00533F2A"/>
    <w:rsid w:val="005732CA"/>
    <w:rsid w:val="00621F90"/>
    <w:rsid w:val="00630613"/>
    <w:rsid w:val="00634FEF"/>
    <w:rsid w:val="00674514"/>
    <w:rsid w:val="006C41C9"/>
    <w:rsid w:val="006C605E"/>
    <w:rsid w:val="006D4803"/>
    <w:rsid w:val="006E608F"/>
    <w:rsid w:val="006F5A77"/>
    <w:rsid w:val="00725F4A"/>
    <w:rsid w:val="007A1B93"/>
    <w:rsid w:val="00825041"/>
    <w:rsid w:val="00842BF3"/>
    <w:rsid w:val="008A051B"/>
    <w:rsid w:val="008A5088"/>
    <w:rsid w:val="008B6F49"/>
    <w:rsid w:val="0094626D"/>
    <w:rsid w:val="00985FDD"/>
    <w:rsid w:val="00A03A3E"/>
    <w:rsid w:val="00A219EC"/>
    <w:rsid w:val="00A278AE"/>
    <w:rsid w:val="00A464F3"/>
    <w:rsid w:val="00AE371D"/>
    <w:rsid w:val="00B4771A"/>
    <w:rsid w:val="00B640C3"/>
    <w:rsid w:val="00BD6B6F"/>
    <w:rsid w:val="00C0454D"/>
    <w:rsid w:val="00C2578A"/>
    <w:rsid w:val="00C4094D"/>
    <w:rsid w:val="00C4288B"/>
    <w:rsid w:val="00CD09A0"/>
    <w:rsid w:val="00D02541"/>
    <w:rsid w:val="00D249E6"/>
    <w:rsid w:val="00D629F0"/>
    <w:rsid w:val="00D91D3C"/>
    <w:rsid w:val="00DB0E58"/>
    <w:rsid w:val="00DD7EC4"/>
    <w:rsid w:val="00DE07B2"/>
    <w:rsid w:val="00E316BF"/>
    <w:rsid w:val="00E571E2"/>
    <w:rsid w:val="00E7143B"/>
    <w:rsid w:val="00EC0EF5"/>
    <w:rsid w:val="00ED4416"/>
    <w:rsid w:val="00EE42F6"/>
    <w:rsid w:val="00EF578A"/>
    <w:rsid w:val="00F02F8D"/>
    <w:rsid w:val="00F05CC0"/>
    <w:rsid w:val="00F3224A"/>
    <w:rsid w:val="00F5196C"/>
    <w:rsid w:val="00F5624D"/>
    <w:rsid w:val="00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BB9A-2CEE-47BE-8657-FA39C212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B7B8253E</Template>
  <TotalTime>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5</cp:revision>
  <cp:lastPrinted>2016-12-07T15:17:00Z</cp:lastPrinted>
  <dcterms:created xsi:type="dcterms:W3CDTF">2016-12-16T12:48:00Z</dcterms:created>
  <dcterms:modified xsi:type="dcterms:W3CDTF">2017-02-22T06:24:00Z</dcterms:modified>
</cp:coreProperties>
</file>