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CE69B" w14:textId="77777777" w:rsidR="00D4319E" w:rsidRDefault="00C606A2" w:rsidP="00F15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D6A">
        <w:rPr>
          <w:rFonts w:ascii="Times New Roman" w:hAnsi="Times New Roman" w:cs="Times New Roman"/>
          <w:b/>
          <w:sz w:val="28"/>
          <w:szCs w:val="28"/>
        </w:rPr>
        <w:t>Соглашение о сотрудничестве и взаимодействии</w:t>
      </w:r>
      <w:r w:rsidR="00D4319E" w:rsidRPr="00C30D6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814ED">
        <w:rPr>
          <w:rFonts w:ascii="Times New Roman" w:hAnsi="Times New Roman" w:cs="Times New Roman"/>
          <w:b/>
          <w:sz w:val="28"/>
          <w:szCs w:val="28"/>
        </w:rPr>
        <w:t>___</w:t>
      </w:r>
    </w:p>
    <w:p w14:paraId="15A787C7" w14:textId="77777777" w:rsidR="00BF4277" w:rsidRPr="00C30D6A" w:rsidRDefault="00BF4277" w:rsidP="00F15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108B00" w14:textId="460A6149" w:rsidR="00F15DA5" w:rsidRPr="00BF4277" w:rsidRDefault="00873405" w:rsidP="00BF427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F4277">
        <w:rPr>
          <w:rFonts w:ascii="Times New Roman" w:hAnsi="Times New Roman" w:cs="Times New Roman"/>
          <w:sz w:val="24"/>
          <w:szCs w:val="24"/>
        </w:rPr>
        <w:t xml:space="preserve"> «___» _______</w:t>
      </w:r>
      <w:r w:rsidR="00C30D6A" w:rsidRPr="00BF4277">
        <w:rPr>
          <w:rFonts w:ascii="Times New Roman" w:hAnsi="Times New Roman" w:cs="Times New Roman"/>
          <w:sz w:val="24"/>
          <w:szCs w:val="24"/>
        </w:rPr>
        <w:t>_</w:t>
      </w:r>
      <w:r w:rsidR="006D58E1" w:rsidRPr="00BF4277">
        <w:rPr>
          <w:rFonts w:ascii="Times New Roman" w:hAnsi="Times New Roman" w:cs="Times New Roman"/>
          <w:sz w:val="24"/>
          <w:szCs w:val="24"/>
        </w:rPr>
        <w:t xml:space="preserve"> 20</w:t>
      </w:r>
      <w:r w:rsidR="00A80AE5" w:rsidRPr="00BF4277">
        <w:rPr>
          <w:rFonts w:ascii="Times New Roman" w:hAnsi="Times New Roman" w:cs="Times New Roman"/>
          <w:sz w:val="24"/>
          <w:szCs w:val="24"/>
        </w:rPr>
        <w:t>2</w:t>
      </w:r>
      <w:r w:rsidR="00FF1F44">
        <w:rPr>
          <w:rFonts w:ascii="Times New Roman" w:hAnsi="Times New Roman" w:cs="Times New Roman"/>
          <w:sz w:val="24"/>
          <w:szCs w:val="24"/>
        </w:rPr>
        <w:t>_</w:t>
      </w:r>
      <w:r w:rsidR="002E2C75" w:rsidRPr="00BF4277">
        <w:rPr>
          <w:rFonts w:ascii="Times New Roman" w:hAnsi="Times New Roman" w:cs="Times New Roman"/>
          <w:sz w:val="24"/>
          <w:szCs w:val="24"/>
        </w:rPr>
        <w:t xml:space="preserve"> г.</w:t>
      </w:r>
      <w:r w:rsidR="00BF4277" w:rsidRPr="00BF42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г. Москва </w:t>
      </w:r>
    </w:p>
    <w:p w14:paraId="30B15133" w14:textId="77777777" w:rsidR="00BF4277" w:rsidRPr="00BF4277" w:rsidRDefault="00BF4277" w:rsidP="00BF427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1D84CEF9" w14:textId="77777777" w:rsidR="00C97855" w:rsidRPr="00BF4277" w:rsidRDefault="00477B87" w:rsidP="00F15DA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hAnsi="Times New Roman" w:cs="Times New Roman"/>
          <w:b/>
          <w:sz w:val="24"/>
          <w:szCs w:val="24"/>
        </w:rPr>
        <w:t>Саморегулируемая организация</w:t>
      </w:r>
      <w:r w:rsidR="0023214A" w:rsidRPr="00BF4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6D9" w:rsidRPr="00BF4277">
        <w:rPr>
          <w:rFonts w:ascii="Times New Roman" w:hAnsi="Times New Roman" w:cs="Times New Roman"/>
          <w:b/>
          <w:sz w:val="24"/>
          <w:szCs w:val="24"/>
        </w:rPr>
        <w:t>аудиторов</w:t>
      </w:r>
      <w:r w:rsidR="00F15DA5" w:rsidRPr="00BF4277">
        <w:rPr>
          <w:rFonts w:ascii="Times New Roman" w:hAnsi="Times New Roman" w:cs="Times New Roman"/>
          <w:b/>
          <w:sz w:val="24"/>
          <w:szCs w:val="24"/>
        </w:rPr>
        <w:t xml:space="preserve"> Ассоциация</w:t>
      </w:r>
      <w:r w:rsidR="00AA46D9" w:rsidRPr="00BF4277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F15DA5" w:rsidRPr="00BF4277">
        <w:rPr>
          <w:rFonts w:ascii="Times New Roman" w:hAnsi="Times New Roman" w:cs="Times New Roman"/>
          <w:b/>
          <w:sz w:val="24"/>
          <w:szCs w:val="24"/>
        </w:rPr>
        <w:t>Содружество</w:t>
      </w:r>
      <w:r w:rsidR="00AA46D9" w:rsidRPr="00BF4277">
        <w:rPr>
          <w:rFonts w:ascii="Times New Roman" w:hAnsi="Times New Roman" w:cs="Times New Roman"/>
          <w:b/>
          <w:sz w:val="24"/>
          <w:szCs w:val="24"/>
        </w:rPr>
        <w:t>”</w:t>
      </w:r>
      <w:r w:rsidR="00C97855" w:rsidRPr="00BF4277">
        <w:rPr>
          <w:rFonts w:ascii="Times New Roman" w:hAnsi="Times New Roman" w:cs="Times New Roman"/>
          <w:sz w:val="24"/>
          <w:szCs w:val="24"/>
        </w:rPr>
        <w:t>, именуемая в дальнейшем «Сторона-1»</w:t>
      </w:r>
      <w:r w:rsidR="00695A3D" w:rsidRPr="00BF4277">
        <w:rPr>
          <w:rFonts w:ascii="Times New Roman" w:hAnsi="Times New Roman" w:cs="Times New Roman"/>
          <w:sz w:val="24"/>
          <w:szCs w:val="24"/>
        </w:rPr>
        <w:t>, «СРО ААС»</w:t>
      </w:r>
      <w:r w:rsidR="00C97855" w:rsidRPr="00BF4277">
        <w:rPr>
          <w:rFonts w:ascii="Times New Roman" w:hAnsi="Times New Roman" w:cs="Times New Roman"/>
          <w:sz w:val="24"/>
          <w:szCs w:val="24"/>
        </w:rPr>
        <w:t>,</w:t>
      </w:r>
      <w:r w:rsidR="00C97855" w:rsidRPr="00BF4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855" w:rsidRPr="00BF4277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F15DA5" w:rsidRPr="00BF4277">
        <w:rPr>
          <w:rFonts w:ascii="Times New Roman" w:hAnsi="Times New Roman" w:cs="Times New Roman"/>
          <w:sz w:val="24"/>
          <w:szCs w:val="24"/>
        </w:rPr>
        <w:t>Генерального директора Носовой Ольги Александровны</w:t>
      </w:r>
      <w:r w:rsidR="00C97855" w:rsidRPr="00BF4277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C87C48" w:rsidRPr="00BF4277">
        <w:rPr>
          <w:rFonts w:ascii="Times New Roman" w:hAnsi="Times New Roman" w:cs="Times New Roman"/>
          <w:sz w:val="24"/>
          <w:szCs w:val="24"/>
        </w:rPr>
        <w:t xml:space="preserve">, </w:t>
      </w:r>
      <w:r w:rsidR="00C97855" w:rsidRPr="00BF4277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0B04D7D7" w14:textId="77777777" w:rsidR="005E1D8F" w:rsidRPr="00BF4277" w:rsidRDefault="007B6E22" w:rsidP="00BF42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F4277">
        <w:rPr>
          <w:sz w:val="24"/>
          <w:szCs w:val="24"/>
        </w:rPr>
        <w:t>_____</w:t>
      </w:r>
      <w:r w:rsidRPr="00BF42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E457C" w:rsidRPr="00BF427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3D8FB1E" w14:textId="77777777" w:rsidR="005E1D8F" w:rsidRPr="00BF4277" w:rsidRDefault="005E1D8F" w:rsidP="00BF42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F4277">
        <w:rPr>
          <w:rFonts w:ascii="Times New Roman" w:hAnsi="Times New Roman" w:cs="Times New Roman"/>
          <w:sz w:val="24"/>
          <w:szCs w:val="24"/>
        </w:rPr>
        <w:tab/>
      </w:r>
      <w:r w:rsidRPr="00BF4277">
        <w:rPr>
          <w:rFonts w:ascii="Times New Roman" w:hAnsi="Times New Roman" w:cs="Times New Roman"/>
          <w:sz w:val="24"/>
          <w:szCs w:val="24"/>
        </w:rPr>
        <w:tab/>
      </w:r>
      <w:r w:rsidRPr="00BF4277">
        <w:rPr>
          <w:rFonts w:ascii="Times New Roman" w:hAnsi="Times New Roman" w:cs="Times New Roman"/>
          <w:sz w:val="24"/>
          <w:szCs w:val="24"/>
        </w:rPr>
        <w:tab/>
      </w:r>
      <w:r w:rsidRPr="00BF4277">
        <w:rPr>
          <w:rFonts w:ascii="Times New Roman" w:hAnsi="Times New Roman" w:cs="Times New Roman"/>
          <w:sz w:val="24"/>
          <w:szCs w:val="24"/>
        </w:rPr>
        <w:tab/>
      </w:r>
      <w:r w:rsidRPr="00BF42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полное юридическое наименование </w:t>
      </w:r>
    </w:p>
    <w:p w14:paraId="46268796" w14:textId="77777777" w:rsidR="007B6E22" w:rsidRPr="00BF4277" w:rsidRDefault="00EF0D20" w:rsidP="00BF42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F4277">
        <w:rPr>
          <w:rFonts w:ascii="Times New Roman" w:hAnsi="Times New Roman" w:cs="Times New Roman"/>
          <w:sz w:val="24"/>
          <w:szCs w:val="24"/>
        </w:rPr>
        <w:t>именуемое</w:t>
      </w:r>
      <w:r w:rsidR="00C97855" w:rsidRPr="00BF4277">
        <w:rPr>
          <w:rFonts w:ascii="Times New Roman" w:hAnsi="Times New Roman" w:cs="Times New Roman"/>
          <w:sz w:val="24"/>
          <w:szCs w:val="24"/>
        </w:rPr>
        <w:t xml:space="preserve"> в дальнейшем «Сторона-2», в лице</w:t>
      </w:r>
    </w:p>
    <w:p w14:paraId="4F2C6F97" w14:textId="77777777" w:rsidR="005E1D8F" w:rsidRPr="00BF4277" w:rsidRDefault="00C97855" w:rsidP="00BF4277">
      <w:pPr>
        <w:pStyle w:val="ab"/>
        <w:ind w:left="-567"/>
        <w:rPr>
          <w:sz w:val="24"/>
          <w:szCs w:val="24"/>
        </w:rPr>
      </w:pPr>
      <w:r w:rsidRPr="00BF4277">
        <w:rPr>
          <w:sz w:val="24"/>
          <w:szCs w:val="24"/>
        </w:rPr>
        <w:t>__________________________________________________________________________________,</w:t>
      </w:r>
    </w:p>
    <w:p w14:paraId="76C1D57C" w14:textId="77777777" w:rsidR="00C97855" w:rsidRPr="00BF4277" w:rsidRDefault="005E1D8F" w:rsidP="00BF4277">
      <w:pPr>
        <w:pStyle w:val="ab"/>
        <w:ind w:left="-567"/>
        <w:rPr>
          <w:sz w:val="24"/>
          <w:szCs w:val="24"/>
        </w:rPr>
      </w:pPr>
      <w:r w:rsidRPr="00BF4277">
        <w:rPr>
          <w:sz w:val="24"/>
          <w:szCs w:val="24"/>
        </w:rPr>
        <w:tab/>
      </w:r>
      <w:r w:rsidRPr="00BF4277">
        <w:rPr>
          <w:sz w:val="24"/>
          <w:szCs w:val="24"/>
        </w:rPr>
        <w:tab/>
      </w:r>
      <w:r w:rsidRPr="00BF4277">
        <w:rPr>
          <w:sz w:val="24"/>
          <w:szCs w:val="24"/>
        </w:rPr>
        <w:tab/>
      </w:r>
      <w:r w:rsidRPr="00BF4277">
        <w:rPr>
          <w:sz w:val="24"/>
          <w:szCs w:val="24"/>
        </w:rPr>
        <w:tab/>
      </w:r>
      <w:r w:rsidR="00C97855" w:rsidRPr="00BF4277">
        <w:rPr>
          <w:color w:val="7F7F7F" w:themeColor="text1" w:themeTint="80"/>
          <w:sz w:val="24"/>
          <w:szCs w:val="24"/>
        </w:rPr>
        <w:t>должность, Ф.И.О. уполномоченного лица</w:t>
      </w:r>
    </w:p>
    <w:p w14:paraId="0527E9E4" w14:textId="77777777" w:rsidR="007A5BBF" w:rsidRPr="00BF4277" w:rsidRDefault="00C97855" w:rsidP="00BF42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15283D" w:rsidRPr="00BF4277">
        <w:rPr>
          <w:rFonts w:ascii="Times New Roman" w:hAnsi="Times New Roman" w:cs="Times New Roman"/>
          <w:sz w:val="24"/>
          <w:szCs w:val="24"/>
        </w:rPr>
        <w:t>___________</w:t>
      </w:r>
      <w:r w:rsidR="00BF4277">
        <w:rPr>
          <w:rFonts w:ascii="Times New Roman" w:hAnsi="Times New Roman" w:cs="Times New Roman"/>
          <w:sz w:val="24"/>
          <w:szCs w:val="24"/>
        </w:rPr>
        <w:t>,</w:t>
      </w:r>
      <w:r w:rsidR="0015283D" w:rsidRPr="00BF4277">
        <w:rPr>
          <w:rFonts w:ascii="Times New Roman" w:hAnsi="Times New Roman" w:cs="Times New Roman"/>
          <w:sz w:val="24"/>
          <w:szCs w:val="24"/>
        </w:rPr>
        <w:t xml:space="preserve"> </w:t>
      </w:r>
      <w:r w:rsidR="004323DB" w:rsidRPr="00BF4277">
        <w:rPr>
          <w:rFonts w:ascii="Times New Roman" w:eastAsia="Times New Roman" w:hAnsi="Times New Roman" w:cs="Times New Roman"/>
          <w:sz w:val="24"/>
          <w:szCs w:val="24"/>
        </w:rPr>
        <w:t xml:space="preserve">совместно в дальнейшем именуемые «Стороны», </w:t>
      </w:r>
      <w:r w:rsidR="00FE69F3" w:rsidRPr="00BF4277">
        <w:rPr>
          <w:rFonts w:ascii="Times New Roman" w:eastAsia="Times New Roman" w:hAnsi="Times New Roman" w:cs="Times New Roman"/>
          <w:sz w:val="24"/>
          <w:szCs w:val="24"/>
        </w:rPr>
        <w:t>учитывая взаимную заинтересованность в развитии двусторонних отношений, заключили настоящее Соглашение (далее Соглашение) о нижеследующем:</w:t>
      </w:r>
    </w:p>
    <w:p w14:paraId="67447C69" w14:textId="77777777" w:rsidR="00F15DA5" w:rsidRPr="00BF4277" w:rsidRDefault="00F15DA5" w:rsidP="00F15D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965A4E8" w14:textId="77777777" w:rsidR="007A5BBF" w:rsidRPr="00BF4277" w:rsidRDefault="007A5BBF" w:rsidP="00F15D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b/>
          <w:sz w:val="24"/>
          <w:szCs w:val="24"/>
        </w:rPr>
        <w:t>ПРЕДМЕТ СОГЛАШЕНИЯ</w:t>
      </w:r>
    </w:p>
    <w:p w14:paraId="5B742D2C" w14:textId="77777777" w:rsidR="0020136F" w:rsidRPr="00BF4277" w:rsidRDefault="0020136F" w:rsidP="00F15DA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  Предметом настоящего Соглашения</w:t>
      </w:r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 xml:space="preserve"> является сотрудничество Сторон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 в рамках организации совместной работы</w:t>
      </w:r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012A9E" w:rsidRPr="00BF4277">
        <w:rPr>
          <w:rFonts w:ascii="Times New Roman" w:eastAsia="Times New Roman" w:hAnsi="Times New Roman" w:cs="Times New Roman"/>
          <w:sz w:val="24"/>
          <w:szCs w:val="24"/>
        </w:rPr>
        <w:t xml:space="preserve"> повышени</w:t>
      </w:r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12A9E" w:rsidRPr="00BF4277">
        <w:rPr>
          <w:rFonts w:ascii="Times New Roman" w:eastAsia="Times New Roman" w:hAnsi="Times New Roman" w:cs="Times New Roman"/>
          <w:sz w:val="24"/>
          <w:szCs w:val="24"/>
        </w:rPr>
        <w:t xml:space="preserve"> престижа аудиторской профессии и привлечени</w:t>
      </w:r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12A9E" w:rsidRPr="00BF4277">
        <w:rPr>
          <w:rFonts w:ascii="Times New Roman" w:eastAsia="Times New Roman" w:hAnsi="Times New Roman" w:cs="Times New Roman"/>
          <w:sz w:val="24"/>
          <w:szCs w:val="24"/>
        </w:rPr>
        <w:t xml:space="preserve"> новых кадров в аудиторскую профессию</w:t>
      </w:r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F5E979" w14:textId="77777777" w:rsidR="0020136F" w:rsidRPr="00BF4277" w:rsidRDefault="0020136F" w:rsidP="00F15D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по профессиональной ориентации </w:t>
      </w:r>
      <w:r w:rsidR="00477B87" w:rsidRPr="00BF4277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0A7D6D" w14:textId="77777777" w:rsidR="0020136F" w:rsidRPr="00BF4277" w:rsidRDefault="0020136F" w:rsidP="00F15D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по реализации прав </w:t>
      </w:r>
      <w:r w:rsidR="00477B87" w:rsidRPr="00BF4277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 на труд и выбор профессии;</w:t>
      </w:r>
    </w:p>
    <w:p w14:paraId="507AC0D3" w14:textId="77777777" w:rsidR="0020136F" w:rsidRPr="00BF4277" w:rsidRDefault="0020136F" w:rsidP="00F15DA5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по проведению </w:t>
      </w:r>
      <w:proofErr w:type="spellStart"/>
      <w:r w:rsidRPr="00BF4277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 мероприятий</w:t>
      </w:r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442CCE" w14:textId="77777777" w:rsidR="004629D2" w:rsidRPr="00BF4277" w:rsidRDefault="00BC159D" w:rsidP="00F15DA5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3E3E4C" w:rsidRPr="00BF4277">
        <w:rPr>
          <w:rFonts w:ascii="Times New Roman" w:eastAsia="Times New Roman" w:hAnsi="Times New Roman" w:cs="Times New Roman"/>
          <w:sz w:val="24"/>
          <w:szCs w:val="24"/>
        </w:rPr>
        <w:t>Настоящее Соглашение определяе</w:t>
      </w:r>
      <w:r w:rsidR="00E84CB4" w:rsidRPr="00BF4277">
        <w:rPr>
          <w:rFonts w:ascii="Times New Roman" w:eastAsia="Times New Roman" w:hAnsi="Times New Roman" w:cs="Times New Roman"/>
          <w:sz w:val="24"/>
          <w:szCs w:val="24"/>
        </w:rPr>
        <w:t xml:space="preserve">т общие принципы и направления </w:t>
      </w:r>
      <w:r w:rsidR="003E3E4C" w:rsidRPr="00BF4277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сотрудничества Сторон и не устанавливает для Сторон </w:t>
      </w:r>
      <w:r w:rsidR="00E82CB1" w:rsidRPr="00BF4277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="003E3E4C" w:rsidRPr="00BF4277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</w:t>
      </w:r>
      <w:r w:rsidR="00915249" w:rsidRPr="00BF42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779F9F" w14:textId="77777777" w:rsidR="004629D2" w:rsidRPr="00BF4277" w:rsidRDefault="004629D2" w:rsidP="00F15DA5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3366DC" w14:textId="77777777" w:rsidR="00030BCC" w:rsidRPr="00BF4277" w:rsidRDefault="003B3074" w:rsidP="00F15D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b/>
          <w:sz w:val="24"/>
          <w:szCs w:val="24"/>
        </w:rPr>
        <w:t>НАПРАВЛЕНИЕ СОТРУДНИЧЕСТВА</w:t>
      </w:r>
    </w:p>
    <w:p w14:paraId="68FDE66D" w14:textId="77777777" w:rsidR="00000CCD" w:rsidRPr="00BF4277" w:rsidRDefault="00030BCC" w:rsidP="00F15DA5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B3074" w:rsidRPr="00BF4277">
        <w:rPr>
          <w:rFonts w:ascii="Times New Roman" w:eastAsia="Times New Roman" w:hAnsi="Times New Roman" w:cs="Times New Roman"/>
          <w:sz w:val="24"/>
          <w:szCs w:val="24"/>
        </w:rPr>
        <w:t>Стороны в рамках настоящего Соглашения осуществляют свое сотрудничество по следующим направлениям:</w:t>
      </w:r>
    </w:p>
    <w:p w14:paraId="6F7DE200" w14:textId="77777777" w:rsidR="008C790C" w:rsidRPr="00BF4277" w:rsidRDefault="00E82CB1" w:rsidP="00BF4277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8C790C" w:rsidRPr="00BF4277">
        <w:rPr>
          <w:rFonts w:ascii="Times New Roman" w:eastAsia="Times New Roman" w:hAnsi="Times New Roman" w:cs="Times New Roman"/>
          <w:sz w:val="24"/>
          <w:szCs w:val="24"/>
        </w:rPr>
        <w:t xml:space="preserve"> разработка плана совместных действий по организации профессиональной ориентац</w:t>
      </w:r>
      <w:r w:rsidR="00D46182" w:rsidRPr="00BF4277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="00477B87" w:rsidRPr="00BF4277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="008C790C" w:rsidRPr="00BF427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54043F" w14:textId="77777777" w:rsidR="00DA5888" w:rsidRPr="00BF4277" w:rsidRDefault="00E82CB1" w:rsidP="00BF4277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>2.1.2.</w:t>
      </w:r>
      <w:r w:rsidR="00E300B8" w:rsidRPr="00BF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888" w:rsidRPr="00BF427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единого подхода к содержанию и организации профессиональной ориентации </w:t>
      </w:r>
      <w:r w:rsidR="00477B87" w:rsidRPr="00BF4277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="00DA5888" w:rsidRPr="00BF427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33D49A" w14:textId="77777777" w:rsidR="008C790C" w:rsidRPr="00BF4277" w:rsidRDefault="00E82CB1" w:rsidP="00BF4277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>2.1.3.</w:t>
      </w:r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90C" w:rsidRPr="00BF427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</w:t>
      </w:r>
      <w:proofErr w:type="spellStart"/>
      <w:r w:rsidR="008C790C" w:rsidRPr="00BF4277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="008C790C" w:rsidRPr="00BF4277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для</w:t>
      </w:r>
      <w:r w:rsidR="006A3AB0" w:rsidRPr="00BF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B87" w:rsidRPr="00BF4277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70D" w:rsidRPr="00BF427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>круглые столы</w:t>
      </w:r>
      <w:r w:rsidR="0066270D" w:rsidRPr="00BF4277">
        <w:rPr>
          <w:rFonts w:ascii="Times New Roman" w:eastAsia="Times New Roman" w:hAnsi="Times New Roman" w:cs="Times New Roman"/>
          <w:sz w:val="24"/>
          <w:szCs w:val="24"/>
        </w:rPr>
        <w:t>, про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>фессиональные пробы и практики</w:t>
      </w:r>
      <w:r w:rsidR="00EC263B" w:rsidRPr="00BF4277">
        <w:rPr>
          <w:rFonts w:ascii="Times New Roman" w:eastAsia="Times New Roman" w:hAnsi="Times New Roman" w:cs="Times New Roman"/>
          <w:sz w:val="24"/>
          <w:szCs w:val="24"/>
        </w:rPr>
        <w:t xml:space="preserve">, тренинги, 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="00EC263B" w:rsidRPr="00BF4277">
        <w:rPr>
          <w:rFonts w:ascii="Times New Roman" w:eastAsia="Times New Roman" w:hAnsi="Times New Roman" w:cs="Times New Roman"/>
          <w:sz w:val="24"/>
          <w:szCs w:val="24"/>
        </w:rPr>
        <w:t>, презентации и др.);</w:t>
      </w:r>
    </w:p>
    <w:p w14:paraId="6C70117A" w14:textId="77777777" w:rsidR="00EC263B" w:rsidRPr="00BF4277" w:rsidRDefault="00E82CB1" w:rsidP="00BF4277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>2.1.4.</w:t>
      </w:r>
      <w:r w:rsidR="00EC263B" w:rsidRPr="00BF4277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и проведение для </w:t>
      </w:r>
      <w:r w:rsidR="00477B87" w:rsidRPr="00BF4277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="00B10C6B" w:rsidRPr="00BF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4FB" w:rsidRPr="00BF4277">
        <w:rPr>
          <w:rFonts w:ascii="Times New Roman" w:eastAsia="Times New Roman" w:hAnsi="Times New Roman" w:cs="Times New Roman"/>
          <w:sz w:val="24"/>
          <w:szCs w:val="24"/>
        </w:rPr>
        <w:t>встреч</w:t>
      </w:r>
      <w:r w:rsidR="00B10C6B" w:rsidRPr="00BF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4FB" w:rsidRPr="00BF4277">
        <w:rPr>
          <w:rFonts w:ascii="Times New Roman" w:eastAsia="Times New Roman" w:hAnsi="Times New Roman" w:cs="Times New Roman"/>
          <w:sz w:val="24"/>
          <w:szCs w:val="24"/>
        </w:rPr>
        <w:t>с представителями профессий, востребованных на рынке труда;</w:t>
      </w:r>
    </w:p>
    <w:p w14:paraId="225B6723" w14:textId="77777777" w:rsidR="009D64FB" w:rsidRPr="00BF4277" w:rsidRDefault="00E82CB1" w:rsidP="00BF4277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>2.1.5.</w:t>
      </w:r>
      <w:r w:rsidR="009D64FB" w:rsidRPr="00BF4277">
        <w:rPr>
          <w:rFonts w:ascii="Times New Roman" w:eastAsia="Times New Roman" w:hAnsi="Times New Roman" w:cs="Times New Roman"/>
          <w:sz w:val="24"/>
          <w:szCs w:val="24"/>
        </w:rPr>
        <w:t xml:space="preserve"> проведение </w:t>
      </w:r>
      <w:proofErr w:type="spellStart"/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 xml:space="preserve"> подготовки и профильного обучения </w:t>
      </w:r>
      <w:r w:rsidR="00477B87" w:rsidRPr="00BF4277">
        <w:rPr>
          <w:rFonts w:ascii="Times New Roman" w:eastAsia="Times New Roman" w:hAnsi="Times New Roman" w:cs="Times New Roman"/>
          <w:sz w:val="24"/>
          <w:szCs w:val="24"/>
        </w:rPr>
        <w:t>студе</w:t>
      </w:r>
      <w:r w:rsidR="00B10C6B" w:rsidRPr="00BF427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77B87" w:rsidRPr="00BF4277">
        <w:rPr>
          <w:rFonts w:ascii="Times New Roman" w:eastAsia="Times New Roman" w:hAnsi="Times New Roman" w:cs="Times New Roman"/>
          <w:sz w:val="24"/>
          <w:szCs w:val="24"/>
        </w:rPr>
        <w:t>тов</w:t>
      </w:r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908042" w14:textId="77777777" w:rsidR="00800B9F" w:rsidRPr="00BF4277" w:rsidRDefault="00E82CB1" w:rsidP="00BF4277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>2.1.6.</w:t>
      </w:r>
      <w:r w:rsidR="009D64FB" w:rsidRPr="00BF4277">
        <w:rPr>
          <w:rFonts w:ascii="Times New Roman" w:eastAsia="Times New Roman" w:hAnsi="Times New Roman" w:cs="Times New Roman"/>
          <w:sz w:val="24"/>
          <w:szCs w:val="24"/>
        </w:rPr>
        <w:t xml:space="preserve"> проведение круглых столов (ко</w:t>
      </w:r>
      <w:r w:rsidR="00800B9F" w:rsidRPr="00BF4277">
        <w:rPr>
          <w:rFonts w:ascii="Times New Roman" w:eastAsia="Times New Roman" w:hAnsi="Times New Roman" w:cs="Times New Roman"/>
          <w:sz w:val="24"/>
          <w:szCs w:val="24"/>
        </w:rPr>
        <w:t xml:space="preserve">нференций и др.) 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>по проблемам занятости молодежи</w:t>
      </w:r>
      <w:r w:rsidR="00800B9F" w:rsidRPr="00BF4277">
        <w:rPr>
          <w:rFonts w:ascii="Times New Roman" w:eastAsia="Times New Roman" w:hAnsi="Times New Roman" w:cs="Times New Roman"/>
          <w:sz w:val="24"/>
          <w:szCs w:val="24"/>
        </w:rPr>
        <w:t xml:space="preserve"> с участием представителей органов местного самоуправления;</w:t>
      </w:r>
    </w:p>
    <w:p w14:paraId="6D9535F2" w14:textId="77777777" w:rsidR="009D64FB" w:rsidRPr="00BF4277" w:rsidRDefault="00E82CB1" w:rsidP="00BF4277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2.1.7. проведение </w:t>
      </w:r>
      <w:r w:rsidR="00800B9F" w:rsidRPr="00BF4277">
        <w:rPr>
          <w:rFonts w:ascii="Times New Roman" w:eastAsia="Times New Roman" w:hAnsi="Times New Roman" w:cs="Times New Roman"/>
          <w:sz w:val="24"/>
          <w:szCs w:val="24"/>
        </w:rPr>
        <w:t xml:space="preserve">конкурсных мероприятий, направленных на </w:t>
      </w:r>
      <w:r w:rsidR="00F92036" w:rsidRPr="00BF4277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профессиональную </w:t>
      </w:r>
      <w:r w:rsidR="00D46182" w:rsidRPr="00BF4277">
        <w:rPr>
          <w:rFonts w:ascii="Times New Roman" w:eastAsia="Times New Roman" w:hAnsi="Times New Roman" w:cs="Times New Roman"/>
          <w:sz w:val="24"/>
          <w:szCs w:val="24"/>
        </w:rPr>
        <w:t xml:space="preserve">ориентацию </w:t>
      </w:r>
      <w:r w:rsidR="00477B87" w:rsidRPr="00BF4277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036" w:rsidRPr="00BF4277">
        <w:rPr>
          <w:rFonts w:ascii="Times New Roman" w:eastAsia="Times New Roman" w:hAnsi="Times New Roman" w:cs="Times New Roman"/>
          <w:sz w:val="24"/>
          <w:szCs w:val="24"/>
        </w:rPr>
        <w:t>(смотр-конкурс кабинетов (уголков, стендов), конкурс программ (системы проектов, комплекса мер, планов работы и др.);</w:t>
      </w:r>
    </w:p>
    <w:p w14:paraId="07B2F488" w14:textId="07495AAE" w:rsidR="00012A9E" w:rsidRPr="00BF4277" w:rsidRDefault="00012A9E" w:rsidP="00BF4277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876AD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>. направление студентов на практику в аудиторские ко</w:t>
      </w:r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>мпании;</w:t>
      </w:r>
    </w:p>
    <w:p w14:paraId="775BB342" w14:textId="42796947" w:rsidR="00012A9E" w:rsidRPr="00BF4277" w:rsidRDefault="00012A9E" w:rsidP="00BF4277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76ADB">
        <w:rPr>
          <w:rFonts w:ascii="Times New Roman" w:eastAsia="Times New Roman" w:hAnsi="Times New Roman" w:cs="Times New Roman"/>
          <w:sz w:val="24"/>
          <w:szCs w:val="24"/>
        </w:rPr>
        <w:t>.1.9</w:t>
      </w:r>
      <w:r w:rsidR="00220CC2" w:rsidRPr="00BF4277">
        <w:rPr>
          <w:rFonts w:ascii="Times New Roman" w:eastAsia="Times New Roman" w:hAnsi="Times New Roman" w:cs="Times New Roman"/>
          <w:sz w:val="24"/>
          <w:szCs w:val="24"/>
        </w:rPr>
        <w:t xml:space="preserve">. направление </w:t>
      </w:r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 xml:space="preserve">студентов 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>на стажировку</w:t>
      </w:r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>в аудиторские компании.</w:t>
      </w:r>
    </w:p>
    <w:p w14:paraId="13F8F17A" w14:textId="5583852F" w:rsidR="005249B4" w:rsidRPr="00BF4277" w:rsidRDefault="004D4060" w:rsidP="00F15D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>Стороны строят свои отношения</w:t>
      </w:r>
      <w:r w:rsidR="003B3074" w:rsidRPr="00BF4277">
        <w:rPr>
          <w:rFonts w:ascii="Times New Roman" w:eastAsia="Times New Roman" w:hAnsi="Times New Roman" w:cs="Times New Roman"/>
          <w:sz w:val="24"/>
          <w:szCs w:val="24"/>
        </w:rPr>
        <w:t xml:space="preserve"> на основе равноправия и взаимовыгодного партнерства, </w:t>
      </w:r>
      <w:r w:rsidR="00862939">
        <w:rPr>
          <w:rFonts w:ascii="Times New Roman" w:eastAsia="Times New Roman" w:hAnsi="Times New Roman" w:cs="Times New Roman"/>
          <w:sz w:val="24"/>
          <w:szCs w:val="24"/>
        </w:rPr>
        <w:t xml:space="preserve">осуществляют </w:t>
      </w:r>
      <w:r w:rsidR="003B3074" w:rsidRPr="00BF4277">
        <w:rPr>
          <w:rFonts w:ascii="Times New Roman" w:eastAsia="Times New Roman" w:hAnsi="Times New Roman" w:cs="Times New Roman"/>
          <w:sz w:val="24"/>
          <w:szCs w:val="24"/>
        </w:rPr>
        <w:t xml:space="preserve">оказание консультативной, информационной и иной помощи в ходе 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>реализации совместных проектов.</w:t>
      </w:r>
    </w:p>
    <w:p w14:paraId="50548A98" w14:textId="77777777" w:rsidR="004D4060" w:rsidRPr="00BF4277" w:rsidRDefault="004D4060" w:rsidP="00F15D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5249B4" w:rsidRPr="00BF4277">
        <w:rPr>
          <w:rFonts w:ascii="Times New Roman" w:eastAsia="Times New Roman" w:hAnsi="Times New Roman" w:cs="Times New Roman"/>
          <w:sz w:val="24"/>
          <w:szCs w:val="24"/>
        </w:rPr>
        <w:t xml:space="preserve"> Стороны осуществляют взаимодействие по передаче накопленного опыта работы, совместное обобщение результатов деятельности в рамках проводимых проектов. </w:t>
      </w:r>
    </w:p>
    <w:p w14:paraId="5655C8AD" w14:textId="77777777" w:rsidR="00280671" w:rsidRPr="00BF4277" w:rsidRDefault="005249B4" w:rsidP="00F15D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2.4. Стороны заблаговременно информируют друг друга о решениях, принятие которых затрагивает интересы Сторон, а также воздерживаются от действий, которые могут нанести экономический или иной ущерб одной из Сторон. </w:t>
      </w:r>
    </w:p>
    <w:p w14:paraId="34007E6C" w14:textId="77777777" w:rsidR="00F15DA5" w:rsidRPr="00BF4277" w:rsidRDefault="00F15DA5" w:rsidP="00F15D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ECC74" w14:textId="77777777" w:rsidR="00D53566" w:rsidRPr="00BF4277" w:rsidRDefault="005249B4" w:rsidP="00F15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26619D" w:rsidRPr="00BF4277">
        <w:rPr>
          <w:rFonts w:ascii="Times New Roman" w:eastAsia="Times New Roman" w:hAnsi="Times New Roman" w:cs="Times New Roman"/>
          <w:b/>
          <w:sz w:val="24"/>
          <w:szCs w:val="24"/>
        </w:rPr>
        <w:t xml:space="preserve"> ДЕЙСТВИЯ СТОРОН ПО РЕАЛИЗАЦИИ НАПРАВЛЕНИЙ СОТРУДНИЧЕСТВА</w:t>
      </w:r>
    </w:p>
    <w:p w14:paraId="76F64219" w14:textId="7317F879" w:rsidR="003B3074" w:rsidRPr="00BF4277" w:rsidRDefault="0026619D" w:rsidP="00F15D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>3.1. В целях исполнения настоящего Со</w:t>
      </w:r>
      <w:r w:rsidR="00862939">
        <w:rPr>
          <w:rFonts w:ascii="Times New Roman" w:eastAsia="Times New Roman" w:hAnsi="Times New Roman" w:cs="Times New Roman"/>
          <w:sz w:val="24"/>
          <w:szCs w:val="24"/>
        </w:rPr>
        <w:t>глашения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 Стороны осуществляют:</w:t>
      </w:r>
    </w:p>
    <w:p w14:paraId="6052AF9E" w14:textId="77777777" w:rsidR="00200E41" w:rsidRPr="00BF4277" w:rsidRDefault="0026619D" w:rsidP="00BF4277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>3.1.1.</w:t>
      </w:r>
      <w:r w:rsidR="00E300B8" w:rsidRPr="00BF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32C" w:rsidRPr="00BF4277">
        <w:rPr>
          <w:rFonts w:ascii="Times New Roman" w:eastAsia="Times New Roman" w:hAnsi="Times New Roman" w:cs="Times New Roman"/>
          <w:sz w:val="24"/>
          <w:szCs w:val="24"/>
          <w:u w:val="single"/>
        </w:rPr>
        <w:t>Сторона-</w:t>
      </w:r>
      <w:r w:rsidR="00E84CB4" w:rsidRPr="00BF4277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: проведение семинаров, </w:t>
      </w:r>
      <w:r w:rsidR="00B53F66" w:rsidRPr="00BF4277">
        <w:rPr>
          <w:rFonts w:ascii="Times New Roman" w:eastAsia="Times New Roman" w:hAnsi="Times New Roman" w:cs="Times New Roman"/>
          <w:sz w:val="24"/>
          <w:szCs w:val="24"/>
        </w:rPr>
        <w:t xml:space="preserve">презентаций, круглых столов (конференций), 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экскурсий, </w:t>
      </w:r>
      <w:r w:rsidR="0036504D" w:rsidRPr="00BF4277">
        <w:rPr>
          <w:rFonts w:ascii="Times New Roman" w:eastAsia="Times New Roman" w:hAnsi="Times New Roman" w:cs="Times New Roman"/>
          <w:sz w:val="24"/>
          <w:szCs w:val="24"/>
        </w:rPr>
        <w:t xml:space="preserve">групповых и индивидуальных 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консультаций, </w:t>
      </w:r>
      <w:r w:rsidR="008F17B6" w:rsidRPr="00BF4277">
        <w:rPr>
          <w:rFonts w:ascii="Times New Roman" w:eastAsia="Times New Roman" w:hAnsi="Times New Roman" w:cs="Times New Roman"/>
          <w:sz w:val="24"/>
          <w:szCs w:val="24"/>
        </w:rPr>
        <w:t xml:space="preserve">конкурсов, 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мастер классов, </w:t>
      </w:r>
      <w:r w:rsidR="00B53F66" w:rsidRPr="00BF4277">
        <w:rPr>
          <w:rFonts w:ascii="Times New Roman" w:eastAsia="Times New Roman" w:hAnsi="Times New Roman" w:cs="Times New Roman"/>
          <w:sz w:val="24"/>
          <w:szCs w:val="24"/>
        </w:rPr>
        <w:t xml:space="preserve">тренингов, </w:t>
      </w:r>
      <w:r w:rsidR="00444D3A" w:rsidRPr="00BF4277">
        <w:rPr>
          <w:rFonts w:ascii="Times New Roman" w:eastAsia="Times New Roman" w:hAnsi="Times New Roman" w:cs="Times New Roman"/>
          <w:sz w:val="24"/>
          <w:szCs w:val="24"/>
        </w:rPr>
        <w:t xml:space="preserve">совещаний и </w:t>
      </w:r>
      <w:proofErr w:type="gramStart"/>
      <w:r w:rsidR="00444D3A" w:rsidRPr="00BF4277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BF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3D4" w:rsidRPr="00BF4277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proofErr w:type="gramEnd"/>
      <w:r w:rsidR="002F43D4" w:rsidRPr="00BF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>и встреч в ра</w:t>
      </w:r>
      <w:r w:rsidR="008F17B6" w:rsidRPr="00BF4277">
        <w:rPr>
          <w:rFonts w:ascii="Times New Roman" w:eastAsia="Times New Roman" w:hAnsi="Times New Roman" w:cs="Times New Roman"/>
          <w:sz w:val="24"/>
          <w:szCs w:val="24"/>
        </w:rPr>
        <w:t xml:space="preserve">мках направления сотрудничества, информирование о мероприятиях </w:t>
      </w:r>
      <w:proofErr w:type="spellStart"/>
      <w:r w:rsidR="008F17B6" w:rsidRPr="00BF4277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8F17B6" w:rsidRPr="00BF4277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направленности,</w:t>
      </w:r>
      <w:r w:rsidR="00AA3682" w:rsidRPr="00BF4277">
        <w:rPr>
          <w:rFonts w:ascii="Times New Roman" w:eastAsia="Times New Roman" w:hAnsi="Times New Roman" w:cs="Times New Roman"/>
          <w:sz w:val="24"/>
          <w:szCs w:val="24"/>
        </w:rPr>
        <w:t xml:space="preserve"> оказание помощи в организ</w:t>
      </w:r>
      <w:r w:rsidR="00477B87" w:rsidRPr="00BF4277">
        <w:rPr>
          <w:rFonts w:ascii="Times New Roman" w:eastAsia="Times New Roman" w:hAnsi="Times New Roman" w:cs="Times New Roman"/>
          <w:sz w:val="24"/>
          <w:szCs w:val="24"/>
        </w:rPr>
        <w:t xml:space="preserve">ации </w:t>
      </w:r>
      <w:proofErr w:type="spellStart"/>
      <w:r w:rsidR="00477B87" w:rsidRPr="00BF4277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477B87" w:rsidRPr="00BF4277">
        <w:rPr>
          <w:rFonts w:ascii="Times New Roman" w:eastAsia="Times New Roman" w:hAnsi="Times New Roman" w:cs="Times New Roman"/>
          <w:sz w:val="24"/>
          <w:szCs w:val="24"/>
        </w:rPr>
        <w:t xml:space="preserve"> работы со студентами</w:t>
      </w:r>
      <w:r w:rsidR="00AA3682" w:rsidRPr="00BF42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282806" w14:textId="77777777" w:rsidR="0026619D" w:rsidRPr="00BF4277" w:rsidRDefault="00200E41" w:rsidP="00BF4277">
      <w:pPr>
        <w:tabs>
          <w:tab w:val="left" w:pos="5387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3.1.2. </w:t>
      </w:r>
      <w:r w:rsidR="00E84CB4" w:rsidRPr="00BF4277">
        <w:rPr>
          <w:rFonts w:ascii="Times New Roman" w:eastAsia="Times New Roman" w:hAnsi="Times New Roman" w:cs="Times New Roman"/>
          <w:sz w:val="24"/>
          <w:szCs w:val="24"/>
          <w:u w:val="single"/>
        </w:rPr>
        <w:t>Сторона 2</w:t>
      </w:r>
      <w:r w:rsidR="00ED332C" w:rsidRPr="00BF4277">
        <w:rPr>
          <w:rFonts w:ascii="Times New Roman" w:eastAsia="Times New Roman" w:hAnsi="Times New Roman" w:cs="Times New Roman"/>
          <w:sz w:val="24"/>
          <w:szCs w:val="24"/>
        </w:rPr>
        <w:t>:</w:t>
      </w:r>
      <w:r w:rsidR="00140E6D" w:rsidRPr="00BF4277">
        <w:rPr>
          <w:rFonts w:ascii="Times New Roman" w:eastAsia="Times New Roman" w:hAnsi="Times New Roman" w:cs="Times New Roman"/>
          <w:sz w:val="24"/>
          <w:szCs w:val="24"/>
        </w:rPr>
        <w:t xml:space="preserve"> организация</w:t>
      </w:r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E6D" w:rsidRPr="00BF4277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B87" w:rsidRPr="00BF4277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F71" w:rsidRPr="00BF427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D332C" w:rsidRPr="00BF4277">
        <w:rPr>
          <w:rFonts w:ascii="Times New Roman" w:eastAsia="Times New Roman" w:hAnsi="Times New Roman" w:cs="Times New Roman"/>
          <w:sz w:val="24"/>
          <w:szCs w:val="24"/>
        </w:rPr>
        <w:t>преподавателей</w:t>
      </w:r>
      <w:r w:rsidR="003E2F71" w:rsidRPr="00BF4277">
        <w:rPr>
          <w:rFonts w:ascii="Times New Roman" w:eastAsia="Times New Roman" w:hAnsi="Times New Roman" w:cs="Times New Roman"/>
          <w:sz w:val="24"/>
          <w:szCs w:val="24"/>
        </w:rPr>
        <w:t xml:space="preserve"> в проведении </w:t>
      </w:r>
      <w:proofErr w:type="spellStart"/>
      <w:r w:rsidR="003E2F71" w:rsidRPr="00BF4277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="003E2F71" w:rsidRPr="00BF4277"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оказание помощи специалистам – </w:t>
      </w:r>
      <w:proofErr w:type="spellStart"/>
      <w:r w:rsidR="003E2F71" w:rsidRPr="00BF4277">
        <w:rPr>
          <w:rFonts w:ascii="Times New Roman" w:eastAsia="Times New Roman" w:hAnsi="Times New Roman" w:cs="Times New Roman"/>
          <w:sz w:val="24"/>
          <w:szCs w:val="24"/>
        </w:rPr>
        <w:t>профориентаторам</w:t>
      </w:r>
      <w:proofErr w:type="spellEnd"/>
      <w:r w:rsidR="003E2F71" w:rsidRPr="00BF4277">
        <w:rPr>
          <w:rFonts w:ascii="Times New Roman" w:eastAsia="Times New Roman" w:hAnsi="Times New Roman" w:cs="Times New Roman"/>
          <w:sz w:val="24"/>
          <w:szCs w:val="24"/>
        </w:rPr>
        <w:t xml:space="preserve"> в проведении </w:t>
      </w:r>
      <w:proofErr w:type="spellStart"/>
      <w:r w:rsidR="003E2F71" w:rsidRPr="00BF4277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="003E2F71" w:rsidRPr="00BF4277">
        <w:rPr>
          <w:rFonts w:ascii="Times New Roman" w:eastAsia="Times New Roman" w:hAnsi="Times New Roman" w:cs="Times New Roman"/>
          <w:sz w:val="24"/>
          <w:szCs w:val="24"/>
        </w:rPr>
        <w:t xml:space="preserve"> меро</w:t>
      </w:r>
      <w:r w:rsidR="00140E6D" w:rsidRPr="00BF4277">
        <w:rPr>
          <w:rFonts w:ascii="Times New Roman" w:eastAsia="Times New Roman" w:hAnsi="Times New Roman" w:cs="Times New Roman"/>
          <w:sz w:val="24"/>
          <w:szCs w:val="24"/>
        </w:rPr>
        <w:t xml:space="preserve">приятий и индивидуальной работе </w:t>
      </w:r>
      <w:r w:rsidR="00477B87" w:rsidRPr="00BF4277">
        <w:rPr>
          <w:rFonts w:ascii="Times New Roman" w:eastAsia="Times New Roman" w:hAnsi="Times New Roman" w:cs="Times New Roman"/>
          <w:sz w:val="24"/>
          <w:szCs w:val="24"/>
        </w:rPr>
        <w:t>со студентами</w:t>
      </w:r>
      <w:r w:rsidR="00140E6D" w:rsidRPr="00BF42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294500A" w14:textId="77777777" w:rsidR="00030BCC" w:rsidRPr="00BF4277" w:rsidRDefault="00030BCC" w:rsidP="00BF4277">
      <w:pPr>
        <w:spacing w:after="0" w:line="240" w:lineRule="auto"/>
        <w:ind w:left="426" w:hanging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>3.1.3. Совместно Стороны осуществляют:</w:t>
      </w:r>
    </w:p>
    <w:p w14:paraId="2ECF4BA7" w14:textId="77777777" w:rsidR="000B60F8" w:rsidRPr="00BF4277" w:rsidRDefault="00030BCC" w:rsidP="00BF4277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>- обмен опытом и распространение лучших практик в рамках направления сотрудничества;</w:t>
      </w:r>
    </w:p>
    <w:p w14:paraId="61960C19" w14:textId="77777777" w:rsidR="000B60F8" w:rsidRPr="00BF4277" w:rsidRDefault="009C4EEA" w:rsidP="00BF4277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30BCC" w:rsidRPr="00BF4277">
        <w:rPr>
          <w:rFonts w:ascii="Times New Roman" w:eastAsia="Times New Roman" w:hAnsi="Times New Roman" w:cs="Times New Roman"/>
          <w:sz w:val="24"/>
          <w:szCs w:val="24"/>
        </w:rPr>
        <w:t>информационную поддержку совместно проводимых мероприятий;</w:t>
      </w:r>
    </w:p>
    <w:p w14:paraId="545B1165" w14:textId="77777777" w:rsidR="000B60F8" w:rsidRPr="00BF4277" w:rsidRDefault="000B60F8" w:rsidP="00BF4277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9C4EEA" w:rsidRPr="00BF4277">
        <w:rPr>
          <w:rFonts w:ascii="Times New Roman" w:eastAsia="Times New Roman" w:hAnsi="Times New Roman" w:cs="Times New Roman"/>
          <w:sz w:val="24"/>
          <w:szCs w:val="24"/>
        </w:rPr>
        <w:t>привлечение для выполнения мероприяти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>й иных учреждений и организац</w:t>
      </w:r>
      <w:r w:rsidR="00D47E33" w:rsidRPr="00BF4277">
        <w:rPr>
          <w:rFonts w:ascii="Times New Roman" w:eastAsia="Times New Roman" w:hAnsi="Times New Roman" w:cs="Times New Roman"/>
          <w:sz w:val="24"/>
          <w:szCs w:val="24"/>
        </w:rPr>
        <w:t>ий;</w:t>
      </w:r>
    </w:p>
    <w:p w14:paraId="44B72243" w14:textId="77777777" w:rsidR="00695A3D" w:rsidRPr="00BF4277" w:rsidRDefault="009C4EEA" w:rsidP="00BF4277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>- иные действия, направленные на ре</w:t>
      </w:r>
      <w:r w:rsidR="005037EF" w:rsidRPr="00BF4277">
        <w:rPr>
          <w:rFonts w:ascii="Times New Roman" w:eastAsia="Times New Roman" w:hAnsi="Times New Roman" w:cs="Times New Roman"/>
          <w:sz w:val="24"/>
          <w:szCs w:val="24"/>
        </w:rPr>
        <w:t>ализацию настоящего Соглашения.</w:t>
      </w:r>
    </w:p>
    <w:p w14:paraId="40AA449F" w14:textId="77777777" w:rsidR="00695A3D" w:rsidRPr="00BF4277" w:rsidRDefault="00695A3D" w:rsidP="00BF4277">
      <w:pPr>
        <w:spacing w:after="0" w:line="240" w:lineRule="auto"/>
        <w:ind w:left="426" w:hanging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>3.1.4. О</w:t>
      </w:r>
      <w:r w:rsidRPr="00BF42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тветственным лицом Стороны -1 за взаимодействие со Стороной-2 для обеспечения </w:t>
      </w:r>
      <w:r w:rsidR="009A2D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информационного взаимодействия в целях </w:t>
      </w:r>
      <w:r w:rsidRPr="00BF4277">
        <w:rPr>
          <w:rFonts w:ascii="Times New Roman" w:eastAsia="Calibri" w:hAnsi="Times New Roman" w:cs="Times New Roman"/>
          <w:sz w:val="24"/>
          <w:szCs w:val="24"/>
          <w:lang w:eastAsia="en-US"/>
        </w:rPr>
        <w:t>оперативного решения вопросов, возникающих в рамках настоящего Договора, является член Комитета по профессиональному образованию СРО ААС Мельникова Наталья Евгеньевна.</w:t>
      </w:r>
    </w:p>
    <w:p w14:paraId="5F177142" w14:textId="77777777" w:rsidR="00695A3D" w:rsidRPr="00BF4277" w:rsidRDefault="00695A3D" w:rsidP="00BF4277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4277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 ответственного лица: +7 916 169 02 20</w:t>
      </w:r>
      <w:r w:rsidR="00BF42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14:paraId="2160E797" w14:textId="209B0CE9" w:rsidR="00695A3D" w:rsidRPr="00781E3C" w:rsidRDefault="00695A3D" w:rsidP="00781E3C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BF427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Email</w:t>
      </w:r>
      <w:r w:rsidRPr="00781E3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: </w:t>
      </w:r>
      <w:hyperlink r:id="rId8" w:history="1">
        <w:r w:rsidR="00781E3C" w:rsidRPr="00ED6A3E">
          <w:rPr>
            <w:rStyle w:val="a7"/>
            <w:rFonts w:ascii="Times New Roman" w:eastAsia="Calibri" w:hAnsi="Times New Roman" w:cs="Times New Roman"/>
            <w:sz w:val="24"/>
            <w:szCs w:val="24"/>
            <w:lang w:val="en-US" w:eastAsia="en-US"/>
          </w:rPr>
          <w:t>student</w:t>
        </w:r>
        <w:r w:rsidR="00781E3C" w:rsidRPr="00781E3C">
          <w:rPr>
            <w:rStyle w:val="a7"/>
            <w:rFonts w:ascii="Times New Roman" w:eastAsia="Calibri" w:hAnsi="Times New Roman" w:cs="Times New Roman"/>
            <w:sz w:val="24"/>
            <w:szCs w:val="24"/>
            <w:lang w:val="en-US" w:eastAsia="en-US"/>
          </w:rPr>
          <w:t>@</w:t>
        </w:r>
        <w:r w:rsidR="00781E3C" w:rsidRPr="00ED6A3E">
          <w:rPr>
            <w:rStyle w:val="a7"/>
            <w:rFonts w:ascii="Times New Roman" w:eastAsia="Calibri" w:hAnsi="Times New Roman" w:cs="Times New Roman"/>
            <w:sz w:val="24"/>
            <w:szCs w:val="24"/>
            <w:lang w:val="en-US" w:eastAsia="en-US"/>
          </w:rPr>
          <w:t>sroaas</w:t>
        </w:r>
        <w:r w:rsidR="00781E3C" w:rsidRPr="00781E3C">
          <w:rPr>
            <w:rStyle w:val="a7"/>
            <w:rFonts w:ascii="Times New Roman" w:eastAsia="Calibri" w:hAnsi="Times New Roman" w:cs="Times New Roman"/>
            <w:sz w:val="24"/>
            <w:szCs w:val="24"/>
            <w:lang w:val="en-US" w:eastAsia="en-US"/>
          </w:rPr>
          <w:t>.</w:t>
        </w:r>
        <w:r w:rsidR="00781E3C" w:rsidRPr="00ED6A3E">
          <w:rPr>
            <w:rStyle w:val="a7"/>
            <w:rFonts w:ascii="Times New Roman" w:eastAsia="Calibri" w:hAnsi="Times New Roman" w:cs="Times New Roman"/>
            <w:sz w:val="24"/>
            <w:szCs w:val="24"/>
            <w:lang w:val="en-US" w:eastAsia="en-US"/>
          </w:rPr>
          <w:t>ru</w:t>
        </w:r>
      </w:hyperlink>
      <w:r w:rsidR="00781E3C">
        <w:rPr>
          <w:rStyle w:val="a7"/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(</w:t>
      </w:r>
      <w:hyperlink r:id="rId9" w:history="1">
        <w:r w:rsidR="00781E3C" w:rsidRPr="00ED6A3E">
          <w:rPr>
            <w:rStyle w:val="a7"/>
            <w:rFonts w:ascii="Times New Roman" w:eastAsia="Calibri" w:hAnsi="Times New Roman" w:cs="Times New Roman"/>
            <w:sz w:val="24"/>
            <w:szCs w:val="24"/>
            <w:lang w:val="en-US" w:eastAsia="en-US"/>
          </w:rPr>
          <w:t>student-aas@mail.ru</w:t>
        </w:r>
      </w:hyperlink>
      <w:r w:rsidR="00781E3C">
        <w:rPr>
          <w:rStyle w:val="a7"/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) </w:t>
      </w:r>
      <w:bookmarkStart w:id="0" w:name="_GoBack"/>
      <w:bookmarkEnd w:id="0"/>
    </w:p>
    <w:p w14:paraId="1DA153F0" w14:textId="77777777" w:rsidR="002F298F" w:rsidRPr="00BF4277" w:rsidRDefault="002F298F" w:rsidP="00BF4277">
      <w:pPr>
        <w:spacing w:after="0" w:line="240" w:lineRule="auto"/>
        <w:ind w:left="426" w:hanging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>3.1.5.  О</w:t>
      </w:r>
      <w:r w:rsidRPr="00BF42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тветственным лицом Стороны -2 за взаимодействие со Стороной-1 для обеспечения </w:t>
      </w:r>
      <w:r w:rsidR="009A2DEE" w:rsidRPr="009A2D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информационного взаимодействия в целях </w:t>
      </w:r>
      <w:r w:rsidRPr="00BF4277">
        <w:rPr>
          <w:rFonts w:ascii="Times New Roman" w:eastAsia="Calibri" w:hAnsi="Times New Roman" w:cs="Times New Roman"/>
          <w:sz w:val="24"/>
          <w:szCs w:val="24"/>
          <w:lang w:eastAsia="en-US"/>
        </w:rPr>
        <w:t>оперативного решения вопросов, возникающих в рамках настоящего Договора, является: ____________</w:t>
      </w:r>
    </w:p>
    <w:p w14:paraId="511DEDFC" w14:textId="77777777" w:rsidR="002F298F" w:rsidRPr="00BF4277" w:rsidRDefault="002F298F" w:rsidP="00BF427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4277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 ответственного лица: ____________</w:t>
      </w:r>
    </w:p>
    <w:p w14:paraId="043FC78C" w14:textId="77777777" w:rsidR="002F298F" w:rsidRPr="00BF4277" w:rsidRDefault="002F298F" w:rsidP="00BF4277">
      <w:pPr>
        <w:spacing w:after="0" w:line="240" w:lineRule="auto"/>
        <w:ind w:left="-567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427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Email</w:t>
      </w:r>
      <w:r w:rsidRPr="00BF4277">
        <w:rPr>
          <w:rFonts w:ascii="Times New Roman" w:eastAsia="Calibri" w:hAnsi="Times New Roman" w:cs="Times New Roman"/>
          <w:sz w:val="24"/>
          <w:szCs w:val="24"/>
          <w:lang w:eastAsia="en-US"/>
        </w:rPr>
        <w:t>: __________________</w:t>
      </w:r>
    </w:p>
    <w:p w14:paraId="1DD70806" w14:textId="77777777" w:rsidR="00695A3D" w:rsidRPr="00BF4277" w:rsidRDefault="00695A3D" w:rsidP="00695A3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B9091" w14:textId="77777777" w:rsidR="009C4EEA" w:rsidRPr="00BF4277" w:rsidRDefault="009C4EEA" w:rsidP="00F15DA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УСЛОВИЯ</w:t>
      </w:r>
    </w:p>
    <w:p w14:paraId="1CC5E1F8" w14:textId="79A43283" w:rsidR="009C4EEA" w:rsidRPr="00BF4277" w:rsidRDefault="009C4EEA" w:rsidP="00F15DA5">
      <w:pPr>
        <w:pStyle w:val="a3"/>
        <w:numPr>
          <w:ilvl w:val="1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Стороны отдельно оговаривают, что заключение настоящего Соглашения не влечет возникновение финансовых обязательств Сторон, и что для возникновения последних требуется заключение Сторонами отдельных </w:t>
      </w:r>
      <w:r w:rsidR="005037EF" w:rsidRPr="00BF4277">
        <w:rPr>
          <w:rFonts w:ascii="Times New Roman" w:eastAsia="Times New Roman" w:hAnsi="Times New Roman" w:cs="Times New Roman"/>
          <w:sz w:val="24"/>
          <w:szCs w:val="24"/>
        </w:rPr>
        <w:t>договоров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E7AB205" w14:textId="7D7EBB7A" w:rsidR="009C4EEA" w:rsidRPr="00BF4277" w:rsidRDefault="0023214A" w:rsidP="00F15DA5">
      <w:pPr>
        <w:pStyle w:val="a3"/>
        <w:numPr>
          <w:ilvl w:val="1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>Применительно</w:t>
      </w:r>
      <w:r w:rsidR="009C4EEA" w:rsidRPr="00BF4277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Соглашению ни одна из Сторон не будет обременена обязательствами другой Стороны, и ни одна из Сторон не будет действовать в качестве агента другой Стороны без заключения </w:t>
      </w:r>
      <w:r w:rsidR="00D47E33" w:rsidRPr="00BF4277">
        <w:rPr>
          <w:rFonts w:ascii="Times New Roman" w:eastAsia="Times New Roman" w:hAnsi="Times New Roman" w:cs="Times New Roman"/>
          <w:sz w:val="24"/>
          <w:szCs w:val="24"/>
        </w:rPr>
        <w:t>соответствующих соглашений.</w:t>
      </w:r>
    </w:p>
    <w:p w14:paraId="740C5C3B" w14:textId="77777777" w:rsidR="00D47E33" w:rsidRPr="00BF4277" w:rsidRDefault="00D47E33" w:rsidP="00F15DA5">
      <w:pPr>
        <w:pStyle w:val="a3"/>
        <w:numPr>
          <w:ilvl w:val="1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Каждая из Сторон будет нести свои собственные расходы, возникающие при выполнении условий настоящего Соглашения, за исключением случаев, отдельно оговариваемых в рамках соответствующих соглашений. </w:t>
      </w:r>
    </w:p>
    <w:p w14:paraId="193B2B5D" w14:textId="77777777" w:rsidR="00D47E33" w:rsidRPr="00BF4277" w:rsidRDefault="00D47E33" w:rsidP="00F15DA5">
      <w:pPr>
        <w:pStyle w:val="a3"/>
        <w:numPr>
          <w:ilvl w:val="1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Каждая Сторона не будет выступать с публичными заявлениями в отношении реализации настоящего Соглашения без предварительного согласования с другой Стороной в части, касающейся их сотрудничества в рамках настоящего Соглашения. </w:t>
      </w:r>
    </w:p>
    <w:p w14:paraId="0DFB3FDE" w14:textId="77777777" w:rsidR="004629D2" w:rsidRPr="00BF4277" w:rsidRDefault="00D47E33" w:rsidP="00F15DA5">
      <w:pPr>
        <w:pStyle w:val="a3"/>
        <w:numPr>
          <w:ilvl w:val="1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Стороны </w:t>
      </w:r>
      <w:r w:rsidR="00DA4969" w:rsidRPr="00BF4277">
        <w:rPr>
          <w:rFonts w:ascii="Times New Roman" w:eastAsia="Times New Roman" w:hAnsi="Times New Roman" w:cs="Times New Roman"/>
          <w:sz w:val="24"/>
          <w:szCs w:val="24"/>
        </w:rPr>
        <w:t>обязуются соблюдать конфиденциальность условий настоящего Соглашения и всей информации, переданной в качестве конфиденциальной информации или в качестве информации, которую по характеру следует считать конфиденциальной.</w:t>
      </w:r>
    </w:p>
    <w:p w14:paraId="7ACDDA26" w14:textId="77777777" w:rsidR="004629D2" w:rsidRPr="00BF4277" w:rsidRDefault="004629D2" w:rsidP="00F15DA5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36CDFA" w14:textId="77777777" w:rsidR="00DA4969" w:rsidRPr="00BF4277" w:rsidRDefault="00DA4969" w:rsidP="00F15DA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14:paraId="3F88D87F" w14:textId="77777777" w:rsidR="00DA4969" w:rsidRPr="00BF4277" w:rsidRDefault="00DA4969" w:rsidP="00F15DA5">
      <w:pPr>
        <w:pStyle w:val="a3"/>
        <w:numPr>
          <w:ilvl w:val="1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рамках реализации настоящего Соглашения Стороны могут заключать отдельные </w:t>
      </w:r>
      <w:r w:rsidR="00E300B8" w:rsidRPr="00BF4277">
        <w:rPr>
          <w:rFonts w:ascii="Times New Roman" w:eastAsia="Times New Roman" w:hAnsi="Times New Roman" w:cs="Times New Roman"/>
          <w:sz w:val="24"/>
          <w:szCs w:val="24"/>
        </w:rPr>
        <w:t xml:space="preserve">соглашения, договоры 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по всем направлениям сотрудничества. </w:t>
      </w:r>
    </w:p>
    <w:p w14:paraId="7FE65075" w14:textId="77777777" w:rsidR="00DA4969" w:rsidRPr="00BF4277" w:rsidRDefault="00DA4969" w:rsidP="00F15DA5">
      <w:pPr>
        <w:pStyle w:val="a3"/>
        <w:numPr>
          <w:ilvl w:val="1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Возможные расхождения </w:t>
      </w:r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53566" w:rsidRPr="00BF4277">
        <w:rPr>
          <w:rFonts w:ascii="Times New Roman" w:eastAsia="Times New Roman" w:hAnsi="Times New Roman" w:cs="Times New Roman"/>
          <w:sz w:val="24"/>
          <w:szCs w:val="24"/>
        </w:rPr>
        <w:t xml:space="preserve"> толковании и применении положений наст</w:t>
      </w:r>
      <w:r w:rsidR="00E300B8" w:rsidRPr="00BF4277">
        <w:rPr>
          <w:rFonts w:ascii="Times New Roman" w:eastAsia="Times New Roman" w:hAnsi="Times New Roman" w:cs="Times New Roman"/>
          <w:sz w:val="24"/>
          <w:szCs w:val="24"/>
        </w:rPr>
        <w:t xml:space="preserve">оящего Соглашения, возникающие </w:t>
      </w:r>
      <w:r w:rsidR="00D53566" w:rsidRPr="00BF4277">
        <w:rPr>
          <w:rFonts w:ascii="Times New Roman" w:eastAsia="Times New Roman" w:hAnsi="Times New Roman" w:cs="Times New Roman"/>
          <w:sz w:val="24"/>
          <w:szCs w:val="24"/>
        </w:rPr>
        <w:t>в ходе его реализации, подлежат разрешению путем консультаций.</w:t>
      </w:r>
    </w:p>
    <w:p w14:paraId="41A98DEB" w14:textId="77777777" w:rsidR="00D53566" w:rsidRPr="00BF4277" w:rsidRDefault="00D53566" w:rsidP="00F15DA5">
      <w:pPr>
        <w:pStyle w:val="a3"/>
        <w:numPr>
          <w:ilvl w:val="1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>Настоящее Соглашение вступает в силу со дня его подписания и действует в течение одного года. В дальнейшем Соглашение автоматически продлевается на кажды</w:t>
      </w:r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>й последующих год при условии, ч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>то ни одна из Сторон заблаговременно, но не позднее, чем за один месяц д</w:t>
      </w:r>
      <w:r w:rsidR="00E300B8" w:rsidRPr="00BF4277">
        <w:rPr>
          <w:rFonts w:ascii="Times New Roman" w:eastAsia="Times New Roman" w:hAnsi="Times New Roman" w:cs="Times New Roman"/>
          <w:sz w:val="24"/>
          <w:szCs w:val="24"/>
        </w:rPr>
        <w:t>о истечения срока его действия,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 не заявит в письменной форме другой Стороне о своем намерении расторгнуть настоящее Соглашение. </w:t>
      </w:r>
    </w:p>
    <w:p w14:paraId="20B63C20" w14:textId="77777777" w:rsidR="00D53566" w:rsidRPr="00BF4277" w:rsidRDefault="00D53566" w:rsidP="00F15DA5">
      <w:pPr>
        <w:pStyle w:val="a3"/>
        <w:numPr>
          <w:ilvl w:val="1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>Соглашение может быть расторгнуто в любое время в период его действия по взаимной договоренности Сторон, выраженной в пис</w:t>
      </w:r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>ьменной форме. Соглашение будет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099" w:rsidRPr="00BF4277">
        <w:rPr>
          <w:rFonts w:ascii="Times New Roman" w:eastAsia="Times New Roman" w:hAnsi="Times New Roman" w:cs="Times New Roman"/>
          <w:sz w:val="24"/>
          <w:szCs w:val="24"/>
        </w:rPr>
        <w:t>считаться расторгнутым по истечении одного месяца после письменного уведомления одной из Сторон о его прекращении другой Стороны.</w:t>
      </w:r>
    </w:p>
    <w:p w14:paraId="0A2D639B" w14:textId="77777777" w:rsidR="00685099" w:rsidRPr="00BF4277" w:rsidRDefault="00685099" w:rsidP="00F15DA5">
      <w:pPr>
        <w:pStyle w:val="a3"/>
        <w:numPr>
          <w:ilvl w:val="1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Соглашение </w:t>
      </w:r>
      <w:r w:rsidR="007238E5" w:rsidRPr="00BF4277">
        <w:rPr>
          <w:rFonts w:ascii="Times New Roman" w:eastAsia="Times New Roman" w:hAnsi="Times New Roman" w:cs="Times New Roman"/>
          <w:sz w:val="24"/>
          <w:szCs w:val="24"/>
        </w:rPr>
        <w:t xml:space="preserve">может быть изменено только путем составления письменного документа, подписанного Сторонами. Все приложения и дополнения к настоящему Соглашению являются его неотъемлемой частью. </w:t>
      </w:r>
    </w:p>
    <w:p w14:paraId="0A52EBD5" w14:textId="77777777" w:rsidR="004629D2" w:rsidRPr="00BF4277" w:rsidRDefault="00FE0F98" w:rsidP="00F15DA5">
      <w:pPr>
        <w:pStyle w:val="a3"/>
        <w:numPr>
          <w:ilvl w:val="1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Соглашение не ограничивает </w:t>
      </w:r>
      <w:r w:rsidR="0023214A" w:rsidRPr="00BF4277">
        <w:rPr>
          <w:rFonts w:ascii="Times New Roman" w:eastAsia="Times New Roman" w:hAnsi="Times New Roman" w:cs="Times New Roman"/>
          <w:sz w:val="24"/>
          <w:szCs w:val="24"/>
        </w:rPr>
        <w:t>сотрудничество Сторон с другими</w:t>
      </w:r>
      <w:r w:rsidRPr="00BF4277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и не преследует цели ограничения их деятельности. </w:t>
      </w:r>
    </w:p>
    <w:p w14:paraId="2A2DF889" w14:textId="77777777" w:rsidR="004629D2" w:rsidRPr="00BF4277" w:rsidRDefault="004629D2" w:rsidP="00F15DA5">
      <w:pPr>
        <w:pStyle w:val="a3"/>
        <w:tabs>
          <w:tab w:val="left" w:pos="538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4756A" w14:textId="77777777" w:rsidR="005A0D21" w:rsidRDefault="00FE0F98" w:rsidP="00F15DA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277">
        <w:rPr>
          <w:rFonts w:ascii="Times New Roman" w:eastAsia="Times New Roman" w:hAnsi="Times New Roman" w:cs="Times New Roman"/>
          <w:b/>
          <w:sz w:val="24"/>
          <w:szCs w:val="24"/>
        </w:rPr>
        <w:t>АДРЕСА И РЕКВИЗИТЫ СТОР</w:t>
      </w:r>
      <w:r w:rsidR="005A0D21" w:rsidRPr="00BF4277">
        <w:rPr>
          <w:rFonts w:ascii="Times New Roman" w:eastAsia="Times New Roman" w:hAnsi="Times New Roman" w:cs="Times New Roman"/>
          <w:b/>
          <w:sz w:val="24"/>
          <w:szCs w:val="24"/>
        </w:rPr>
        <w:t>ОН:</w:t>
      </w:r>
    </w:p>
    <w:p w14:paraId="00392E97" w14:textId="77777777" w:rsidR="00BF4277" w:rsidRPr="00BF4277" w:rsidRDefault="00BF4277" w:rsidP="00BF4277">
      <w:pPr>
        <w:pStyle w:val="a3"/>
        <w:spacing w:after="0" w:line="240" w:lineRule="auto"/>
        <w:ind w:left="29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3"/>
        <w:gridCol w:w="4678"/>
      </w:tblGrid>
      <w:tr w:rsidR="002F298F" w:rsidRPr="00BF4277" w14:paraId="487DE971" w14:textId="77777777" w:rsidTr="005037EF">
        <w:trPr>
          <w:trHeight w:val="2408"/>
        </w:trPr>
        <w:tc>
          <w:tcPr>
            <w:tcW w:w="5103" w:type="dxa"/>
          </w:tcPr>
          <w:p w14:paraId="2CBD0A7C" w14:textId="77777777" w:rsidR="002F298F" w:rsidRDefault="002F298F" w:rsidP="002F298F">
            <w:pPr>
              <w:suppressAutoHyphens/>
              <w:spacing w:after="0" w:line="240" w:lineRule="auto"/>
              <w:ind w:right="7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42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Сторона -1</w:t>
            </w:r>
            <w:r w:rsidR="00BF42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6B47F04B" w14:textId="77777777" w:rsidR="00BF4277" w:rsidRPr="00BF4277" w:rsidRDefault="00BF4277" w:rsidP="002F298F">
            <w:pPr>
              <w:suppressAutoHyphens/>
              <w:spacing w:after="0" w:line="240" w:lineRule="auto"/>
              <w:ind w:right="7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1DA4CC8" w14:textId="77777777" w:rsidR="002F298F" w:rsidRPr="00BF4277" w:rsidRDefault="002F298F" w:rsidP="002F298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77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</w:p>
          <w:p w14:paraId="6EC05EE8" w14:textId="77777777" w:rsidR="002F298F" w:rsidRPr="00BF4277" w:rsidRDefault="002F298F" w:rsidP="002F298F">
            <w:pPr>
              <w:suppressAutoHyphens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F4277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аудиторов Ассоциация «Содружество</w:t>
            </w:r>
            <w:r w:rsidRPr="00BF4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05EAB5" w14:textId="77777777" w:rsidR="002F298F" w:rsidRPr="00BF4277" w:rsidRDefault="002F298F" w:rsidP="002F29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77">
              <w:rPr>
                <w:rFonts w:ascii="Times New Roman" w:hAnsi="Times New Roman" w:cs="Times New Roman"/>
                <w:sz w:val="24"/>
                <w:szCs w:val="24"/>
              </w:rPr>
              <w:t>ИНН 7729440813</w:t>
            </w:r>
          </w:p>
          <w:p w14:paraId="2F0A087B" w14:textId="77777777" w:rsidR="002F298F" w:rsidRPr="00BF4277" w:rsidRDefault="002F298F" w:rsidP="002F298F">
            <w:pPr>
              <w:suppressAutoHyphens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F4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местонахождения: </w:t>
            </w:r>
            <w:r w:rsidRPr="00BF4277">
              <w:rPr>
                <w:rFonts w:ascii="Times New Roman" w:hAnsi="Times New Roman" w:cs="Times New Roman"/>
                <w:sz w:val="24"/>
                <w:szCs w:val="24"/>
              </w:rPr>
              <w:t xml:space="preserve">119192, </w:t>
            </w:r>
          </w:p>
          <w:p w14:paraId="2EF431A6" w14:textId="77777777" w:rsidR="002F298F" w:rsidRPr="00BF4277" w:rsidRDefault="002F298F" w:rsidP="002F298F">
            <w:pPr>
              <w:suppressAutoHyphens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F4277">
              <w:rPr>
                <w:rFonts w:ascii="Times New Roman" w:hAnsi="Times New Roman" w:cs="Times New Roman"/>
                <w:sz w:val="24"/>
                <w:szCs w:val="24"/>
              </w:rPr>
              <w:t>г. Москва, Мичуринский проспект,</w:t>
            </w:r>
          </w:p>
          <w:p w14:paraId="69217469" w14:textId="77777777" w:rsidR="002F298F" w:rsidRPr="00BF4277" w:rsidRDefault="002F298F" w:rsidP="002F298F">
            <w:pPr>
              <w:suppressAutoHyphens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F4277">
              <w:rPr>
                <w:rFonts w:ascii="Times New Roman" w:hAnsi="Times New Roman" w:cs="Times New Roman"/>
                <w:sz w:val="24"/>
                <w:szCs w:val="24"/>
              </w:rPr>
              <w:t>дом 21, корпус 4.</w:t>
            </w:r>
          </w:p>
          <w:p w14:paraId="437BC872" w14:textId="77777777" w:rsidR="002F298F" w:rsidRPr="00BF4277" w:rsidRDefault="002F298F" w:rsidP="002F298F">
            <w:pPr>
              <w:suppressAutoHyphens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59141" w14:textId="77777777" w:rsidR="00BF4277" w:rsidRPr="00BF4277" w:rsidRDefault="002F298F" w:rsidP="002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14:paraId="7C6274A1" w14:textId="77777777" w:rsidR="00BF4277" w:rsidRPr="00BF4277" w:rsidRDefault="00BF4277" w:rsidP="002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134CE" w14:textId="77777777" w:rsidR="002F298F" w:rsidRPr="00BF4277" w:rsidRDefault="002F298F" w:rsidP="002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277">
              <w:rPr>
                <w:rFonts w:ascii="Times New Roman" w:hAnsi="Times New Roman" w:cs="Times New Roman"/>
                <w:sz w:val="24"/>
                <w:szCs w:val="24"/>
              </w:rPr>
              <w:t>__________________/Носова О.А./</w:t>
            </w:r>
          </w:p>
          <w:p w14:paraId="5CF3A777" w14:textId="77777777" w:rsidR="002F298F" w:rsidRPr="00BF4277" w:rsidRDefault="002F298F" w:rsidP="002F298F">
            <w:pPr>
              <w:suppressAutoHyphens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F427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0A6C57E6" w14:textId="77777777" w:rsidR="002F298F" w:rsidRPr="00BF4277" w:rsidRDefault="002F298F" w:rsidP="002F29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974D9F5" w14:textId="77777777" w:rsidR="002F298F" w:rsidRDefault="002F298F" w:rsidP="002F2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42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Сторона-2:</w:t>
            </w:r>
          </w:p>
          <w:p w14:paraId="12DA902E" w14:textId="77777777" w:rsidR="00BF4277" w:rsidRPr="00BF4277" w:rsidRDefault="00BF4277" w:rsidP="002F2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5D9F812" w14:textId="77777777" w:rsidR="002F298F" w:rsidRPr="00BF4277" w:rsidRDefault="002F298F" w:rsidP="002F2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организации:</w:t>
            </w:r>
          </w:p>
          <w:p w14:paraId="760EAFB0" w14:textId="77777777" w:rsidR="00BF4277" w:rsidRPr="00BF4277" w:rsidRDefault="00BF4277" w:rsidP="002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6FB62" w14:textId="77777777" w:rsidR="002F298F" w:rsidRPr="00BF4277" w:rsidRDefault="002F298F" w:rsidP="002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27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6B96AF99" w14:textId="77777777" w:rsidR="002F298F" w:rsidRPr="00BF4277" w:rsidRDefault="002F298F" w:rsidP="002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27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</w:t>
            </w:r>
          </w:p>
          <w:p w14:paraId="0EDB67FD" w14:textId="77777777" w:rsidR="002F298F" w:rsidRPr="00BF4277" w:rsidRDefault="002F298F" w:rsidP="002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0FB80" w14:textId="77777777" w:rsidR="002F298F" w:rsidRPr="00BF4277" w:rsidRDefault="002F298F" w:rsidP="002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27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C2D25E1" w14:textId="77777777" w:rsidR="002F298F" w:rsidRPr="00BF4277" w:rsidRDefault="002F298F" w:rsidP="002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31468" w14:textId="77777777" w:rsidR="002F298F" w:rsidRPr="00BF4277" w:rsidRDefault="002F298F" w:rsidP="002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2DABB" w14:textId="77777777" w:rsidR="00BF4277" w:rsidRPr="00BF4277" w:rsidRDefault="00BF4277" w:rsidP="002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E2900" w14:textId="77777777" w:rsidR="002F298F" w:rsidRPr="00BF4277" w:rsidRDefault="002F298F" w:rsidP="002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277">
              <w:rPr>
                <w:rFonts w:ascii="Times New Roman" w:hAnsi="Times New Roman" w:cs="Times New Roman"/>
                <w:sz w:val="24"/>
                <w:szCs w:val="24"/>
              </w:rPr>
              <w:t>_________________/_________________./</w:t>
            </w:r>
          </w:p>
          <w:p w14:paraId="56C7C282" w14:textId="77777777" w:rsidR="002F298F" w:rsidRPr="00BF4277" w:rsidRDefault="002F298F" w:rsidP="002F29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7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2F298F" w:rsidRPr="00BF4277" w14:paraId="0A58D64F" w14:textId="77777777" w:rsidTr="00BF4277">
        <w:trPr>
          <w:trHeight w:val="329"/>
        </w:trPr>
        <w:tc>
          <w:tcPr>
            <w:tcW w:w="5103" w:type="dxa"/>
          </w:tcPr>
          <w:p w14:paraId="21716354" w14:textId="77777777" w:rsidR="002F298F" w:rsidRPr="00BF4277" w:rsidRDefault="002F298F" w:rsidP="002F29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5FC47BD" w14:textId="77777777" w:rsidR="002F298F" w:rsidRPr="00BF4277" w:rsidRDefault="002F298F" w:rsidP="002F2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D225477" w14:textId="77777777" w:rsidR="005A0D21" w:rsidRPr="00BF4277" w:rsidRDefault="005A0D21" w:rsidP="00F15DA5">
      <w:pPr>
        <w:spacing w:after="0" w:line="240" w:lineRule="auto"/>
        <w:rPr>
          <w:sz w:val="24"/>
          <w:szCs w:val="24"/>
        </w:rPr>
      </w:pPr>
    </w:p>
    <w:sectPr w:rsidR="005A0D21" w:rsidRPr="00BF4277" w:rsidSect="00BF4277">
      <w:footerReference w:type="default" r:id="rId10"/>
      <w:pgSz w:w="11906" w:h="16838"/>
      <w:pgMar w:top="1134" w:right="850" w:bottom="1134" w:left="1701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37B0D" w14:textId="77777777" w:rsidR="007C23D2" w:rsidRDefault="007C23D2" w:rsidP="00C97855">
      <w:pPr>
        <w:spacing w:after="0" w:line="240" w:lineRule="auto"/>
      </w:pPr>
      <w:r>
        <w:separator/>
      </w:r>
    </w:p>
  </w:endnote>
  <w:endnote w:type="continuationSeparator" w:id="0">
    <w:p w14:paraId="79113C5A" w14:textId="77777777" w:rsidR="007C23D2" w:rsidRDefault="007C23D2" w:rsidP="00C9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243624"/>
      <w:docPartObj>
        <w:docPartGallery w:val="Page Numbers (Bottom of Page)"/>
        <w:docPartUnique/>
      </w:docPartObj>
    </w:sdtPr>
    <w:sdtEndPr>
      <w:rPr>
        <w:i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</w:rPr>
        </w:sdtEndPr>
        <w:sdtContent>
          <w:p w14:paraId="27CA0DE9" w14:textId="2F82EC58" w:rsidR="00BF4277" w:rsidRPr="00BF4277" w:rsidRDefault="00BF4277" w:rsidP="00BF4277">
            <w:pPr>
              <w:spacing w:after="0" w:line="240" w:lineRule="auto"/>
              <w:jc w:val="center"/>
              <w:rPr>
                <w:i/>
              </w:rPr>
            </w:pPr>
            <w:r>
              <w:t>_____________________________________________________________________________________</w:t>
            </w:r>
            <w:r w:rsidRPr="00BF4277">
              <w:rPr>
                <w:rFonts w:ascii="Times New Roman" w:hAnsi="Times New Roman" w:cs="Times New Roman"/>
                <w:i/>
                <w:sz w:val="24"/>
                <w:szCs w:val="24"/>
              </w:rPr>
              <w:t>Соглашение о сотрудничестве и взаимодействии                                                   с</w:t>
            </w:r>
            <w:r w:rsidRPr="00BF4277">
              <w:rPr>
                <w:i/>
              </w:rPr>
              <w:t xml:space="preserve">тр. </w:t>
            </w:r>
            <w:r w:rsidRPr="00BF4277">
              <w:rPr>
                <w:bCs/>
                <w:i/>
                <w:sz w:val="24"/>
                <w:szCs w:val="24"/>
              </w:rPr>
              <w:fldChar w:fldCharType="begin"/>
            </w:r>
            <w:r w:rsidRPr="00BF4277">
              <w:rPr>
                <w:bCs/>
                <w:i/>
              </w:rPr>
              <w:instrText>PAGE</w:instrText>
            </w:r>
            <w:r w:rsidRPr="00BF4277">
              <w:rPr>
                <w:bCs/>
                <w:i/>
                <w:sz w:val="24"/>
                <w:szCs w:val="24"/>
              </w:rPr>
              <w:fldChar w:fldCharType="separate"/>
            </w:r>
            <w:r w:rsidR="00781E3C">
              <w:rPr>
                <w:bCs/>
                <w:i/>
                <w:noProof/>
              </w:rPr>
              <w:t>3</w:t>
            </w:r>
            <w:r w:rsidRPr="00BF4277">
              <w:rPr>
                <w:bCs/>
                <w:i/>
                <w:sz w:val="24"/>
                <w:szCs w:val="24"/>
              </w:rPr>
              <w:fldChar w:fldCharType="end"/>
            </w:r>
            <w:r w:rsidRPr="00BF4277">
              <w:rPr>
                <w:i/>
              </w:rPr>
              <w:t xml:space="preserve"> из </w:t>
            </w:r>
            <w:r w:rsidRPr="00BF4277">
              <w:rPr>
                <w:bCs/>
                <w:i/>
                <w:sz w:val="24"/>
                <w:szCs w:val="24"/>
              </w:rPr>
              <w:fldChar w:fldCharType="begin"/>
            </w:r>
            <w:r w:rsidRPr="00BF4277">
              <w:rPr>
                <w:bCs/>
                <w:i/>
              </w:rPr>
              <w:instrText>NUMPAGES</w:instrText>
            </w:r>
            <w:r w:rsidRPr="00BF4277">
              <w:rPr>
                <w:bCs/>
                <w:i/>
                <w:sz w:val="24"/>
                <w:szCs w:val="24"/>
              </w:rPr>
              <w:fldChar w:fldCharType="separate"/>
            </w:r>
            <w:r w:rsidR="00781E3C">
              <w:rPr>
                <w:bCs/>
                <w:i/>
                <w:noProof/>
              </w:rPr>
              <w:t>3</w:t>
            </w:r>
            <w:r w:rsidRPr="00BF4277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0D847C70" w14:textId="77777777" w:rsidR="00012A9E" w:rsidRPr="005037EF" w:rsidRDefault="00012A9E" w:rsidP="005037EF">
    <w:pPr>
      <w:pStyle w:val="af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898D1" w14:textId="77777777" w:rsidR="007C23D2" w:rsidRDefault="007C23D2" w:rsidP="00C97855">
      <w:pPr>
        <w:spacing w:after="0" w:line="240" w:lineRule="auto"/>
      </w:pPr>
      <w:r>
        <w:separator/>
      </w:r>
    </w:p>
  </w:footnote>
  <w:footnote w:type="continuationSeparator" w:id="0">
    <w:p w14:paraId="7F7A54A9" w14:textId="77777777" w:rsidR="007C23D2" w:rsidRDefault="007C23D2" w:rsidP="00C97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2DDA"/>
    <w:multiLevelType w:val="multilevel"/>
    <w:tmpl w:val="A1FA9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" w15:restartNumberingAfterBreak="0">
    <w:nsid w:val="1C047CD2"/>
    <w:multiLevelType w:val="multilevel"/>
    <w:tmpl w:val="B62E9D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C4465A"/>
    <w:multiLevelType w:val="multilevel"/>
    <w:tmpl w:val="2896716E"/>
    <w:lvl w:ilvl="0">
      <w:start w:val="4"/>
      <w:numFmt w:val="decimal"/>
      <w:lvlText w:val="%1."/>
      <w:lvlJc w:val="left"/>
      <w:pPr>
        <w:ind w:left="2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0" w:hanging="1800"/>
      </w:pPr>
      <w:rPr>
        <w:rFonts w:hint="default"/>
      </w:rPr>
    </w:lvl>
  </w:abstractNum>
  <w:abstractNum w:abstractNumId="3" w15:restartNumberingAfterBreak="0">
    <w:nsid w:val="34AA2873"/>
    <w:multiLevelType w:val="multilevel"/>
    <w:tmpl w:val="10BE8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4" w15:restartNumberingAfterBreak="0">
    <w:nsid w:val="3FBA028C"/>
    <w:multiLevelType w:val="hybridMultilevel"/>
    <w:tmpl w:val="C7E8C238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43556905"/>
    <w:multiLevelType w:val="multilevel"/>
    <w:tmpl w:val="64847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6" w15:restartNumberingAfterBreak="0">
    <w:nsid w:val="61A71A59"/>
    <w:multiLevelType w:val="multilevel"/>
    <w:tmpl w:val="619AEF96"/>
    <w:lvl w:ilvl="0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0" w:hanging="1800"/>
      </w:pPr>
      <w:rPr>
        <w:rFonts w:hint="default"/>
      </w:rPr>
    </w:lvl>
  </w:abstractNum>
  <w:abstractNum w:abstractNumId="7" w15:restartNumberingAfterBreak="0">
    <w:nsid w:val="73B94DD9"/>
    <w:multiLevelType w:val="hybridMultilevel"/>
    <w:tmpl w:val="C8A617B0"/>
    <w:lvl w:ilvl="0" w:tplc="2236C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3857F1"/>
    <w:multiLevelType w:val="multilevel"/>
    <w:tmpl w:val="619AEF96"/>
    <w:lvl w:ilvl="0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A2"/>
    <w:rsid w:val="00000CCD"/>
    <w:rsid w:val="000059E4"/>
    <w:rsid w:val="00012A9E"/>
    <w:rsid w:val="00030BCC"/>
    <w:rsid w:val="00037900"/>
    <w:rsid w:val="00054BE4"/>
    <w:rsid w:val="00056A6B"/>
    <w:rsid w:val="00057385"/>
    <w:rsid w:val="00061347"/>
    <w:rsid w:val="0006745A"/>
    <w:rsid w:val="00095577"/>
    <w:rsid w:val="000B53A7"/>
    <w:rsid w:val="000B60F8"/>
    <w:rsid w:val="00103DD7"/>
    <w:rsid w:val="00140E6D"/>
    <w:rsid w:val="0015283D"/>
    <w:rsid w:val="00161BDC"/>
    <w:rsid w:val="00191BA6"/>
    <w:rsid w:val="001E457C"/>
    <w:rsid w:val="00200E41"/>
    <w:rsid w:val="0020136F"/>
    <w:rsid w:val="0020748A"/>
    <w:rsid w:val="00220CC2"/>
    <w:rsid w:val="0023214A"/>
    <w:rsid w:val="0026619D"/>
    <w:rsid w:val="00280671"/>
    <w:rsid w:val="002B5F7E"/>
    <w:rsid w:val="002C44E0"/>
    <w:rsid w:val="002E1E04"/>
    <w:rsid w:val="002E2C75"/>
    <w:rsid w:val="002F298F"/>
    <w:rsid w:val="002F43D4"/>
    <w:rsid w:val="002F4F08"/>
    <w:rsid w:val="00330A43"/>
    <w:rsid w:val="0036504D"/>
    <w:rsid w:val="003762EB"/>
    <w:rsid w:val="003823E5"/>
    <w:rsid w:val="003B13EC"/>
    <w:rsid w:val="003B3074"/>
    <w:rsid w:val="003C3F06"/>
    <w:rsid w:val="003E2F71"/>
    <w:rsid w:val="003E3E4C"/>
    <w:rsid w:val="003F77D6"/>
    <w:rsid w:val="004323DB"/>
    <w:rsid w:val="00435441"/>
    <w:rsid w:val="00444D3A"/>
    <w:rsid w:val="00447C8C"/>
    <w:rsid w:val="004629D2"/>
    <w:rsid w:val="00477B87"/>
    <w:rsid w:val="00484395"/>
    <w:rsid w:val="00487D6A"/>
    <w:rsid w:val="004D3168"/>
    <w:rsid w:val="004D4060"/>
    <w:rsid w:val="004E6640"/>
    <w:rsid w:val="004F762F"/>
    <w:rsid w:val="005037EF"/>
    <w:rsid w:val="00521B47"/>
    <w:rsid w:val="005249B4"/>
    <w:rsid w:val="005512CC"/>
    <w:rsid w:val="00555F54"/>
    <w:rsid w:val="00597563"/>
    <w:rsid w:val="005A0D21"/>
    <w:rsid w:val="005B3757"/>
    <w:rsid w:val="005C0286"/>
    <w:rsid w:val="005C3F9D"/>
    <w:rsid w:val="005E1D8F"/>
    <w:rsid w:val="00602C77"/>
    <w:rsid w:val="0066270D"/>
    <w:rsid w:val="00673100"/>
    <w:rsid w:val="00685099"/>
    <w:rsid w:val="00695A3D"/>
    <w:rsid w:val="0069768A"/>
    <w:rsid w:val="006979CD"/>
    <w:rsid w:val="006A3AB0"/>
    <w:rsid w:val="006B4D1A"/>
    <w:rsid w:val="006D58E1"/>
    <w:rsid w:val="006F2B06"/>
    <w:rsid w:val="007238E5"/>
    <w:rsid w:val="00733BD3"/>
    <w:rsid w:val="0074612C"/>
    <w:rsid w:val="007522DD"/>
    <w:rsid w:val="00764F8A"/>
    <w:rsid w:val="00781E3C"/>
    <w:rsid w:val="00786D98"/>
    <w:rsid w:val="0078761C"/>
    <w:rsid w:val="007A412A"/>
    <w:rsid w:val="007A5BBF"/>
    <w:rsid w:val="007B6E22"/>
    <w:rsid w:val="007C23D2"/>
    <w:rsid w:val="00800B9F"/>
    <w:rsid w:val="008037C9"/>
    <w:rsid w:val="00814662"/>
    <w:rsid w:val="00821B20"/>
    <w:rsid w:val="00833405"/>
    <w:rsid w:val="00840D3A"/>
    <w:rsid w:val="0084182C"/>
    <w:rsid w:val="00844D0C"/>
    <w:rsid w:val="00862939"/>
    <w:rsid w:val="00873405"/>
    <w:rsid w:val="00876ADB"/>
    <w:rsid w:val="008923CE"/>
    <w:rsid w:val="008C790C"/>
    <w:rsid w:val="008D19A8"/>
    <w:rsid w:val="008D7FBD"/>
    <w:rsid w:val="008F17B6"/>
    <w:rsid w:val="008F772A"/>
    <w:rsid w:val="00904C1D"/>
    <w:rsid w:val="00913FBB"/>
    <w:rsid w:val="00915249"/>
    <w:rsid w:val="009412E5"/>
    <w:rsid w:val="00945230"/>
    <w:rsid w:val="00957F60"/>
    <w:rsid w:val="00980845"/>
    <w:rsid w:val="009827F5"/>
    <w:rsid w:val="00985E65"/>
    <w:rsid w:val="00994956"/>
    <w:rsid w:val="009A2DEE"/>
    <w:rsid w:val="009C4EEA"/>
    <w:rsid w:val="009C76F8"/>
    <w:rsid w:val="009D64FB"/>
    <w:rsid w:val="009F38B3"/>
    <w:rsid w:val="00A228CD"/>
    <w:rsid w:val="00A2596E"/>
    <w:rsid w:val="00A35726"/>
    <w:rsid w:val="00A41703"/>
    <w:rsid w:val="00A55CB7"/>
    <w:rsid w:val="00A675C8"/>
    <w:rsid w:val="00A73A6E"/>
    <w:rsid w:val="00A75299"/>
    <w:rsid w:val="00A76D46"/>
    <w:rsid w:val="00A80AE5"/>
    <w:rsid w:val="00A84597"/>
    <w:rsid w:val="00A966B3"/>
    <w:rsid w:val="00AA05E7"/>
    <w:rsid w:val="00AA3682"/>
    <w:rsid w:val="00AA46D9"/>
    <w:rsid w:val="00AC2FAC"/>
    <w:rsid w:val="00AF47A7"/>
    <w:rsid w:val="00B10C6B"/>
    <w:rsid w:val="00B53F66"/>
    <w:rsid w:val="00B702A4"/>
    <w:rsid w:val="00B81DAB"/>
    <w:rsid w:val="00BC159D"/>
    <w:rsid w:val="00BC4718"/>
    <w:rsid w:val="00BF4277"/>
    <w:rsid w:val="00BF7CDE"/>
    <w:rsid w:val="00C16509"/>
    <w:rsid w:val="00C30D6A"/>
    <w:rsid w:val="00C37792"/>
    <w:rsid w:val="00C5213A"/>
    <w:rsid w:val="00C57470"/>
    <w:rsid w:val="00C606A2"/>
    <w:rsid w:val="00C6453B"/>
    <w:rsid w:val="00C72079"/>
    <w:rsid w:val="00C725B3"/>
    <w:rsid w:val="00C87C48"/>
    <w:rsid w:val="00C97855"/>
    <w:rsid w:val="00CA3D04"/>
    <w:rsid w:val="00CC4D1F"/>
    <w:rsid w:val="00CD06FA"/>
    <w:rsid w:val="00D0034E"/>
    <w:rsid w:val="00D25120"/>
    <w:rsid w:val="00D3509D"/>
    <w:rsid w:val="00D4319E"/>
    <w:rsid w:val="00D46182"/>
    <w:rsid w:val="00D47E33"/>
    <w:rsid w:val="00D53566"/>
    <w:rsid w:val="00D7200E"/>
    <w:rsid w:val="00D97715"/>
    <w:rsid w:val="00DA21A1"/>
    <w:rsid w:val="00DA4969"/>
    <w:rsid w:val="00DA5888"/>
    <w:rsid w:val="00DB7E86"/>
    <w:rsid w:val="00DF6B5E"/>
    <w:rsid w:val="00E138EE"/>
    <w:rsid w:val="00E300B8"/>
    <w:rsid w:val="00E34056"/>
    <w:rsid w:val="00E35840"/>
    <w:rsid w:val="00E82CB1"/>
    <w:rsid w:val="00E84CB4"/>
    <w:rsid w:val="00EA0536"/>
    <w:rsid w:val="00EC263B"/>
    <w:rsid w:val="00ED332C"/>
    <w:rsid w:val="00EE061D"/>
    <w:rsid w:val="00EF0D20"/>
    <w:rsid w:val="00EF7F24"/>
    <w:rsid w:val="00F01EE0"/>
    <w:rsid w:val="00F15DA5"/>
    <w:rsid w:val="00F27976"/>
    <w:rsid w:val="00F30ECE"/>
    <w:rsid w:val="00F50D71"/>
    <w:rsid w:val="00F700E7"/>
    <w:rsid w:val="00F74216"/>
    <w:rsid w:val="00F814ED"/>
    <w:rsid w:val="00F82BDC"/>
    <w:rsid w:val="00F92036"/>
    <w:rsid w:val="00FE0F98"/>
    <w:rsid w:val="00FE69F3"/>
    <w:rsid w:val="00FF1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AC47BA"/>
  <w15:docId w15:val="{91DACE33-A105-44DF-A226-98C5EE53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BBF"/>
    <w:pPr>
      <w:ind w:left="720"/>
      <w:contextualSpacing/>
    </w:pPr>
  </w:style>
  <w:style w:type="paragraph" w:customStyle="1" w:styleId="1">
    <w:name w:val="Обычный1"/>
    <w:rsid w:val="005A0D21"/>
    <w:pPr>
      <w:spacing w:after="0"/>
    </w:pPr>
    <w:rPr>
      <w:rFonts w:ascii="Arial" w:eastAsia="Arial" w:hAnsi="Arial" w:cs="Arial"/>
      <w:color w:val="000000"/>
    </w:rPr>
  </w:style>
  <w:style w:type="paragraph" w:customStyle="1" w:styleId="ConsNormal">
    <w:name w:val="ConsNormal"/>
    <w:rsid w:val="005A0D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000C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000CCD"/>
    <w:rPr>
      <w:rFonts w:ascii="Consolas" w:hAnsi="Consolas"/>
      <w:sz w:val="21"/>
      <w:szCs w:val="21"/>
    </w:rPr>
  </w:style>
  <w:style w:type="character" w:styleId="a6">
    <w:name w:val="Strong"/>
    <w:basedOn w:val="a0"/>
    <w:uiPriority w:val="22"/>
    <w:qFormat/>
    <w:rsid w:val="00873405"/>
    <w:rPr>
      <w:b/>
      <w:bCs/>
    </w:rPr>
  </w:style>
  <w:style w:type="character" w:styleId="a7">
    <w:name w:val="Hyperlink"/>
    <w:basedOn w:val="a0"/>
    <w:uiPriority w:val="99"/>
    <w:unhideWhenUsed/>
    <w:rsid w:val="00057385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97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C9785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C97855"/>
    <w:rPr>
      <w:vertAlign w:val="superscript"/>
    </w:rPr>
  </w:style>
  <w:style w:type="paragraph" w:styleId="ab">
    <w:name w:val="Body Text"/>
    <w:basedOn w:val="a"/>
    <w:link w:val="ac"/>
    <w:rsid w:val="00C9785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C97855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503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37EF"/>
  </w:style>
  <w:style w:type="paragraph" w:styleId="af">
    <w:name w:val="footer"/>
    <w:basedOn w:val="a"/>
    <w:link w:val="af0"/>
    <w:uiPriority w:val="99"/>
    <w:unhideWhenUsed/>
    <w:rsid w:val="00503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37EF"/>
  </w:style>
  <w:style w:type="paragraph" w:styleId="af1">
    <w:name w:val="Balloon Text"/>
    <w:basedOn w:val="a"/>
    <w:link w:val="af2"/>
    <w:uiPriority w:val="99"/>
    <w:semiHidden/>
    <w:unhideWhenUsed/>
    <w:rsid w:val="0037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62EB"/>
    <w:rPr>
      <w:rFonts w:ascii="Segoe UI" w:hAnsi="Segoe UI" w:cs="Segoe U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86293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6293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6293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6293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629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@sroaa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udent-a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7ED9-6F39-4C96-A7A4-ADEA76F2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Виктория</dc:creator>
  <cp:lastModifiedBy>Наталья Е. Мельникова</cp:lastModifiedBy>
  <cp:revision>4</cp:revision>
  <cp:lastPrinted>2017-03-20T13:33:00Z</cp:lastPrinted>
  <dcterms:created xsi:type="dcterms:W3CDTF">2024-04-01T10:18:00Z</dcterms:created>
  <dcterms:modified xsi:type="dcterms:W3CDTF">2024-09-03T15:54:00Z</dcterms:modified>
</cp:coreProperties>
</file>