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609B2540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5A444C" w:rsidRPr="005A444C">
              <w:rPr>
                <w:b/>
                <w:sz w:val="28"/>
                <w:szCs w:val="28"/>
              </w:rPr>
              <w:t>экспертизе проектов МСА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0618B55C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A444C" w:rsidRPr="005A444C">
              <w:rPr>
                <w:b/>
                <w:sz w:val="24"/>
                <w:szCs w:val="24"/>
              </w:rPr>
              <w:t>СРО аудиторов Ассоциация «Содружество», Российская Федерация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13F558EF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5A444C" w:rsidRPr="00533CF7">
              <w:rPr>
                <w:sz w:val="24"/>
                <w:szCs w:val="24"/>
              </w:rPr>
              <w:t>Михайлович Татьяна Николаевна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4B7A49" w:rsidRPr="008F3824" w14:paraId="2578A50C" w14:textId="77777777" w:rsidTr="00EA6E8A">
        <w:tc>
          <w:tcPr>
            <w:tcW w:w="851" w:type="dxa"/>
          </w:tcPr>
          <w:p w14:paraId="31648310" w14:textId="281B40CB" w:rsidR="004B7A49" w:rsidRPr="00646FEE" w:rsidRDefault="004B7A49" w:rsidP="004B7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7804B934" w14:textId="086A8B42" w:rsidR="004B7A49" w:rsidRPr="00646FEE" w:rsidRDefault="004B7A49" w:rsidP="004B7A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6841E92A" w14:textId="7A6D1015" w:rsidR="004B7A49" w:rsidRPr="00646FEE" w:rsidRDefault="004B7A49" w:rsidP="004B7A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Гафарова Рана</w:t>
            </w:r>
          </w:p>
        </w:tc>
        <w:tc>
          <w:tcPr>
            <w:tcW w:w="5386" w:type="dxa"/>
          </w:tcPr>
          <w:p w14:paraId="439AD20A" w14:textId="0A561888" w:rsidR="004B7A49" w:rsidRPr="00646FEE" w:rsidRDefault="00646FEE" w:rsidP="004B7A4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ПААР, н</w:t>
            </w:r>
            <w:r w:rsidR="004B7A49" w:rsidRPr="00646FEE">
              <w:rPr>
                <w:sz w:val="22"/>
                <w:szCs w:val="22"/>
              </w:rPr>
              <w:t>езависимый аудитор</w:t>
            </w:r>
          </w:p>
        </w:tc>
      </w:tr>
      <w:tr w:rsidR="004B7A49" w:rsidRPr="008F3824" w14:paraId="57176ED1" w14:textId="77777777" w:rsidTr="00EA6E8A">
        <w:tc>
          <w:tcPr>
            <w:tcW w:w="851" w:type="dxa"/>
          </w:tcPr>
          <w:p w14:paraId="493619A6" w14:textId="38916884" w:rsidR="004B7A49" w:rsidRPr="00646FEE" w:rsidRDefault="004B7A49" w:rsidP="004B7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7F1E5882" w:rsidR="004B7A49" w:rsidRPr="00646FEE" w:rsidRDefault="004B7A49" w:rsidP="004B7A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4A365E86" w:rsidR="004B7A49" w:rsidRPr="00646FEE" w:rsidRDefault="004B7A49" w:rsidP="004B7A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Василян Емил</w:t>
            </w:r>
          </w:p>
        </w:tc>
        <w:tc>
          <w:tcPr>
            <w:tcW w:w="5386" w:type="dxa"/>
          </w:tcPr>
          <w:p w14:paraId="33BF9081" w14:textId="23F7C9D0" w:rsidR="004B7A49" w:rsidRPr="00646FEE" w:rsidRDefault="00646FEE" w:rsidP="004B7A49">
            <w:pPr>
              <w:spacing w:before="120" w:after="120"/>
              <w:rPr>
                <w:rStyle w:val="a5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>п</w:t>
            </w:r>
            <w:r w:rsidRPr="00646FEE">
              <w:rPr>
                <w:sz w:val="22"/>
                <w:szCs w:val="22"/>
              </w:rPr>
              <w:t>редседатель Комитета по аудиторской деятельности ПАЭБА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</w:t>
            </w:r>
            <w:r w:rsidRPr="00426879">
              <w:rPr>
                <w:sz w:val="22"/>
                <w:szCs w:val="22"/>
              </w:rPr>
              <w:t xml:space="preserve">аместитель директора, руководитель отдела аудита ЗАО </w:t>
            </w:r>
            <w:r>
              <w:rPr>
                <w:sz w:val="22"/>
                <w:szCs w:val="22"/>
              </w:rPr>
              <w:t>«</w:t>
            </w:r>
            <w:r w:rsidRPr="00426879">
              <w:rPr>
                <w:sz w:val="22"/>
                <w:szCs w:val="22"/>
              </w:rPr>
              <w:t>Грант Торнтон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4B7A49" w:rsidRPr="008F3824" w14:paraId="1A658715" w14:textId="77777777" w:rsidTr="00EA6E8A">
        <w:tc>
          <w:tcPr>
            <w:tcW w:w="851" w:type="dxa"/>
          </w:tcPr>
          <w:p w14:paraId="39032C7B" w14:textId="5E49D7C9" w:rsidR="004B7A49" w:rsidRPr="00646FEE" w:rsidRDefault="004B7A49" w:rsidP="004B7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6421FCBE" w:rsidR="004B7A49" w:rsidRPr="00646FEE" w:rsidRDefault="004B7A49" w:rsidP="004B7A4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07C8EA22" w14:textId="06EA042E" w:rsidR="004B7A49" w:rsidRPr="00646FEE" w:rsidRDefault="004B7A49" w:rsidP="004B7A49">
            <w:pPr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Костян Денис Михайлович</w:t>
            </w:r>
          </w:p>
        </w:tc>
        <w:tc>
          <w:tcPr>
            <w:tcW w:w="5386" w:type="dxa"/>
          </w:tcPr>
          <w:p w14:paraId="1CD1097B" w14:textId="39122D3C" w:rsidR="004B7A49" w:rsidRPr="00646FEE" w:rsidRDefault="00646FEE" w:rsidP="004B7A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4B7A49" w:rsidRPr="00646FEE">
              <w:rPr>
                <w:sz w:val="22"/>
                <w:szCs w:val="22"/>
              </w:rPr>
              <w:t>лен Правления, руководитель Комитета по международным стандартам и отношениям</w:t>
            </w:r>
            <w:r>
              <w:rPr>
                <w:sz w:val="22"/>
                <w:szCs w:val="22"/>
              </w:rPr>
              <w:t xml:space="preserve"> АП РБ</w:t>
            </w:r>
          </w:p>
        </w:tc>
      </w:tr>
      <w:tr w:rsidR="00646FEE" w:rsidRPr="008F3824" w14:paraId="76C0D6B6" w14:textId="77777777" w:rsidTr="000C6956">
        <w:tc>
          <w:tcPr>
            <w:tcW w:w="851" w:type="dxa"/>
          </w:tcPr>
          <w:p w14:paraId="4A3B6446" w14:textId="5EF9F1BC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6382B528" w14:textId="7DA771F3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286CB6AB" w14:textId="1BCB7336" w:rsidR="00646FEE" w:rsidRPr="00646FEE" w:rsidRDefault="00646FEE" w:rsidP="00646FEE">
            <w:pPr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Абсалямов Искандер Галияскерович</w:t>
            </w:r>
          </w:p>
        </w:tc>
        <w:tc>
          <w:tcPr>
            <w:tcW w:w="5386" w:type="dxa"/>
          </w:tcPr>
          <w:p w14:paraId="6DA8909D" w14:textId="170A8388" w:rsidR="00646FEE" w:rsidRPr="00646FEE" w:rsidRDefault="00646FEE" w:rsidP="00646FE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6FEE">
              <w:rPr>
                <w:sz w:val="22"/>
                <w:szCs w:val="22"/>
              </w:rPr>
              <w:t>резидент ПА РК</w:t>
            </w:r>
          </w:p>
        </w:tc>
      </w:tr>
      <w:tr w:rsidR="00646FEE" w:rsidRPr="008F3824" w14:paraId="7AED52C5" w14:textId="77777777" w:rsidTr="000C6956">
        <w:tc>
          <w:tcPr>
            <w:tcW w:w="851" w:type="dxa"/>
          </w:tcPr>
          <w:p w14:paraId="46F0625B" w14:textId="5DE8576C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0EFA1E8B" w14:textId="7CC7DD11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2C727A09" w14:textId="1A78C4AC" w:rsidR="00646FEE" w:rsidRPr="00646FEE" w:rsidRDefault="00646FEE" w:rsidP="00646FEE">
            <w:pPr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Токтогул Рысбек</w:t>
            </w:r>
          </w:p>
        </w:tc>
        <w:tc>
          <w:tcPr>
            <w:tcW w:w="5386" w:type="dxa"/>
          </w:tcPr>
          <w:p w14:paraId="3EC0864F" w14:textId="261DB8C0" w:rsidR="00646FEE" w:rsidRPr="00646FEE" w:rsidRDefault="00646FEE" w:rsidP="00646FE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ОБА, аудитор</w:t>
            </w:r>
          </w:p>
        </w:tc>
      </w:tr>
      <w:tr w:rsidR="00646FEE" w:rsidRPr="008F3824" w14:paraId="34DB42C4" w14:textId="77777777" w:rsidTr="00A05438">
        <w:tc>
          <w:tcPr>
            <w:tcW w:w="851" w:type="dxa"/>
          </w:tcPr>
          <w:p w14:paraId="1B973237" w14:textId="285E18CF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26E1DA2" w14:textId="685CEE33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73856D" w14:textId="502B1A21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Михайлович Татьяна Николаевна</w:t>
            </w:r>
          </w:p>
        </w:tc>
        <w:tc>
          <w:tcPr>
            <w:tcW w:w="5386" w:type="dxa"/>
          </w:tcPr>
          <w:p w14:paraId="5BD27B91" w14:textId="638EAEF2" w:rsidR="00646FEE" w:rsidRPr="00646FEE" w:rsidRDefault="00646FEE" w:rsidP="00646FE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46FEE">
              <w:rPr>
                <w:sz w:val="22"/>
                <w:szCs w:val="22"/>
              </w:rPr>
              <w:t>лен Правления, председатель Комитета по международным связям СРО ААС, генеральный директор ООО «Аудит-Бизнес-Платформа»</w:t>
            </w:r>
          </w:p>
        </w:tc>
      </w:tr>
      <w:tr w:rsidR="00646FEE" w:rsidRPr="008F3824" w14:paraId="16551679" w14:textId="77777777" w:rsidTr="00A05438">
        <w:tc>
          <w:tcPr>
            <w:tcW w:w="851" w:type="dxa"/>
          </w:tcPr>
          <w:p w14:paraId="1836E3EC" w14:textId="0B4D135D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0CD2813F" w14:textId="40BA4993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2B4FD52" w14:textId="45A557A1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Фроянченко Борис Михайлович</w:t>
            </w:r>
          </w:p>
        </w:tc>
        <w:tc>
          <w:tcPr>
            <w:tcW w:w="5386" w:type="dxa"/>
          </w:tcPr>
          <w:p w14:paraId="2A7CF1CD" w14:textId="690D082C" w:rsidR="00646FEE" w:rsidRPr="00646FEE" w:rsidRDefault="00646FEE" w:rsidP="00646FEE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ч</w:t>
            </w:r>
            <w:r w:rsidRPr="00426879">
              <w:rPr>
                <w:sz w:val="22"/>
                <w:szCs w:val="22"/>
                <w:lang w:val="uz-Cyrl-UZ"/>
              </w:rPr>
              <w:t>лен Совета аудиторов</w:t>
            </w:r>
            <w:r w:rsidRPr="00426879">
              <w:rPr>
                <w:bCs/>
                <w:sz w:val="22"/>
                <w:szCs w:val="22"/>
                <w:lang w:val="uz-Cyrl-UZ"/>
              </w:rPr>
              <w:t xml:space="preserve"> НАБАУз</w:t>
            </w:r>
            <w:r w:rsidRPr="00426879">
              <w:rPr>
                <w:bCs/>
                <w:sz w:val="22"/>
                <w:szCs w:val="22"/>
              </w:rPr>
              <w:t>, директор аудиторской организации «</w:t>
            </w:r>
            <w:r w:rsidRPr="00426879">
              <w:rPr>
                <w:bCs/>
                <w:sz w:val="22"/>
                <w:szCs w:val="22"/>
                <w:lang w:val="en-US"/>
              </w:rPr>
              <w:t>FINEX</w:t>
            </w:r>
            <w:r w:rsidRPr="00426879">
              <w:rPr>
                <w:bCs/>
                <w:sz w:val="22"/>
                <w:szCs w:val="22"/>
              </w:rPr>
              <w:t>-</w:t>
            </w:r>
            <w:r w:rsidRPr="00426879">
              <w:rPr>
                <w:bCs/>
                <w:sz w:val="22"/>
                <w:szCs w:val="22"/>
                <w:lang w:val="en-US"/>
              </w:rPr>
              <w:t>Audit</w:t>
            </w:r>
            <w:r w:rsidRPr="00426879">
              <w:rPr>
                <w:bCs/>
                <w:sz w:val="22"/>
                <w:szCs w:val="22"/>
              </w:rPr>
              <w:t>»</w:t>
            </w:r>
          </w:p>
        </w:tc>
      </w:tr>
      <w:tr w:rsidR="00646FEE" w:rsidRPr="008F3824" w14:paraId="43A8F81B" w14:textId="77777777" w:rsidTr="00A05438">
        <w:tc>
          <w:tcPr>
            <w:tcW w:w="851" w:type="dxa"/>
          </w:tcPr>
          <w:p w14:paraId="3B950501" w14:textId="5DF9618F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EEDD399" w14:textId="1FCCF0E0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46FEE">
              <w:rPr>
                <w:sz w:val="22"/>
                <w:szCs w:val="22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64DB856C" w14:textId="60461A88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46FEE">
              <w:rPr>
                <w:bCs/>
                <w:sz w:val="22"/>
                <w:szCs w:val="22"/>
              </w:rPr>
              <w:t>Хайдаров Равшан Мирзакалонович</w:t>
            </w:r>
          </w:p>
        </w:tc>
        <w:tc>
          <w:tcPr>
            <w:tcW w:w="5386" w:type="dxa"/>
          </w:tcPr>
          <w:p w14:paraId="549A6F34" w14:textId="57479C35" w:rsidR="00646FEE" w:rsidRPr="00646FEE" w:rsidRDefault="00646FEE" w:rsidP="00646FEE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646FEE">
              <w:rPr>
                <w:bCs/>
                <w:sz w:val="22"/>
                <w:szCs w:val="22"/>
              </w:rPr>
              <w:t>аместитель исполнительного директора ПА Уз</w:t>
            </w:r>
          </w:p>
        </w:tc>
      </w:tr>
      <w:tr w:rsidR="00646FEE" w:rsidRPr="008F3824" w14:paraId="4A25B464" w14:textId="77777777" w:rsidTr="00A05438">
        <w:tc>
          <w:tcPr>
            <w:tcW w:w="851" w:type="dxa"/>
          </w:tcPr>
          <w:p w14:paraId="22C3882D" w14:textId="23863A18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424BD9AC" w14:textId="5762A63C" w:rsidR="00646FEE" w:rsidRPr="00646FEE" w:rsidRDefault="00646FEE" w:rsidP="00646F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72EA8594" w14:textId="4A69056E" w:rsidR="00646FEE" w:rsidRPr="00646FEE" w:rsidRDefault="00646FEE" w:rsidP="00646FE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F57A3A">
              <w:rPr>
                <w:bCs/>
                <w:sz w:val="22"/>
                <w:szCs w:val="22"/>
              </w:rPr>
              <w:t>Черевко Виктория Викторовна</w:t>
            </w:r>
          </w:p>
        </w:tc>
        <w:tc>
          <w:tcPr>
            <w:tcW w:w="5386" w:type="dxa"/>
          </w:tcPr>
          <w:p w14:paraId="2A1386C3" w14:textId="4F24B5D5" w:rsidR="00646FEE" w:rsidRDefault="00646FEE" w:rsidP="00646FEE">
            <w:pPr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ПОБ «Учет»,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F57A3A">
              <w:rPr>
                <w:sz w:val="22"/>
                <w:szCs w:val="22"/>
              </w:rPr>
              <w:t>рофессиональный бухгалтер РК, аудитор РК, руководитель независимой аудиторской компании ТОО «Audit Assistance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1BF84569" w14:textId="77777777" w:rsidR="00370EF6" w:rsidRDefault="00370EF6" w:rsidP="00646FEE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646FEE">
      <w:footerReference w:type="default" r:id="rId8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84BC" w14:textId="77777777" w:rsidR="00F761D8" w:rsidRDefault="00F761D8" w:rsidP="004E3D82">
      <w:r>
        <w:separator/>
      </w:r>
    </w:p>
  </w:endnote>
  <w:endnote w:type="continuationSeparator" w:id="0">
    <w:p w14:paraId="070FA30E" w14:textId="77777777" w:rsidR="00F761D8" w:rsidRDefault="00F761D8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62F5" w14:textId="24C7B44A" w:rsidR="00FF36FE" w:rsidRDefault="00FF36FE">
    <w:pPr>
      <w:pStyle w:val="ac"/>
      <w:jc w:val="right"/>
    </w:pPr>
  </w:p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A645" w14:textId="77777777" w:rsidR="00F761D8" w:rsidRDefault="00F761D8" w:rsidP="004E3D82">
      <w:r>
        <w:separator/>
      </w:r>
    </w:p>
  </w:footnote>
  <w:footnote w:type="continuationSeparator" w:id="0">
    <w:p w14:paraId="6A2952A4" w14:textId="77777777" w:rsidR="00F761D8" w:rsidRDefault="00F761D8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0BC5"/>
    <w:rsid w:val="00022DD4"/>
    <w:rsid w:val="00026888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3AB0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B7A49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474F"/>
    <w:rsid w:val="005836BB"/>
    <w:rsid w:val="00592820"/>
    <w:rsid w:val="005A444C"/>
    <w:rsid w:val="00615A51"/>
    <w:rsid w:val="0061659B"/>
    <w:rsid w:val="00617686"/>
    <w:rsid w:val="00622698"/>
    <w:rsid w:val="00626CE9"/>
    <w:rsid w:val="00642707"/>
    <w:rsid w:val="00646FEE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761D8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33</cp:revision>
  <cp:lastPrinted>2022-03-14T11:19:00Z</cp:lastPrinted>
  <dcterms:created xsi:type="dcterms:W3CDTF">2022-06-09T14:29:00Z</dcterms:created>
  <dcterms:modified xsi:type="dcterms:W3CDTF">2025-01-30T14:59:00Z</dcterms:modified>
</cp:coreProperties>
</file>