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8F" w:rsidRPr="00DD1D8F" w:rsidRDefault="00DD1D8F" w:rsidP="00DD1D8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DD1D8F" w:rsidRPr="00DD1D8F" w:rsidRDefault="00DD1D8F" w:rsidP="00DD1D8F">
      <w:pPr>
        <w:tabs>
          <w:tab w:val="left" w:pos="6862"/>
          <w:tab w:val="right" w:pos="1006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D1D8F" w:rsidRPr="00DD1D8F" w:rsidRDefault="00DD1D8F" w:rsidP="00DD1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1D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организации прохождения аудиторами обучения по</w:t>
      </w:r>
    </w:p>
    <w:p w:rsidR="00DD1D8F" w:rsidRPr="00DD1D8F" w:rsidRDefault="00DD1D8F" w:rsidP="00AB1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6"/>
          <w:szCs w:val="26"/>
          <w:lang w:eastAsia="ru-RU"/>
        </w:rPr>
      </w:pPr>
      <w:r w:rsidRPr="00DD1D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программам повышения квалификации в дополнение к обучению, предусмотренному частью 9 статьи 11 Ф</w:t>
      </w:r>
      <w:r w:rsidR="00AB16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едерального закона</w:t>
      </w:r>
      <w:r w:rsidRPr="00DD1D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«Об аудиторской деятельности»,</w:t>
      </w:r>
      <w:r w:rsidR="00AB16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1D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форме выездного и дистанционного обучения</w:t>
      </w:r>
    </w:p>
    <w:p w:rsidR="00DD1D8F" w:rsidRPr="00DD1D8F" w:rsidRDefault="00DD1D8F" w:rsidP="00DD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D8F">
        <w:rPr>
          <w:rFonts w:ascii="Times New Roman" w:hAnsi="Times New Roman" w:cs="Times New Roman"/>
          <w:sz w:val="24"/>
          <w:szCs w:val="24"/>
        </w:rPr>
        <w:t>(одобрены Советом по аудиторской деятельности 24 марта 2016 г., протокол № 21)</w:t>
      </w:r>
    </w:p>
    <w:p w:rsidR="00DD1D8F" w:rsidRPr="00DD1D8F" w:rsidRDefault="00DD1D8F" w:rsidP="00DD1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8F" w:rsidRPr="00DD1D8F" w:rsidRDefault="00DD1D8F" w:rsidP="00DD1D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D8F" w:rsidRPr="00DD1D8F" w:rsidRDefault="00DD1D8F" w:rsidP="00DD1D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1D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Требования к организации выездного обучения</w:t>
      </w:r>
    </w:p>
    <w:p w:rsidR="00DD1D8F" w:rsidRPr="00DD1D8F" w:rsidRDefault="00DD1D8F" w:rsidP="00DD1D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D8F" w:rsidRPr="00DD1D8F" w:rsidRDefault="00DD1D8F" w:rsidP="00DD1D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Выездное обучение - обучение, проводимое с использованием кадровых и интеллектуальных ресурсов аккредитованной </w:t>
      </w:r>
      <w:r w:rsidR="00742CB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саморегулируемой организацией аудиторов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образовательной организацией (УМЦ) в местонахождении и на базе другой принимающий образовательной организации, если лицензией УМЦ не предусмотрено право проведения обучения в указанном местонахождении. </w:t>
      </w:r>
    </w:p>
    <w:p w:rsidR="00DD1D8F" w:rsidRPr="00DD1D8F" w:rsidRDefault="00DD1D8F" w:rsidP="00DD1D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Основными требованиями к организации выездного обучения аудиторов по программам повышения квалификации в дополнение к обучению, предусмотренному частью 9 статьи 11 </w:t>
      </w:r>
      <w:r w:rsidR="00742CBC"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742CB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едерального закона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аудиторской деятельности», являются:</w:t>
      </w:r>
    </w:p>
    <w:p w:rsidR="00DD1D8F" w:rsidRPr="00DD1D8F" w:rsidRDefault="00DD1D8F" w:rsidP="00DD1D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а) получение разрешения от </w:t>
      </w:r>
      <w:r w:rsidR="00742CB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саморегулируемой организации аудиторов</w:t>
      </w:r>
      <w:r w:rsidR="00742CBC"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проведение </w:t>
      </w:r>
      <w:r w:rsidR="00801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УМЦ 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D1D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выездном </w:t>
      </w:r>
      <w:r w:rsidRPr="00DD1D8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ф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ор</w:t>
      </w:r>
      <w:r w:rsidRPr="00DD1D8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ма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те</w:t>
      </w:r>
      <w:r w:rsidRPr="00DD1D8F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к</w:t>
      </w:r>
      <w:r w:rsidRPr="00DD1D8F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у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D1D8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пов</w:t>
      </w:r>
      <w:r w:rsidRPr="00DD1D8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ы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DD1D8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кв</w:t>
      </w:r>
      <w:r w:rsidRPr="00DD1D8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DD1D8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DD1D8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ф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ик</w:t>
      </w:r>
      <w:r w:rsidRPr="00DD1D8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а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по утвержденной программе, продолжительности и заявленным преподавателем;</w:t>
      </w:r>
    </w:p>
    <w:p w:rsidR="00DD1D8F" w:rsidRPr="00DD1D8F" w:rsidRDefault="00DD1D8F" w:rsidP="00DD1D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б) </w:t>
      </w:r>
      <w:r w:rsidRPr="00DD1D8F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наличие </w:t>
      </w:r>
      <w:r w:rsidRPr="00DD1D8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у принимающе</w:t>
      </w:r>
      <w:r w:rsidR="00742CBC" w:rsidRPr="00742CBC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й </w:t>
      </w:r>
      <w:r w:rsidR="00742CBC"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образовательной организации </w:t>
      </w:r>
      <w:r w:rsidRPr="00DD1D8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лицензии</w:t>
      </w:r>
      <w:r w:rsidRPr="00DD1D8F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на право проведения обучения по повышению квалификации аудиторов в его местонахождении;</w:t>
      </w:r>
    </w:p>
    <w:p w:rsidR="00DD1D8F" w:rsidRPr="00DD1D8F" w:rsidRDefault="00DD1D8F" w:rsidP="00DD1D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D8F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ab/>
        <w:t>в) проведение идентификации личности аудиторов при регистрации на обучение и при прохождении обучения;</w:t>
      </w:r>
    </w:p>
    <w:p w:rsidR="00DD1D8F" w:rsidRPr="00DD1D8F" w:rsidRDefault="00DD1D8F" w:rsidP="00DD1D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D1D8F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г) ведение 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журнала посещаемости аудиторами </w:t>
      </w:r>
      <w:r w:rsidR="00742CBC" w:rsidRPr="00742C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принимающей 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организации на бумажном носителе в установленном порядке;</w:t>
      </w:r>
    </w:p>
    <w:p w:rsidR="00DD1D8F" w:rsidRPr="00DD1D8F" w:rsidRDefault="00DD1D8F" w:rsidP="00DD1D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выдача документа (удостоверение) установленного образца; </w:t>
      </w:r>
    </w:p>
    <w:p w:rsidR="00DD1D8F" w:rsidRPr="00DD1D8F" w:rsidRDefault="00DD1D8F" w:rsidP="00DD1D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D8F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е) выполнение требований к составу и порядку предоставления отчетности, направляемой УМЦ в </w:t>
      </w:r>
      <w:r w:rsidR="00742CB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саморегулируемую организацию аудиторов</w:t>
      </w:r>
      <w:r w:rsidRPr="00DD1D8F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, в том числе реестра 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выданных удостоверений аудиторам с указанием их основного регистрационного номера записи;</w:t>
      </w:r>
    </w:p>
    <w:p w:rsidR="00DD1D8F" w:rsidRPr="00DD1D8F" w:rsidRDefault="00DD1D8F" w:rsidP="00DD1D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ж) наличие утвержденных </w:t>
      </w:r>
      <w:r w:rsidR="00742CB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саморегулируемой организацией аудиторов</w:t>
      </w:r>
      <w:r w:rsidR="00742CBC"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внутренних документов, устанавливающих контроль за фактическим проведением обучения. </w:t>
      </w:r>
    </w:p>
    <w:p w:rsidR="00DD1D8F" w:rsidRPr="00DD1D8F" w:rsidRDefault="00DD1D8F" w:rsidP="00DD1D8F">
      <w:pPr>
        <w:widowControl w:val="0"/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D8F" w:rsidRPr="00DD1D8F" w:rsidRDefault="00DD1D8F" w:rsidP="00DD1D8F">
      <w:pPr>
        <w:widowControl w:val="0"/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D8F" w:rsidRPr="00DD1D8F" w:rsidRDefault="00DD1D8F" w:rsidP="00DD1D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1D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Требования к организации дистанционного обучения</w:t>
      </w:r>
    </w:p>
    <w:p w:rsidR="00DD1D8F" w:rsidRPr="00DD1D8F" w:rsidRDefault="00DD1D8F" w:rsidP="00DD1D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D8F" w:rsidRPr="00DD1D8F" w:rsidRDefault="00DD1D8F" w:rsidP="00DD1D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ab/>
      </w:r>
      <w:r w:rsidRPr="00DD1D8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2.1. Дистанционное обучение - обучение с использованием дистанционных образовательных технологий, реализуемых с применением информационных и телекоммуникационных технологий, при опосредованном взаимодействии обучающего и преподавателя.  Д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истанционное обучение проводится в форматах:</w:t>
      </w:r>
    </w:p>
    <w:p w:rsidR="00DD1D8F" w:rsidRPr="00DD1D8F" w:rsidRDefault="00DD1D8F" w:rsidP="00DD1D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при одновременном присутствии в сети обучающегося и преподавателя (режим онлайн), при котором курс обучения транслируется по телекоммуникационным каналам в режиме реального времени в виде синхронной телепередачи, видеоконференции, видеотрансляции на удаленные точки доступа; </w:t>
      </w:r>
    </w:p>
    <w:p w:rsidR="00DD1D8F" w:rsidRPr="00DD1D8F" w:rsidRDefault="00DD1D8F" w:rsidP="00DD1D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предоставление аудиторам доступа к просмотру видеозаписи курса обучения по программам повышения квалификации (режим оффлайн).</w:t>
      </w:r>
    </w:p>
    <w:p w:rsidR="00DD1D8F" w:rsidRPr="00DD1D8F" w:rsidRDefault="00DD1D8F" w:rsidP="00DD1D8F">
      <w:pPr>
        <w:widowControl w:val="0"/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Дистанционное обучение предполагает возможное использование </w:t>
      </w:r>
      <w:r w:rsidRPr="00DD1D8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электронных материалов курса (лекции, презентации, иллюстрации, схемы, веб-страницы, аудио и </w:t>
      </w:r>
      <w:r w:rsidRPr="00DD1D8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lastRenderedPageBreak/>
        <w:t xml:space="preserve">видеофайлы, ссылки на Интернет-ресурсы) и интерактивных средств обучения, с помощью которых осуществляется взаимодействие с участниками обучения. </w:t>
      </w:r>
    </w:p>
    <w:p w:rsidR="00DD1D8F" w:rsidRPr="00DD1D8F" w:rsidRDefault="00DD1D8F" w:rsidP="00DD1D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Основными требованиями к организации дистанционного обучения по программам повышения квалификации в дополнение к обучению, предусмотренному частью 9 статьи 11 Ф</w:t>
      </w:r>
      <w:r w:rsidR="00742C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едерального закона 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аудиторской деятельности», являются:</w:t>
      </w:r>
    </w:p>
    <w:p w:rsidR="00DD1D8F" w:rsidRPr="00DD1D8F" w:rsidRDefault="00DD1D8F" w:rsidP="00DD1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7"/>
          <w:sz w:val="26"/>
          <w:szCs w:val="26"/>
          <w:lang w:eastAsia="ru-RU"/>
        </w:rPr>
      </w:pP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</w:t>
      </w:r>
      <w:r w:rsidRPr="00DD1D8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DD1D8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DD1D8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ч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ие у</w:t>
      </w:r>
      <w:r w:rsidR="00742CB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DD1D8F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образовательной организации</w:t>
      </w:r>
      <w:r w:rsidRPr="00DD1D8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D1D8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D1D8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Pr="00DD1D8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DD1D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</w:t>
      </w:r>
      <w:r w:rsidRPr="00DD1D8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D1D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D1D8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ме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DD1D8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щ</w:t>
      </w:r>
      <w:r w:rsidRPr="00DD1D8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Pr="00DD1D8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</w:t>
      </w:r>
      <w:r w:rsidRPr="00DD1D8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е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D1D8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D1D8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в</w:t>
      </w:r>
      <w:r w:rsidRPr="00DD1D8F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у</w:t>
      </w:r>
      <w:r w:rsidRPr="00DD1D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ю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щий</w:t>
      </w:r>
      <w:r w:rsidRPr="00DD1D8F">
        <w:rPr>
          <w:rFonts w:ascii="Times New Roman" w:eastAsia="Times New Roman" w:hAnsi="Times New Roman" w:cs="Times New Roman"/>
          <w:spacing w:val="19"/>
          <w:sz w:val="26"/>
          <w:szCs w:val="26"/>
          <w:lang w:eastAsia="ru-RU"/>
        </w:rPr>
        <w:t xml:space="preserve"> </w:t>
      </w:r>
      <w:r w:rsidRPr="00DD1D8F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у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ро</w:t>
      </w:r>
      <w:r w:rsidRPr="00DD1D8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в</w:t>
      </w:r>
      <w:r w:rsidRPr="00DD1D8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нь</w:t>
      </w:r>
      <w:r w:rsidRPr="00DD1D8F">
        <w:rPr>
          <w:rFonts w:ascii="Times New Roman" w:eastAsia="Times New Roman" w:hAnsi="Times New Roman" w:cs="Times New Roman"/>
          <w:spacing w:val="17"/>
          <w:sz w:val="26"/>
          <w:szCs w:val="26"/>
          <w:lang w:eastAsia="ru-RU"/>
        </w:rPr>
        <w:t xml:space="preserve"> 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D1D8F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о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дготовк</w:t>
      </w:r>
      <w:r w:rsidRPr="00DD1D8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и;</w:t>
      </w:r>
      <w:r w:rsidRPr="00DD1D8F">
        <w:rPr>
          <w:rFonts w:ascii="Times New Roman" w:eastAsia="Times New Roman" w:hAnsi="Times New Roman" w:cs="Times New Roman"/>
          <w:spacing w:val="17"/>
          <w:sz w:val="26"/>
          <w:szCs w:val="26"/>
          <w:lang w:eastAsia="ru-RU"/>
        </w:rPr>
        <w:t xml:space="preserve"> </w:t>
      </w:r>
    </w:p>
    <w:p w:rsidR="00DD1D8F" w:rsidRPr="00DD1D8F" w:rsidRDefault="00DD1D8F" w:rsidP="00DD1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  <w:r w:rsidRPr="00DD1D8F">
        <w:rPr>
          <w:rFonts w:ascii="Times New Roman" w:eastAsia="Times New Roman" w:hAnsi="Times New Roman" w:cs="Times New Roman"/>
          <w:spacing w:val="17"/>
          <w:sz w:val="26"/>
          <w:szCs w:val="26"/>
          <w:lang w:eastAsia="ru-RU"/>
        </w:rPr>
        <w:t xml:space="preserve">б) 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D1D8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DD1D8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DD1D8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ч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ие у</w:t>
      </w:r>
      <w:r w:rsidRPr="00DD1D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DD1D8F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образовательной организации</w:t>
      </w:r>
      <w:r w:rsidRPr="00DD1D8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DD1D8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DD1D8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D1D8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D1D8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тного</w:t>
      </w:r>
      <w:r w:rsidRPr="00DD1D8F">
        <w:rPr>
          <w:rFonts w:ascii="Times New Roman" w:eastAsia="Times New Roman" w:hAnsi="Times New Roman" w:cs="Times New Roman"/>
          <w:spacing w:val="16"/>
          <w:sz w:val="26"/>
          <w:szCs w:val="26"/>
          <w:lang w:eastAsia="ru-RU"/>
        </w:rPr>
        <w:t xml:space="preserve"> 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D1D8F">
        <w:rPr>
          <w:rFonts w:ascii="Times New Roman" w:eastAsia="Times New Roman" w:hAnsi="Times New Roman" w:cs="Times New Roman"/>
          <w:spacing w:val="15"/>
          <w:sz w:val="26"/>
          <w:szCs w:val="26"/>
          <w:lang w:eastAsia="ru-RU"/>
        </w:rPr>
        <w:t xml:space="preserve"> 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</w:t>
      </w:r>
      <w:r w:rsidRPr="00DD1D8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амм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r w:rsidRPr="00DD1D8F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г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D1D8F">
        <w:rPr>
          <w:rFonts w:ascii="Times New Roman" w:eastAsia="Times New Roman" w:hAnsi="Times New Roman" w:cs="Times New Roman"/>
          <w:spacing w:val="16"/>
          <w:sz w:val="26"/>
          <w:szCs w:val="26"/>
          <w:lang w:eastAsia="ru-RU"/>
        </w:rPr>
        <w:t xml:space="preserve"> 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DD1D8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ес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D1D8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ече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ни</w:t>
      </w:r>
      <w:r w:rsidRPr="00DD1D8F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я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D1D8F">
        <w:rPr>
          <w:rFonts w:ascii="Times New Roman" w:eastAsia="Times New Roman" w:hAnsi="Times New Roman" w:cs="Times New Roman"/>
          <w:spacing w:val="16"/>
          <w:sz w:val="26"/>
          <w:szCs w:val="26"/>
          <w:lang w:eastAsia="ru-RU"/>
        </w:rPr>
        <w:t xml:space="preserve"> 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D1D8F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о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зволяющего р</w:t>
      </w:r>
      <w:r w:rsidRPr="00DD1D8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еа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DD1D8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</w:t>
      </w:r>
      <w:r w:rsidRPr="00DD1D8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ы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D1D8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DD1D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D1D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</w:t>
      </w:r>
      <w:r w:rsidRPr="00DD1D8F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у</w:t>
      </w:r>
      <w:r w:rsidRPr="00DD1D8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ч</w:t>
      </w:r>
      <w:r w:rsidRPr="00DD1D8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Pr="00DD1D8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прогр</w:t>
      </w:r>
      <w:r w:rsidRPr="00DD1D8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амма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D1D8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</w:t>
      </w:r>
      <w:r w:rsidRPr="00DD1D8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ы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DD1D8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кв</w:t>
      </w:r>
      <w:r w:rsidRPr="00DD1D8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DD1D8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DD1D8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ф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ик</w:t>
      </w:r>
      <w:r w:rsidRPr="00DD1D8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DD1D8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ц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ии</w:t>
      </w:r>
      <w:r w:rsidRPr="00DD1D8F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D1D8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D1D8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</w:t>
      </w:r>
      <w:r w:rsidRPr="00DD1D8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ь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</w:t>
      </w:r>
      <w:r w:rsidRPr="00DD1D8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ни</w:t>
      </w:r>
      <w:r w:rsidRPr="00DD1D8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D1D8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DD1D8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дистанционных образовательных технологий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                        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в) получение разрешения от </w:t>
      </w:r>
      <w:r w:rsidR="00742CBC" w:rsidRPr="00742CB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саморегулируемой организацией аудиторов</w:t>
      </w:r>
      <w:r w:rsidR="00742CBC"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проведение обр</w:t>
      </w:r>
      <w:r w:rsidRPr="00DD1D8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</w:t>
      </w:r>
      <w:r w:rsidRPr="00DD1D8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D1D8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льной</w:t>
      </w:r>
      <w:r w:rsidRPr="00DD1D8F">
        <w:rPr>
          <w:rFonts w:ascii="Times New Roman" w:eastAsia="Times New Roman" w:hAnsi="Times New Roman" w:cs="Times New Roman"/>
          <w:spacing w:val="43"/>
          <w:sz w:val="26"/>
          <w:szCs w:val="26"/>
          <w:lang w:eastAsia="ru-RU"/>
        </w:rPr>
        <w:t xml:space="preserve"> 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</w:t>
      </w:r>
      <w:r w:rsidRPr="00DD1D8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DD1D8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Pr="00DD1D8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DD1D8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ц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D1D8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DD1D8F">
        <w:rPr>
          <w:rFonts w:ascii="Times New Roman" w:eastAsia="Times New Roman" w:hAnsi="Times New Roman" w:cs="Times New Roman"/>
          <w:spacing w:val="43"/>
          <w:sz w:val="26"/>
          <w:szCs w:val="26"/>
          <w:lang w:eastAsia="ru-RU"/>
        </w:rPr>
        <w:t xml:space="preserve"> </w:t>
      </w:r>
      <w:r w:rsidRPr="00DD1D8F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к</w:t>
      </w:r>
      <w:r w:rsidRPr="00DD1D8F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у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D1D8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пов</w:t>
      </w:r>
      <w:r w:rsidRPr="00DD1D8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ы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DD1D8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кв</w:t>
      </w:r>
      <w:r w:rsidRPr="00DD1D8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DD1D8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DD1D8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ф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ик</w:t>
      </w:r>
      <w:r w:rsidRPr="00DD1D8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а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в</w:t>
      </w:r>
      <w:r w:rsidRPr="00DD1D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DD1D8F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д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D1D8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D1D8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D1D8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ц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ио</w:t>
      </w:r>
      <w:r w:rsidRPr="00DD1D8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</w:t>
      </w:r>
      <w:r w:rsidRPr="00DD1D8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DD1D8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ф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>ор</w:t>
      </w:r>
      <w:r w:rsidRPr="00DD1D8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ма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 по утвержденной программе, продолжительности, заявленным преподавателем, с использованием включенных в перечень </w:t>
      </w:r>
      <w:r w:rsidRPr="00DD1D8F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электронных учебно-методических материалов, интерактивных средств обучения;  указанием 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адреса сайта с образовательной системой, логина и пароля для тестового входа и </w:t>
      </w:r>
      <w:r w:rsidRPr="00DD1D8F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подключения к видеотрансляции; </w:t>
      </w:r>
    </w:p>
    <w:p w:rsidR="00DD1D8F" w:rsidRPr="00DD1D8F" w:rsidRDefault="00DD1D8F" w:rsidP="00DD1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DD1D8F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г) проведение </w:t>
      </w:r>
      <w:r w:rsidRPr="00DD1D8F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идентификации аудиторов при регистрации на обучение; </w:t>
      </w:r>
    </w:p>
    <w:p w:rsidR="00DD1D8F" w:rsidRPr="00DD1D8F" w:rsidRDefault="00DD1D8F" w:rsidP="00DD1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D8F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д) ведение 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журнала участия аудиторов в прослушивании курса обучения в электронной форме, обеспечивающей фиксацию виртуального присутствия обучающихся; </w:t>
      </w:r>
    </w:p>
    <w:p w:rsidR="00742CBC" w:rsidRDefault="00DD1D8F" w:rsidP="00DD1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выдача документа (удостоверение) установленного образца; </w:t>
      </w:r>
    </w:p>
    <w:p w:rsidR="00DD1D8F" w:rsidRPr="00DD1D8F" w:rsidRDefault="00DD1D8F" w:rsidP="00DD1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D8F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ж) выполнение требований к составу и порядку предоставления отчетности, направляемой УМЦ в </w:t>
      </w:r>
      <w:r w:rsidR="00742CB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саморегулируемую организацию аудиторов</w:t>
      </w:r>
      <w:r w:rsidRPr="00DD1D8F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, в том числе реестра 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выданных удостоверений аудиторам с указанием их основного регистрационного номера записи; </w:t>
      </w:r>
    </w:p>
    <w:p w:rsidR="00DD1D8F" w:rsidRPr="00DD1D8F" w:rsidRDefault="00DD1D8F" w:rsidP="00DD1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з) наличие утвержденных </w:t>
      </w:r>
      <w:r w:rsidR="00742CB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саморегулируемой организацией аудиторов</w:t>
      </w:r>
      <w:r w:rsidR="00742CBC"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внутренних документов, устанавливающих контроль за фактическим проведением обучения. </w:t>
      </w:r>
    </w:p>
    <w:p w:rsidR="00DD1D8F" w:rsidRPr="00DD1D8F" w:rsidRDefault="00DD1D8F" w:rsidP="00DD1D8F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</w:p>
    <w:p w:rsidR="00AB07F9" w:rsidRDefault="00AB07F9"/>
    <w:sectPr w:rsidR="00AB07F9" w:rsidSect="00DD1D8F">
      <w:headerReference w:type="even" r:id="rId7"/>
      <w:footerReference w:type="default" r:id="rId8"/>
      <w:headerReference w:type="first" r:id="rId9"/>
      <w:pgSz w:w="11907" w:h="16840"/>
      <w:pgMar w:top="529" w:right="567" w:bottom="851" w:left="1276" w:header="730" w:footer="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085" w:rsidRDefault="00AD4085">
      <w:pPr>
        <w:spacing w:after="0" w:line="240" w:lineRule="auto"/>
      </w:pPr>
      <w:r>
        <w:separator/>
      </w:r>
    </w:p>
  </w:endnote>
  <w:endnote w:type="continuationSeparator" w:id="0">
    <w:p w:rsidR="00AD4085" w:rsidRDefault="00AD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D2" w:rsidRPr="005815D2" w:rsidRDefault="004E06A0">
    <w:pPr>
      <w:pStyle w:val="a7"/>
      <w:jc w:val="right"/>
    </w:pPr>
    <w:r w:rsidRPr="005815D2">
      <w:t>с</w:t>
    </w:r>
    <w:sdt>
      <w:sdtPr>
        <w:id w:val="1397560714"/>
        <w:docPartObj>
          <w:docPartGallery w:val="Page Numbers (Bottom of Page)"/>
          <w:docPartUnique/>
        </w:docPartObj>
      </w:sdtPr>
      <w:sdtEndPr/>
      <w:sdtContent>
        <w:sdt>
          <w:sdtPr>
            <w:id w:val="-1681420078"/>
            <w:docPartObj>
              <w:docPartGallery w:val="Page Numbers (Top of Page)"/>
              <w:docPartUnique/>
            </w:docPartObj>
          </w:sdtPr>
          <w:sdtEndPr/>
          <w:sdtContent>
            <w:r w:rsidRPr="005815D2">
              <w:t xml:space="preserve">тр. </w:t>
            </w:r>
            <w:r w:rsidRPr="005815D2">
              <w:rPr>
                <w:bCs/>
              </w:rPr>
              <w:fldChar w:fldCharType="begin"/>
            </w:r>
            <w:r w:rsidRPr="005815D2">
              <w:rPr>
                <w:bCs/>
              </w:rPr>
              <w:instrText>PAGE</w:instrText>
            </w:r>
            <w:r w:rsidRPr="005815D2">
              <w:rPr>
                <w:bCs/>
              </w:rPr>
              <w:fldChar w:fldCharType="separate"/>
            </w:r>
            <w:r w:rsidR="0006441F">
              <w:rPr>
                <w:bCs/>
                <w:noProof/>
              </w:rPr>
              <w:t>2</w:t>
            </w:r>
            <w:r w:rsidRPr="005815D2">
              <w:rPr>
                <w:bCs/>
              </w:rPr>
              <w:fldChar w:fldCharType="end"/>
            </w:r>
            <w:r w:rsidRPr="005815D2">
              <w:t xml:space="preserve"> из </w:t>
            </w:r>
            <w:r w:rsidRPr="005815D2">
              <w:rPr>
                <w:bCs/>
              </w:rPr>
              <w:fldChar w:fldCharType="begin"/>
            </w:r>
            <w:r w:rsidRPr="005815D2">
              <w:rPr>
                <w:bCs/>
              </w:rPr>
              <w:instrText>NUMPAGES</w:instrText>
            </w:r>
            <w:r w:rsidRPr="005815D2">
              <w:rPr>
                <w:bCs/>
              </w:rPr>
              <w:fldChar w:fldCharType="separate"/>
            </w:r>
            <w:r w:rsidR="0006441F">
              <w:rPr>
                <w:bCs/>
                <w:noProof/>
              </w:rPr>
              <w:t>2</w:t>
            </w:r>
            <w:r w:rsidRPr="005815D2">
              <w:rPr>
                <w:bCs/>
              </w:rPr>
              <w:fldChar w:fldCharType="end"/>
            </w:r>
          </w:sdtContent>
        </w:sdt>
      </w:sdtContent>
    </w:sdt>
  </w:p>
  <w:p w:rsidR="004D6BF1" w:rsidRDefault="00AD40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085" w:rsidRDefault="00AD4085">
      <w:pPr>
        <w:spacing w:after="0" w:line="240" w:lineRule="auto"/>
      </w:pPr>
      <w:r>
        <w:separator/>
      </w:r>
    </w:p>
  </w:footnote>
  <w:footnote w:type="continuationSeparator" w:id="0">
    <w:p w:rsidR="00AD4085" w:rsidRDefault="00AD4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F1" w:rsidRDefault="004E06A0" w:rsidP="004D6BF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6BF1" w:rsidRDefault="00AD40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F1" w:rsidRDefault="00AD4085">
    <w:pPr>
      <w:pStyle w:val="a4"/>
      <w:jc w:val="center"/>
    </w:pPr>
  </w:p>
  <w:p w:rsidR="004D6BF1" w:rsidRDefault="00AD40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8F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441F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A36"/>
    <w:rsid w:val="000F2AE1"/>
    <w:rsid w:val="000F7905"/>
    <w:rsid w:val="000F7CFD"/>
    <w:rsid w:val="001032B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374A"/>
    <w:rsid w:val="001B08BA"/>
    <w:rsid w:val="001C12F2"/>
    <w:rsid w:val="001C6285"/>
    <w:rsid w:val="001C7630"/>
    <w:rsid w:val="001F0120"/>
    <w:rsid w:val="001F0698"/>
    <w:rsid w:val="001F09CC"/>
    <w:rsid w:val="001F3B00"/>
    <w:rsid w:val="001F5BCA"/>
    <w:rsid w:val="00200B5C"/>
    <w:rsid w:val="00212A9F"/>
    <w:rsid w:val="00227E1B"/>
    <w:rsid w:val="00235D1B"/>
    <w:rsid w:val="0023669B"/>
    <w:rsid w:val="0023705F"/>
    <w:rsid w:val="00241377"/>
    <w:rsid w:val="00246EDB"/>
    <w:rsid w:val="00250F87"/>
    <w:rsid w:val="00262175"/>
    <w:rsid w:val="00263305"/>
    <w:rsid w:val="00264616"/>
    <w:rsid w:val="00267F57"/>
    <w:rsid w:val="002727EB"/>
    <w:rsid w:val="00273A6B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6A0"/>
    <w:rsid w:val="004E0C5F"/>
    <w:rsid w:val="004E2BFD"/>
    <w:rsid w:val="004E5D5A"/>
    <w:rsid w:val="004E6694"/>
    <w:rsid w:val="004F4AB6"/>
    <w:rsid w:val="004F5E75"/>
    <w:rsid w:val="00503151"/>
    <w:rsid w:val="00514702"/>
    <w:rsid w:val="005166D5"/>
    <w:rsid w:val="005236D0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86E2A"/>
    <w:rsid w:val="00590E27"/>
    <w:rsid w:val="00591C22"/>
    <w:rsid w:val="005A114A"/>
    <w:rsid w:val="005A6760"/>
    <w:rsid w:val="005B2121"/>
    <w:rsid w:val="005B293D"/>
    <w:rsid w:val="005B5F5F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42CB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1DEC"/>
    <w:rsid w:val="00802E48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16D7"/>
    <w:rsid w:val="00AB32B7"/>
    <w:rsid w:val="00AB7943"/>
    <w:rsid w:val="00AC09E4"/>
    <w:rsid w:val="00AC314B"/>
    <w:rsid w:val="00AC49A0"/>
    <w:rsid w:val="00AC6E03"/>
    <w:rsid w:val="00AD4085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60C2"/>
    <w:rsid w:val="00BA0B7A"/>
    <w:rsid w:val="00BA12EB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5DF3"/>
    <w:rsid w:val="00C203E8"/>
    <w:rsid w:val="00C32232"/>
    <w:rsid w:val="00C35793"/>
    <w:rsid w:val="00C45109"/>
    <w:rsid w:val="00C5467D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27E56"/>
    <w:rsid w:val="00D32FFE"/>
    <w:rsid w:val="00D46FBA"/>
    <w:rsid w:val="00D52A8A"/>
    <w:rsid w:val="00D53536"/>
    <w:rsid w:val="00D54E7E"/>
    <w:rsid w:val="00D6385C"/>
    <w:rsid w:val="00D659B8"/>
    <w:rsid w:val="00D66047"/>
    <w:rsid w:val="00D7171D"/>
    <w:rsid w:val="00D75088"/>
    <w:rsid w:val="00D83B74"/>
    <w:rsid w:val="00D94095"/>
    <w:rsid w:val="00D954BC"/>
    <w:rsid w:val="00DA3362"/>
    <w:rsid w:val="00DA4D4F"/>
    <w:rsid w:val="00DA73B4"/>
    <w:rsid w:val="00DB0042"/>
    <w:rsid w:val="00DB1105"/>
    <w:rsid w:val="00DC5C2D"/>
    <w:rsid w:val="00DC6C31"/>
    <w:rsid w:val="00DD1D8F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B73"/>
    <w:rsid w:val="00EC0E55"/>
    <w:rsid w:val="00EC3306"/>
    <w:rsid w:val="00ED3E8E"/>
    <w:rsid w:val="00ED4FBC"/>
    <w:rsid w:val="00ED5A20"/>
    <w:rsid w:val="00ED5B1E"/>
    <w:rsid w:val="00EE2196"/>
    <w:rsid w:val="00EF3D46"/>
    <w:rsid w:val="00EF58B9"/>
    <w:rsid w:val="00F01FDA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DD1D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D1D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D1D8F"/>
  </w:style>
  <w:style w:type="paragraph" w:styleId="a7">
    <w:name w:val="footer"/>
    <w:basedOn w:val="a"/>
    <w:link w:val="a8"/>
    <w:uiPriority w:val="99"/>
    <w:unhideWhenUsed/>
    <w:rsid w:val="00DD1D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D1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4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DD1D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D1D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D1D8F"/>
  </w:style>
  <w:style w:type="paragraph" w:styleId="a7">
    <w:name w:val="footer"/>
    <w:basedOn w:val="a"/>
    <w:link w:val="a8"/>
    <w:uiPriority w:val="99"/>
    <w:unhideWhenUsed/>
    <w:rsid w:val="00DD1D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D1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4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ГРИШАНИНА АННА ВЛАДИМИРОВНА</cp:lastModifiedBy>
  <cp:revision>6</cp:revision>
  <cp:lastPrinted>2016-03-29T12:27:00Z</cp:lastPrinted>
  <dcterms:created xsi:type="dcterms:W3CDTF">2016-03-29T08:11:00Z</dcterms:created>
  <dcterms:modified xsi:type="dcterms:W3CDTF">2016-03-29T12:29:00Z</dcterms:modified>
</cp:coreProperties>
</file>