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E571" w14:textId="77777777" w:rsidR="00E24573" w:rsidRDefault="00E24573" w:rsidP="00E24573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</w:p>
    <w:tbl>
      <w:tblPr>
        <w:tblW w:w="1375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8364"/>
        <w:gridCol w:w="1701"/>
      </w:tblGrid>
      <w:tr w:rsidR="00E24573" w:rsidRPr="00893392" w14:paraId="328E3F6F" w14:textId="77777777" w:rsidTr="00DF2055">
        <w:trPr>
          <w:trHeight w:val="1614"/>
        </w:trPr>
        <w:tc>
          <w:tcPr>
            <w:tcW w:w="3686" w:type="dxa"/>
            <w:vMerge w:val="restart"/>
          </w:tcPr>
          <w:p w14:paraId="107A2594" w14:textId="77777777" w:rsidR="00E24573" w:rsidRDefault="00E24573" w:rsidP="00DF2055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97A5E3A" wp14:editId="7907743E">
                  <wp:extent cx="1495425" cy="1550404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289" cy="156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04641" w14:textId="77777777" w:rsidR="00E24573" w:rsidRDefault="00E24573" w:rsidP="00DF2055">
            <w:pPr>
              <w:ind w:left="34"/>
              <w:jc w:val="both"/>
            </w:pPr>
          </w:p>
        </w:tc>
        <w:tc>
          <w:tcPr>
            <w:tcW w:w="8364" w:type="dxa"/>
          </w:tcPr>
          <w:p w14:paraId="5A93FAE3" w14:textId="77777777" w:rsidR="00E24573" w:rsidRPr="00F02C00" w:rsidRDefault="00E24573" w:rsidP="00DF2055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54D7265E" w14:textId="5F8BB775" w:rsidR="00E24573" w:rsidRPr="00F02C00" w:rsidRDefault="00E24573" w:rsidP="009A2709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9A2709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5CE7CA46" w14:textId="77777777" w:rsidR="00E24573" w:rsidRPr="003A0B19" w:rsidRDefault="00E24573" w:rsidP="00DF2055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4347CF5F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34EB5797" w14:textId="77777777" w:rsidR="00E24573" w:rsidRDefault="00E24573" w:rsidP="00DF2055">
            <w:pPr>
              <w:rPr>
                <w:lang w:val="en-US"/>
              </w:rPr>
            </w:pPr>
          </w:p>
          <w:p w14:paraId="438BFACC" w14:textId="77777777" w:rsidR="00E24573" w:rsidRDefault="00E24573" w:rsidP="00DF2055">
            <w:pPr>
              <w:rPr>
                <w:lang w:val="en-US"/>
              </w:rPr>
            </w:pPr>
          </w:p>
          <w:p w14:paraId="6C212DC3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C20EC6" wp14:editId="55BD9CE4">
                  <wp:extent cx="876084" cy="676275"/>
                  <wp:effectExtent l="0" t="0" r="635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078" cy="68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580E2" w14:textId="77777777" w:rsidR="00E24573" w:rsidRPr="003A0B19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E24573" w:rsidRPr="00F02C00" w14:paraId="1ADADDC4" w14:textId="77777777" w:rsidTr="00DF2055">
        <w:trPr>
          <w:trHeight w:val="873"/>
        </w:trPr>
        <w:tc>
          <w:tcPr>
            <w:tcW w:w="3686" w:type="dxa"/>
            <w:vMerge/>
          </w:tcPr>
          <w:p w14:paraId="16245D4B" w14:textId="77777777" w:rsidR="00E24573" w:rsidRDefault="00E24573" w:rsidP="00DF2055"/>
        </w:tc>
        <w:tc>
          <w:tcPr>
            <w:tcW w:w="8364" w:type="dxa"/>
          </w:tcPr>
          <w:p w14:paraId="0C1BC32B" w14:textId="77777777" w:rsidR="00E24573" w:rsidRPr="007B00DE" w:rsidRDefault="00E24573" w:rsidP="00DF2055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201AEF96" w14:textId="58505E9B" w:rsidR="00E24573" w:rsidRPr="00362EA7" w:rsidRDefault="00E24573" w:rsidP="00DF2055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9" w:history="1"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www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sroaas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F25D6E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ru</w:t>
              </w:r>
            </w:hyperlink>
            <w:r w:rsidRPr="00362EA7">
              <w:rPr>
                <w:rFonts w:cs="Arial"/>
                <w:b/>
                <w:color w:val="0070C0"/>
                <w:sz w:val="20"/>
                <w:szCs w:val="20"/>
              </w:rPr>
              <w:t>,</w:t>
            </w:r>
            <w:r w:rsidRPr="002C1619">
              <w:rPr>
                <w:rFonts w:cs="Arial"/>
                <w:b/>
                <w:color w:val="0070C0"/>
                <w:sz w:val="20"/>
                <w:szCs w:val="20"/>
              </w:rPr>
              <w:t xml:space="preserve"> </w:t>
            </w:r>
            <w:r w:rsidRPr="00362EA7">
              <w:rPr>
                <w:rFonts w:cs="Arial"/>
                <w:sz w:val="20"/>
                <w:szCs w:val="20"/>
                <w:lang w:val="en-US"/>
              </w:rPr>
              <w:t>info</w:t>
            </w:r>
            <w:r w:rsidRPr="00362EA7">
              <w:rPr>
                <w:rFonts w:cs="Arial"/>
                <w:sz w:val="20"/>
                <w:szCs w:val="20"/>
              </w:rPr>
              <w:t>@</w:t>
            </w:r>
            <w:r w:rsidR="00F25D6E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F25D6E" w:rsidRPr="00F25D6E">
              <w:rPr>
                <w:rFonts w:cs="Arial"/>
                <w:sz w:val="20"/>
                <w:szCs w:val="20"/>
              </w:rPr>
              <w:t>.</w:t>
            </w:r>
            <w:r w:rsidR="00F25D6E">
              <w:rPr>
                <w:rFonts w:cs="Arial"/>
                <w:sz w:val="20"/>
                <w:szCs w:val="20"/>
                <w:lang w:val="en-US"/>
              </w:rPr>
              <w:t>ru</w:t>
            </w:r>
            <w:r w:rsidRPr="00362EA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nil"/>
            </w:tcBorders>
          </w:tcPr>
          <w:p w14:paraId="4466125A" w14:textId="77777777" w:rsidR="00E24573" w:rsidRPr="00F02C00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49EBFB1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УТВЕРЖДАЮ</w:t>
      </w:r>
    </w:p>
    <w:p w14:paraId="392CE4B5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Куратор проверки</w:t>
      </w:r>
    </w:p>
    <w:p w14:paraId="0A4ED3D1" w14:textId="04B3A88B" w:rsidR="00C7116A" w:rsidRPr="006A1502" w:rsidRDefault="0018616C" w:rsidP="0018616C">
      <w:pPr>
        <w:shd w:val="clear" w:color="auto" w:fill="FFFFFF"/>
        <w:tabs>
          <w:tab w:val="center" w:pos="7568"/>
          <w:tab w:val="right" w:pos="14570"/>
        </w:tabs>
        <w:ind w:firstLine="567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ab/>
      </w:r>
      <w:r>
        <w:rPr>
          <w:bCs/>
          <w:color w:val="000000"/>
          <w:spacing w:val="-5"/>
        </w:rPr>
        <w:tab/>
      </w:r>
      <w:r w:rsidR="00C7116A" w:rsidRPr="006A1502">
        <w:rPr>
          <w:bCs/>
          <w:color w:val="000000"/>
          <w:spacing w:val="-5"/>
        </w:rPr>
        <w:t>______________/____________/</w:t>
      </w:r>
    </w:p>
    <w:p w14:paraId="0D20A729" w14:textId="0FA4D209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 xml:space="preserve">« </w:t>
      </w:r>
      <w:r w:rsidR="0012698F">
        <w:rPr>
          <w:bCs/>
          <w:color w:val="000000"/>
          <w:spacing w:val="-5"/>
        </w:rPr>
        <w:t xml:space="preserve">    </w:t>
      </w:r>
      <w:r w:rsidRPr="006A1502">
        <w:rPr>
          <w:bCs/>
          <w:color w:val="000000"/>
          <w:spacing w:val="-5"/>
        </w:rPr>
        <w:t xml:space="preserve">  » ___________ 20</w:t>
      </w:r>
      <w:r>
        <w:rPr>
          <w:bCs/>
          <w:color w:val="000000"/>
          <w:spacing w:val="-5"/>
        </w:rPr>
        <w:t>__</w:t>
      </w:r>
      <w:r w:rsidRPr="006A1502">
        <w:rPr>
          <w:bCs/>
          <w:color w:val="000000"/>
          <w:spacing w:val="-5"/>
        </w:rPr>
        <w:t xml:space="preserve"> г.</w:t>
      </w:r>
    </w:p>
    <w:p w14:paraId="785C2E08" w14:textId="77777777" w:rsidR="00D64999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ПРОГРАММА </w:t>
      </w:r>
    </w:p>
    <w:p w14:paraId="6D85B1D7" w14:textId="77777777" w:rsidR="00460B58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mallCaps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r w:rsidR="00CB28A5">
        <w:rPr>
          <w:rFonts w:ascii="Times New Roman" w:hAnsi="Times New Roman" w:cs="Times New Roman"/>
          <w:i w:val="0"/>
          <w:sz w:val="26"/>
          <w:szCs w:val="26"/>
        </w:rPr>
        <w:t xml:space="preserve">ПЛАНОВОЙ </w:t>
      </w: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ВНЕШНЕЙ ПРОВЕРКИ </w:t>
      </w:r>
      <w:r w:rsidR="005F3303">
        <w:rPr>
          <w:rFonts w:ascii="Times New Roman" w:hAnsi="Times New Roman" w:cs="Times New Roman"/>
          <w:i w:val="0"/>
          <w:smallCaps/>
          <w:sz w:val="26"/>
          <w:szCs w:val="26"/>
        </w:rPr>
        <w:t>ДЕЯТЕЛЬНОСТИ</w:t>
      </w:r>
      <w:r w:rsidR="003D301E">
        <w:rPr>
          <w:rFonts w:ascii="Times New Roman" w:hAnsi="Times New Roman" w:cs="Times New Roman"/>
          <w:i w:val="0"/>
          <w:smallCaps/>
          <w:sz w:val="26"/>
          <w:szCs w:val="26"/>
        </w:rPr>
        <w:t xml:space="preserve"> </w:t>
      </w:r>
    </w:p>
    <w:p w14:paraId="2488236C" w14:textId="5CEC3BCD" w:rsidR="00C7116A" w:rsidRPr="00C7116A" w:rsidRDefault="003D301E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mallCaps/>
          <w:sz w:val="26"/>
          <w:szCs w:val="26"/>
        </w:rPr>
      </w:pPr>
      <w:r>
        <w:rPr>
          <w:rFonts w:ascii="Times New Roman" w:hAnsi="Times New Roman" w:cs="Times New Roman"/>
          <w:i w:val="0"/>
          <w:smallCaps/>
          <w:sz w:val="26"/>
          <w:szCs w:val="26"/>
        </w:rPr>
        <w:t xml:space="preserve">АУДИТОРА </w:t>
      </w:r>
      <w:r w:rsidR="00460B58">
        <w:rPr>
          <w:rFonts w:ascii="Times New Roman" w:hAnsi="Times New Roman" w:cs="Times New Roman"/>
          <w:i w:val="0"/>
          <w:smallCaps/>
          <w:sz w:val="26"/>
          <w:szCs w:val="26"/>
        </w:rPr>
        <w:t xml:space="preserve">– НЕ </w:t>
      </w:r>
      <w:r w:rsidR="00701C0C">
        <w:rPr>
          <w:rFonts w:ascii="Times New Roman" w:hAnsi="Times New Roman" w:cs="Times New Roman"/>
          <w:i w:val="0"/>
          <w:smallCaps/>
          <w:sz w:val="26"/>
          <w:szCs w:val="26"/>
        </w:rPr>
        <w:t>РАБОТНИКА</w:t>
      </w:r>
      <w:r w:rsidR="00460B58">
        <w:rPr>
          <w:rFonts w:ascii="Times New Roman" w:hAnsi="Times New Roman" w:cs="Times New Roman"/>
          <w:i w:val="0"/>
          <w:smallCaps/>
          <w:sz w:val="26"/>
          <w:szCs w:val="26"/>
        </w:rPr>
        <w:t xml:space="preserve"> АУДИТОРСКОЙ ОРГАНИЗАЦИИ</w:t>
      </w:r>
    </w:p>
    <w:p w14:paraId="0C42E8EA" w14:textId="77777777" w:rsidR="00C7116A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2F08D23D" w14:textId="6336CEBD" w:rsidR="008A5866" w:rsidRPr="00B82C01" w:rsidRDefault="008A5866" w:rsidP="008A586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Аудитор (ФИО)_________________________________</w:t>
      </w:r>
      <w:r w:rsidRPr="001A3636">
        <w:rPr>
          <w:b/>
          <w:sz w:val="26"/>
          <w:szCs w:val="26"/>
        </w:rPr>
        <w:t>ОРНЗ аудитора</w:t>
      </w:r>
      <w:r>
        <w:rPr>
          <w:b/>
          <w:sz w:val="26"/>
          <w:szCs w:val="26"/>
        </w:rPr>
        <w:t xml:space="preserve"> ________________________________</w:t>
      </w:r>
    </w:p>
    <w:p w14:paraId="07DA37E5" w14:textId="77777777" w:rsidR="00C7116A" w:rsidRPr="001A3636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22E1F6DE" w14:textId="77777777" w:rsidR="00460B58" w:rsidRDefault="00460B58" w:rsidP="00C7116A">
      <w:pPr>
        <w:pStyle w:val="a3"/>
        <w:jc w:val="both"/>
        <w:rPr>
          <w:b/>
          <w:sz w:val="26"/>
          <w:szCs w:val="26"/>
        </w:rPr>
      </w:pPr>
    </w:p>
    <w:p w14:paraId="599EF600" w14:textId="18AC3E62" w:rsidR="00C7116A" w:rsidRPr="00010823" w:rsidRDefault="0023101F" w:rsidP="00C7116A">
      <w:pPr>
        <w:pStyle w:val="a3"/>
        <w:jc w:val="both"/>
        <w:rPr>
          <w:sz w:val="26"/>
          <w:szCs w:val="26"/>
        </w:rPr>
      </w:pPr>
      <w:r>
        <w:rPr>
          <w:b/>
          <w:sz w:val="26"/>
          <w:szCs w:val="26"/>
        </w:rPr>
        <w:t>ВИД</w:t>
      </w:r>
      <w:r w:rsidRPr="00010823">
        <w:rPr>
          <w:b/>
          <w:sz w:val="26"/>
          <w:szCs w:val="26"/>
        </w:rPr>
        <w:t xml:space="preserve"> </w:t>
      </w:r>
      <w:r w:rsidR="00C7116A" w:rsidRPr="00010823">
        <w:rPr>
          <w:b/>
          <w:sz w:val="26"/>
          <w:szCs w:val="26"/>
        </w:rPr>
        <w:t>ВНЕШНЕЙ ПРОВЕРКИ</w:t>
      </w:r>
      <w:r w:rsidR="00C7116A" w:rsidRPr="00010823">
        <w:rPr>
          <w:sz w:val="26"/>
          <w:szCs w:val="26"/>
        </w:rPr>
        <w:t xml:space="preserve">: Плановая внешняя проверка </w:t>
      </w:r>
      <w:r w:rsidR="005F3303">
        <w:rPr>
          <w:sz w:val="26"/>
          <w:szCs w:val="26"/>
        </w:rPr>
        <w:t>деятельности</w:t>
      </w:r>
    </w:p>
    <w:p w14:paraId="4250457A" w14:textId="77777777" w:rsidR="00C7116A" w:rsidRPr="00010823" w:rsidRDefault="00C7116A" w:rsidP="00C7116A">
      <w:pPr>
        <w:rPr>
          <w:b/>
          <w:sz w:val="26"/>
          <w:szCs w:val="26"/>
        </w:rPr>
      </w:pPr>
      <w:r w:rsidRPr="00010823">
        <w:rPr>
          <w:b/>
          <w:sz w:val="26"/>
          <w:szCs w:val="26"/>
        </w:rPr>
        <w:t xml:space="preserve">ОСНОВАНИЕ ПРОВЕДЕНИЯ ВНЕШНЕЙ ПРОВЕРКИ: </w:t>
      </w:r>
    </w:p>
    <w:p w14:paraId="1C862D3E" w14:textId="20278003" w:rsidR="00C7116A" w:rsidRPr="00010823" w:rsidRDefault="00C7116A" w:rsidP="00C7116A">
      <w:pPr>
        <w:numPr>
          <w:ilvl w:val="0"/>
          <w:numId w:val="1"/>
        </w:numPr>
        <w:rPr>
          <w:sz w:val="26"/>
          <w:szCs w:val="26"/>
        </w:rPr>
      </w:pPr>
      <w:r w:rsidRPr="00010823">
        <w:rPr>
          <w:sz w:val="26"/>
          <w:szCs w:val="26"/>
        </w:rPr>
        <w:t xml:space="preserve">План внешнего контроля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аудиторских организаций, индивидуальных аудиторов</w:t>
      </w:r>
      <w:r w:rsidR="00701C0C">
        <w:rPr>
          <w:sz w:val="26"/>
          <w:szCs w:val="26"/>
        </w:rPr>
        <w:t>, аудитор</w:t>
      </w:r>
      <w:r w:rsidR="00B06467">
        <w:rPr>
          <w:sz w:val="26"/>
          <w:szCs w:val="26"/>
        </w:rPr>
        <w:t xml:space="preserve"> на</w:t>
      </w:r>
      <w:r w:rsidR="00701C0C">
        <w:rPr>
          <w:sz w:val="26"/>
          <w:szCs w:val="26"/>
        </w:rPr>
        <w:t>_</w:t>
      </w:r>
      <w:r w:rsidR="00B06467">
        <w:rPr>
          <w:sz w:val="26"/>
          <w:szCs w:val="26"/>
        </w:rPr>
        <w:t xml:space="preserve"> ___ год</w:t>
      </w:r>
      <w:r w:rsidRPr="00010823">
        <w:rPr>
          <w:sz w:val="26"/>
          <w:szCs w:val="26"/>
        </w:rPr>
        <w:t xml:space="preserve">, утвержденный решением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ААС.</w:t>
      </w:r>
    </w:p>
    <w:p w14:paraId="628267C8" w14:textId="08349F0A" w:rsidR="00C7116A" w:rsidRPr="00010823" w:rsidRDefault="00C7116A" w:rsidP="00C7116A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010823">
        <w:rPr>
          <w:sz w:val="26"/>
          <w:szCs w:val="26"/>
        </w:rPr>
        <w:t xml:space="preserve">Постановление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 от</w:t>
      </w:r>
      <w:r w:rsidR="00BC1C77">
        <w:rPr>
          <w:sz w:val="26"/>
          <w:szCs w:val="26"/>
        </w:rPr>
        <w:t xml:space="preserve"> </w:t>
      </w:r>
      <w:r w:rsidR="00BC1C77" w:rsidRPr="00010823">
        <w:rPr>
          <w:sz w:val="26"/>
          <w:szCs w:val="26"/>
        </w:rPr>
        <w:t>«</w:t>
      </w:r>
      <w:r w:rsidR="00444787">
        <w:rPr>
          <w:sz w:val="26"/>
          <w:szCs w:val="26"/>
        </w:rPr>
        <w:t>_</w:t>
      </w:r>
      <w:r w:rsidR="00BC1C77" w:rsidRPr="00010823">
        <w:rPr>
          <w:sz w:val="26"/>
          <w:szCs w:val="26"/>
        </w:rPr>
        <w:t>»</w:t>
      </w:r>
      <w:r w:rsidR="00444787">
        <w:rPr>
          <w:sz w:val="26"/>
          <w:szCs w:val="26"/>
        </w:rPr>
        <w:t xml:space="preserve"> </w:t>
      </w:r>
      <w:r w:rsidR="00BC1C77" w:rsidRPr="00010823">
        <w:rPr>
          <w:sz w:val="26"/>
          <w:szCs w:val="26"/>
        </w:rPr>
        <w:t>20__г.  №__________</w:t>
      </w:r>
    </w:p>
    <w:p w14:paraId="2A7AC85B" w14:textId="48A6111C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МЕСТО ПРОВЕДЕНИЯ ПРОВЕРКИ</w:t>
      </w:r>
      <w:r w:rsidRPr="00010823">
        <w:rPr>
          <w:sz w:val="26"/>
          <w:szCs w:val="26"/>
        </w:rPr>
        <w:t>: ____________</w:t>
      </w:r>
    </w:p>
    <w:p w14:paraId="1665A9D9" w14:textId="25EB40F5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ПЕРИОД ПРОВЕРКИ</w:t>
      </w:r>
      <w:r w:rsidRPr="00010823">
        <w:rPr>
          <w:sz w:val="26"/>
          <w:szCs w:val="26"/>
        </w:rPr>
        <w:t>: с ___20__г. по ___20__ г.</w:t>
      </w:r>
    </w:p>
    <w:p w14:paraId="55319F2E" w14:textId="3D047307" w:rsidR="00C7116A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СРОКИ ПРОВЕДЕНИЯ ПРОВЕРКИ</w:t>
      </w:r>
      <w:r w:rsidRPr="00010823">
        <w:rPr>
          <w:sz w:val="26"/>
          <w:szCs w:val="26"/>
          <w:u w:val="single"/>
        </w:rPr>
        <w:t>:</w:t>
      </w:r>
      <w:r w:rsidRPr="00010823">
        <w:rPr>
          <w:sz w:val="26"/>
          <w:szCs w:val="26"/>
        </w:rPr>
        <w:t xml:space="preserve"> с___________ 201__г. по ___________ 201__г.</w:t>
      </w:r>
    </w:p>
    <w:p w14:paraId="25DEBB30" w14:textId="55680A14" w:rsidR="008D62A6" w:rsidRPr="008D62A6" w:rsidRDefault="008D62A6" w:rsidP="008D62A6">
      <w:pPr>
        <w:rPr>
          <w:sz w:val="26"/>
          <w:szCs w:val="26"/>
        </w:rPr>
      </w:pPr>
      <w:r w:rsidRPr="008D62A6">
        <w:rPr>
          <w:b/>
          <w:bCs/>
          <w:sz w:val="26"/>
          <w:szCs w:val="26"/>
        </w:rPr>
        <w:t>ПРЕДМЕТ ВНЕШНЕЙ ПРОВЕРКИ</w:t>
      </w:r>
      <w:r w:rsidRPr="008D62A6">
        <w:rPr>
          <w:sz w:val="26"/>
          <w:szCs w:val="26"/>
        </w:rPr>
        <w:t>:</w:t>
      </w:r>
    </w:p>
    <w:p w14:paraId="6D1086B5" w14:textId="6CBFF494" w:rsidR="00460B58" w:rsidRDefault="008D62A6" w:rsidP="008D62A6">
      <w:pPr>
        <w:rPr>
          <w:sz w:val="26"/>
          <w:szCs w:val="26"/>
        </w:rPr>
      </w:pPr>
      <w:r w:rsidRPr="009F5B93">
        <w:rPr>
          <w:sz w:val="26"/>
          <w:szCs w:val="26"/>
        </w:rPr>
        <w:t>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38DC2911" w14:textId="71204458" w:rsidR="00460B58" w:rsidRDefault="00460B58" w:rsidP="00C7116A">
      <w:pPr>
        <w:rPr>
          <w:sz w:val="26"/>
          <w:szCs w:val="26"/>
        </w:rPr>
      </w:pPr>
    </w:p>
    <w:tbl>
      <w:tblPr>
        <w:tblStyle w:val="af3"/>
        <w:tblW w:w="14879" w:type="dxa"/>
        <w:tblLayout w:type="fixed"/>
        <w:tblLook w:val="04A0" w:firstRow="1" w:lastRow="0" w:firstColumn="1" w:lastColumn="0" w:noHBand="0" w:noVBand="1"/>
      </w:tblPr>
      <w:tblGrid>
        <w:gridCol w:w="513"/>
        <w:gridCol w:w="5578"/>
        <w:gridCol w:w="1559"/>
        <w:gridCol w:w="1407"/>
        <w:gridCol w:w="1834"/>
        <w:gridCol w:w="1295"/>
        <w:gridCol w:w="2693"/>
      </w:tblGrid>
      <w:tr w:rsidR="00460B58" w:rsidRPr="00460B58" w14:paraId="4FB9E422" w14:textId="77777777" w:rsidTr="008D7A90">
        <w:trPr>
          <w:tblHeader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54D578DB" w14:textId="162D0CF8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578" w:type="dxa"/>
            <w:shd w:val="clear" w:color="auto" w:fill="F2F2F2" w:themeFill="background1" w:themeFillShade="F2"/>
            <w:vAlign w:val="center"/>
          </w:tcPr>
          <w:p w14:paraId="5957470E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Перечень процедур</w:t>
            </w:r>
          </w:p>
          <w:p w14:paraId="1C8A51C9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26C4417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Данные Классификатора нарушений</w:t>
            </w:r>
          </w:p>
          <w:p w14:paraId="031DA4C3" w14:textId="77777777" w:rsidR="00444787" w:rsidRDefault="00444787" w:rsidP="00460B58">
            <w:pPr>
              <w:jc w:val="center"/>
              <w:rPr>
                <w:bCs/>
                <w:sz w:val="22"/>
                <w:szCs w:val="22"/>
              </w:rPr>
            </w:pPr>
          </w:p>
          <w:p w14:paraId="017058E6" w14:textId="798F2223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 нарушений)</w:t>
            </w:r>
          </w:p>
        </w:tc>
        <w:tc>
          <w:tcPr>
            <w:tcW w:w="1407" w:type="dxa"/>
            <w:shd w:val="clear" w:color="auto" w:fill="F2F2F2" w:themeFill="background1" w:themeFillShade="F2"/>
            <w:vAlign w:val="center"/>
          </w:tcPr>
          <w:p w14:paraId="0B188F06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Нормативный акт</w:t>
            </w:r>
          </w:p>
          <w:p w14:paraId="5FC456FB" w14:textId="77777777" w:rsidR="00444787" w:rsidRDefault="00444787" w:rsidP="00460B58">
            <w:pPr>
              <w:jc w:val="center"/>
              <w:rPr>
                <w:bCs/>
                <w:sz w:val="22"/>
                <w:szCs w:val="22"/>
              </w:rPr>
            </w:pPr>
          </w:p>
          <w:p w14:paraId="4E0F30F7" w14:textId="23466CB0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 нарушений)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C13F7C8" w14:textId="4B52BB21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Классификация нарушения</w:t>
            </w:r>
            <w:r w:rsidRPr="00CC0D77">
              <w:rPr>
                <w:bCs/>
                <w:color w:val="FF0000"/>
                <w:sz w:val="22"/>
                <w:szCs w:val="22"/>
              </w:rPr>
              <w:t>*</w:t>
            </w:r>
            <w:r w:rsidRPr="00460B58">
              <w:rPr>
                <w:bCs/>
                <w:sz w:val="22"/>
                <w:szCs w:val="22"/>
              </w:rPr>
              <w:t xml:space="preserve"> </w:t>
            </w:r>
          </w:p>
          <w:p w14:paraId="751571FE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>(несущественное / существенное устранимое /</w:t>
            </w:r>
          </w:p>
          <w:p w14:paraId="52C32245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 xml:space="preserve">существенное неустранимое/ </w:t>
            </w:r>
          </w:p>
          <w:p w14:paraId="23069ACB" w14:textId="77777777" w:rsidR="00460B58" w:rsidRPr="00460B58" w:rsidRDefault="00460B58" w:rsidP="00460B58">
            <w:pPr>
              <w:jc w:val="center"/>
              <w:rPr>
                <w:bCs/>
                <w:sz w:val="18"/>
                <w:szCs w:val="18"/>
              </w:rPr>
            </w:pPr>
            <w:r w:rsidRPr="00460B58">
              <w:rPr>
                <w:bCs/>
                <w:sz w:val="18"/>
                <w:szCs w:val="18"/>
              </w:rPr>
              <w:t xml:space="preserve">грубое) </w:t>
            </w:r>
          </w:p>
          <w:p w14:paraId="37D66387" w14:textId="4F6D1C89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18"/>
                <w:szCs w:val="18"/>
              </w:rPr>
              <w:t>(приводится по каждому п/п Классификатора)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6D0567CE" w14:textId="77777777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Отметка о наличии (соблюдении/ выполнении),</w:t>
            </w:r>
          </w:p>
          <w:p w14:paraId="36B4F149" w14:textId="036C4672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 w:rsidRPr="00460B58">
              <w:rPr>
                <w:bCs/>
                <w:sz w:val="22"/>
                <w:szCs w:val="22"/>
              </w:rPr>
              <w:t>Да / Нет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9BA39DA" w14:textId="77777777" w:rsid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Содержание нарушения </w:t>
            </w:r>
          </w:p>
          <w:p w14:paraId="56993CAF" w14:textId="784A5E5F" w:rsidR="00460B58" w:rsidRPr="00460B58" w:rsidRDefault="00460B58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(при наличии)</w:t>
            </w:r>
          </w:p>
        </w:tc>
      </w:tr>
      <w:tr w:rsidR="007126F5" w:rsidRPr="00460B58" w14:paraId="31B1B366" w14:textId="77777777" w:rsidTr="008D7A90">
        <w:trPr>
          <w:tblHeader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5F5ED7B5" w14:textId="093C25A0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78" w:type="dxa"/>
            <w:shd w:val="clear" w:color="auto" w:fill="F2F2F2" w:themeFill="background1" w:themeFillShade="F2"/>
            <w:vAlign w:val="center"/>
          </w:tcPr>
          <w:p w14:paraId="54862813" w14:textId="637C2F3C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9BC3B44" w14:textId="2E2CEEE9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07" w:type="dxa"/>
            <w:shd w:val="clear" w:color="auto" w:fill="F2F2F2" w:themeFill="background1" w:themeFillShade="F2"/>
            <w:vAlign w:val="center"/>
          </w:tcPr>
          <w:p w14:paraId="053A7BCB" w14:textId="0CD61985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FABD74A" w14:textId="0C9DB1A0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6E6F02BA" w14:textId="18B40458" w:rsidR="007126F5" w:rsidRPr="00460B58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3C89966" w14:textId="4D1766CE" w:rsidR="007126F5" w:rsidRDefault="007126F5" w:rsidP="0046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 w:rsidR="00235AA0" w:rsidRPr="00460B58" w14:paraId="67284359" w14:textId="77777777" w:rsidTr="007126F5">
        <w:tc>
          <w:tcPr>
            <w:tcW w:w="513" w:type="dxa"/>
          </w:tcPr>
          <w:p w14:paraId="2971CF09" w14:textId="75F52A0D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78" w:type="dxa"/>
          </w:tcPr>
          <w:p w14:paraId="7A5E1D20" w14:textId="07A25312" w:rsidR="00235AA0" w:rsidRPr="00B14731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 xml:space="preserve">ли </w:t>
            </w:r>
            <w:r w:rsidRPr="00B14731">
              <w:rPr>
                <w:sz w:val="22"/>
                <w:szCs w:val="22"/>
              </w:rPr>
              <w:t>требование участия в осуществлении аудиторской деятельности в течение трех последовательных календарных лет с учетом норм п. 6 ч. 1 ст. 12, а именно, аудитор являлся</w:t>
            </w:r>
            <w:r>
              <w:rPr>
                <w:sz w:val="22"/>
                <w:szCs w:val="22"/>
              </w:rPr>
              <w:t>:</w:t>
            </w:r>
          </w:p>
          <w:p w14:paraId="079050C9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а) членом постоянно действующих коллегиальных органов управления и членами коллегиальных исполнительных органов саморегулируемых организаций аудиторов, лиц, осуществляющих функции единоличных исполнительных органов саморегулируемых организаций аудиторов, лиц, являющихся членами специализированных органов внешнего контроля деятельности аудиторских организаций, аудиторов саморегулируемой организации аудиторов, а также работников саморегулируемой организации аудиторов, выполняющих трудовую функцию по осуществлению внешнего контроля деятельности аудиторских организаций, аудиторов;</w:t>
            </w:r>
          </w:p>
          <w:p w14:paraId="4677E1BF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б) работником подразделений внутреннего контроля организаций, на которых возложены обязанности по проведению проверок бухгалтерской (финансовой) отчетности данных организаций;</w:t>
            </w:r>
          </w:p>
          <w:p w14:paraId="001C351B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б.1) должностным лицом уполномоченного федерального органа по контролю и надзору и его территориальных органов, служащих Банка России, в должностные обязанности которых входит внешний контроль деятельности аудиторских организаций, оказывающих аудиторские услуги общественно значимым организациям, либо надзор за деятельностью аудиторских организаций на финансовом рынке;</w:t>
            </w:r>
          </w:p>
          <w:p w14:paraId="552E02AE" w14:textId="77777777" w:rsidR="00235AA0" w:rsidRPr="00B14731" w:rsidRDefault="00235AA0" w:rsidP="00235AA0">
            <w:pPr>
              <w:jc w:val="both"/>
              <w:rPr>
                <w:sz w:val="20"/>
                <w:szCs w:val="20"/>
              </w:rPr>
            </w:pPr>
            <w:r w:rsidRPr="00B14731">
              <w:rPr>
                <w:sz w:val="20"/>
                <w:szCs w:val="20"/>
              </w:rPr>
              <w:t>в) лицом, исполняющим обязанности единоличного исполнительного органа, или являлся членом коллегиального исполнительного органа аудиторских организаций;</w:t>
            </w:r>
          </w:p>
          <w:p w14:paraId="0E204837" w14:textId="6129BE0D" w:rsidR="00235AA0" w:rsidRPr="00460B58" w:rsidRDefault="00235AA0" w:rsidP="00235AA0">
            <w:pPr>
              <w:rPr>
                <w:sz w:val="22"/>
                <w:szCs w:val="22"/>
              </w:rPr>
            </w:pPr>
            <w:r w:rsidRPr="00B14731">
              <w:rPr>
                <w:sz w:val="20"/>
                <w:szCs w:val="20"/>
              </w:rPr>
              <w:lastRenderedPageBreak/>
              <w:t>г) иным лицом, предусмотренным другими федеральными законами</w:t>
            </w:r>
          </w:p>
        </w:tc>
        <w:tc>
          <w:tcPr>
            <w:tcW w:w="1559" w:type="dxa"/>
          </w:tcPr>
          <w:p w14:paraId="1511F833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применимый пункт Классификатора </w:t>
            </w:r>
          </w:p>
          <w:p w14:paraId="077F2573" w14:textId="6D6B81D5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436FBA4" w14:textId="306526B2" w:rsidR="00235AA0" w:rsidRPr="00B14731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14731">
              <w:rPr>
                <w:sz w:val="22"/>
                <w:szCs w:val="22"/>
              </w:rPr>
              <w:t>татья 12</w:t>
            </w:r>
          </w:p>
          <w:p w14:paraId="5C60979F" w14:textId="77777777" w:rsidR="00235AA0" w:rsidRPr="00B14731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часть 1 пункт 6</w:t>
            </w:r>
          </w:p>
          <w:p w14:paraId="33CC5A7C" w14:textId="00A58ED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ФЗ-307</w:t>
            </w:r>
          </w:p>
        </w:tc>
        <w:tc>
          <w:tcPr>
            <w:tcW w:w="1834" w:type="dxa"/>
          </w:tcPr>
          <w:p w14:paraId="41B8193E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4EAD4354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7FCC541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654EC0B0" w14:textId="77777777" w:rsidTr="007126F5">
        <w:tc>
          <w:tcPr>
            <w:tcW w:w="513" w:type="dxa"/>
          </w:tcPr>
          <w:p w14:paraId="0EACAD63" w14:textId="775B0301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78" w:type="dxa"/>
          </w:tcPr>
          <w:p w14:paraId="118472B4" w14:textId="663F7EEC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Закона об аудиторской деятельности об уведомлении в письменной форме СРО ААС обо всех изменениях содержащихся в Реестре аудиторов и аудиторских организаций сведений - в течение 10 рабочих дней со дня, следующего за днем возникновения таких изменений</w:t>
            </w:r>
          </w:p>
        </w:tc>
        <w:tc>
          <w:tcPr>
            <w:tcW w:w="1559" w:type="dxa"/>
          </w:tcPr>
          <w:p w14:paraId="2C15ACA3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1311EA9" w14:textId="568CC3E1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747206DE" w14:textId="79CF3FC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444787">
              <w:rPr>
                <w:sz w:val="22"/>
                <w:szCs w:val="22"/>
              </w:rPr>
              <w:t>часть 8 статьи 19 Федерального закона N 307-ФЗ</w:t>
            </w:r>
          </w:p>
        </w:tc>
        <w:tc>
          <w:tcPr>
            <w:tcW w:w="1834" w:type="dxa"/>
          </w:tcPr>
          <w:p w14:paraId="557E6BCE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6DFAB319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5B5AA30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1B85F80B" w14:textId="77777777" w:rsidTr="007126F5">
        <w:tc>
          <w:tcPr>
            <w:tcW w:w="513" w:type="dxa"/>
          </w:tcPr>
          <w:p w14:paraId="19430432" w14:textId="2EB6B066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78" w:type="dxa"/>
          </w:tcPr>
          <w:p w14:paraId="3B04A6FD" w14:textId="2F0ECC28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о своевременной и в полном объеме оплате взносов в СРО ААС </w:t>
            </w:r>
          </w:p>
        </w:tc>
        <w:tc>
          <w:tcPr>
            <w:tcW w:w="1559" w:type="dxa"/>
          </w:tcPr>
          <w:p w14:paraId="71436055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C8713EC" w14:textId="40D395AA" w:rsidR="00235AA0" w:rsidRPr="00460B58" w:rsidRDefault="00235AA0" w:rsidP="00235AA0">
            <w:pPr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251420AC" w14:textId="1E5DB185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 xml:space="preserve">пункт </w:t>
            </w:r>
            <w:r>
              <w:rPr>
                <w:sz w:val="22"/>
                <w:szCs w:val="22"/>
              </w:rPr>
              <w:t>3</w:t>
            </w:r>
            <w:r w:rsidRPr="00B14731">
              <w:rPr>
                <w:sz w:val="22"/>
                <w:szCs w:val="22"/>
              </w:rPr>
              <w:t xml:space="preserve"> части 3 статьи 18 Федерального закона N 307-ФЗ</w:t>
            </w:r>
          </w:p>
        </w:tc>
        <w:tc>
          <w:tcPr>
            <w:tcW w:w="1834" w:type="dxa"/>
          </w:tcPr>
          <w:p w14:paraId="10363B75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B93AA3C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AF67226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79ED75A1" w14:textId="77777777" w:rsidTr="007126F5">
        <w:tc>
          <w:tcPr>
            <w:tcW w:w="513" w:type="dxa"/>
          </w:tcPr>
          <w:p w14:paraId="7D898879" w14:textId="13BC762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8" w:type="dxa"/>
          </w:tcPr>
          <w:p w14:paraId="204578EE" w14:textId="4FF5D56B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облюдалось </w:t>
            </w:r>
            <w:r>
              <w:rPr>
                <w:sz w:val="22"/>
                <w:szCs w:val="22"/>
              </w:rPr>
              <w:t>ли</w:t>
            </w:r>
            <w:r w:rsidRPr="00B14731">
              <w:rPr>
                <w:sz w:val="22"/>
                <w:szCs w:val="22"/>
              </w:rPr>
              <w:t xml:space="preserve"> требование в отношении безупречной деловой репутации</w:t>
            </w:r>
          </w:p>
        </w:tc>
        <w:tc>
          <w:tcPr>
            <w:tcW w:w="1559" w:type="dxa"/>
          </w:tcPr>
          <w:p w14:paraId="10216D1B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43CF663" w14:textId="6D63702F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1C50915" w14:textId="2DAB1ED3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B14731">
              <w:rPr>
                <w:sz w:val="22"/>
                <w:szCs w:val="22"/>
              </w:rPr>
              <w:t>пункт 2 части 3 статьи 18 Федерального закона N 307-ФЗ</w:t>
            </w:r>
          </w:p>
        </w:tc>
        <w:tc>
          <w:tcPr>
            <w:tcW w:w="1834" w:type="dxa"/>
          </w:tcPr>
          <w:p w14:paraId="0EFA51A9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341B6A81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AD1B3DA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CC0D77" w:rsidRPr="00460B58" w14:paraId="265FEB4A" w14:textId="77777777" w:rsidTr="007126F5">
        <w:tc>
          <w:tcPr>
            <w:tcW w:w="513" w:type="dxa"/>
          </w:tcPr>
          <w:p w14:paraId="5E815C5B" w14:textId="400D7AF4" w:rsidR="00CC0D77" w:rsidRPr="00460B58" w:rsidRDefault="00CC0D77" w:rsidP="00CC0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78" w:type="dxa"/>
          </w:tcPr>
          <w:p w14:paraId="20BF97F2" w14:textId="332C99B3" w:rsidR="00CC0D77" w:rsidRPr="003A25A8" w:rsidRDefault="007126F5" w:rsidP="00CC0D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="00CC0D77" w:rsidRPr="003A25A8">
              <w:rPr>
                <w:sz w:val="22"/>
                <w:szCs w:val="22"/>
              </w:rPr>
              <w:t xml:space="preserve"> аудитор требования стандартов аудиторской деятельности</w:t>
            </w:r>
          </w:p>
          <w:p w14:paraId="23C10A2B" w14:textId="7134F41B" w:rsidR="00CC0D77" w:rsidRPr="00460B58" w:rsidRDefault="00CC0D77" w:rsidP="00CC0D77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509C547C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FAFD7CE" w14:textId="45F484ED" w:rsidR="00CC0D77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7F6DEEA" w14:textId="7F8DDB1A" w:rsidR="00CC0D77" w:rsidRPr="007126F5" w:rsidRDefault="00D739BF" w:rsidP="00CC0D77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конкретный пункт </w:t>
            </w:r>
            <w:r w:rsidR="00657A2C">
              <w:rPr>
                <w:sz w:val="22"/>
                <w:szCs w:val="22"/>
              </w:rPr>
              <w:t>стандарта</w:t>
            </w:r>
            <w:r w:rsidRPr="007126F5">
              <w:rPr>
                <w:sz w:val="22"/>
                <w:szCs w:val="22"/>
              </w:rPr>
              <w:t xml:space="preserve"> (при наличии нарушения)</w:t>
            </w:r>
          </w:p>
        </w:tc>
        <w:tc>
          <w:tcPr>
            <w:tcW w:w="1834" w:type="dxa"/>
          </w:tcPr>
          <w:p w14:paraId="34D2921F" w14:textId="77777777" w:rsidR="00CC0D77" w:rsidRPr="00460B58" w:rsidRDefault="00CC0D77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D3C844F" w14:textId="77777777" w:rsidR="00CC0D77" w:rsidRPr="00460B58" w:rsidRDefault="00CC0D77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5AC8464" w14:textId="77777777" w:rsidR="00CC0D77" w:rsidRPr="00460B58" w:rsidRDefault="00CC0D77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0CEA5968" w14:textId="77777777" w:rsidTr="007126F5">
        <w:tc>
          <w:tcPr>
            <w:tcW w:w="513" w:type="dxa"/>
          </w:tcPr>
          <w:p w14:paraId="180C32B8" w14:textId="6032B2BD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78" w:type="dxa"/>
          </w:tcPr>
          <w:p w14:paraId="17859DCE" w14:textId="02BA2D8B" w:rsidR="00D739BF" w:rsidRPr="003A25A8" w:rsidRDefault="00D76304" w:rsidP="00D739BF">
            <w:pPr>
              <w:jc w:val="both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="00D739BF" w:rsidRPr="003A25A8">
              <w:rPr>
                <w:spacing w:val="-6"/>
                <w:sz w:val="22"/>
                <w:szCs w:val="22"/>
              </w:rPr>
              <w:t>Кодекс профессиональной этики аудиторов</w:t>
            </w:r>
          </w:p>
          <w:p w14:paraId="27028C0B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0792299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применимый </w:t>
            </w:r>
            <w:r w:rsidRPr="007126F5">
              <w:rPr>
                <w:sz w:val="22"/>
                <w:szCs w:val="22"/>
              </w:rPr>
              <w:lastRenderedPageBreak/>
              <w:t xml:space="preserve">пункт Классификатора </w:t>
            </w:r>
          </w:p>
          <w:p w14:paraId="27C35B9D" w14:textId="1861F177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0C9E52CE" w14:textId="75057E82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lastRenderedPageBreak/>
              <w:t xml:space="preserve">указывается конкретный </w:t>
            </w:r>
            <w:r w:rsidRPr="007126F5">
              <w:rPr>
                <w:sz w:val="22"/>
                <w:szCs w:val="22"/>
              </w:rPr>
              <w:lastRenderedPageBreak/>
              <w:t>пункт КПЭА (при наличии нарушения)</w:t>
            </w:r>
          </w:p>
        </w:tc>
        <w:tc>
          <w:tcPr>
            <w:tcW w:w="1834" w:type="dxa"/>
          </w:tcPr>
          <w:p w14:paraId="30DB683A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6C3A462B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12A2DC4E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56C9B9A3" w14:textId="77777777" w:rsidTr="007126F5">
        <w:tc>
          <w:tcPr>
            <w:tcW w:w="513" w:type="dxa"/>
          </w:tcPr>
          <w:p w14:paraId="024C688A" w14:textId="13FFDD2C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78" w:type="dxa"/>
          </w:tcPr>
          <w:p w14:paraId="7C03B42F" w14:textId="1A188A69" w:rsidR="00D739BF" w:rsidRPr="003A25A8" w:rsidRDefault="00D76304" w:rsidP="00D739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="00D739BF" w:rsidRPr="003A25A8">
              <w:rPr>
                <w:sz w:val="22"/>
                <w:szCs w:val="22"/>
              </w:rPr>
              <w:t>требование независимости</w:t>
            </w:r>
          </w:p>
          <w:p w14:paraId="485336A5" w14:textId="352472CD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  <w:r w:rsidRPr="003A25A8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6C475E2E" w14:textId="77777777" w:rsid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3B6440D8" w14:textId="4230FC2F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 w:rsidR="007126F5"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10187457" w14:textId="35F33C50" w:rsidR="00D739BF" w:rsidRPr="007126F5" w:rsidRDefault="00D739BF" w:rsidP="00D739BF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конкретный пункт статьи 8 ФЗ-307 либо ПНАиАО (при наличии нарушения </w:t>
            </w:r>
          </w:p>
        </w:tc>
        <w:tc>
          <w:tcPr>
            <w:tcW w:w="1834" w:type="dxa"/>
          </w:tcPr>
          <w:p w14:paraId="1533E73A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033A69B3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2F5B265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7DFA7FB6" w14:textId="77777777" w:rsidTr="007126F5">
        <w:tc>
          <w:tcPr>
            <w:tcW w:w="513" w:type="dxa"/>
          </w:tcPr>
          <w:p w14:paraId="77BE0E00" w14:textId="59D492A9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78" w:type="dxa"/>
          </w:tcPr>
          <w:p w14:paraId="512C07E4" w14:textId="40C293C9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с</w:t>
            </w:r>
            <w:r w:rsidRPr="00B14731">
              <w:rPr>
                <w:sz w:val="22"/>
                <w:szCs w:val="22"/>
              </w:rPr>
              <w:t xml:space="preserve">облюдал </w:t>
            </w:r>
            <w:r>
              <w:rPr>
                <w:sz w:val="22"/>
                <w:szCs w:val="22"/>
              </w:rPr>
              <w:t>ли</w:t>
            </w:r>
            <w:r w:rsidRPr="003A25A8">
              <w:rPr>
                <w:sz w:val="22"/>
                <w:szCs w:val="22"/>
              </w:rPr>
              <w:t xml:space="preserve"> аудитор </w:t>
            </w:r>
            <w:r w:rsidRPr="00A22D6F">
              <w:rPr>
                <w:sz w:val="22"/>
                <w:szCs w:val="22"/>
              </w:rPr>
              <w:t>требование о ежегодном повышении квалификации</w:t>
            </w:r>
          </w:p>
        </w:tc>
        <w:tc>
          <w:tcPr>
            <w:tcW w:w="1559" w:type="dxa"/>
          </w:tcPr>
          <w:p w14:paraId="1413B9EF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1379344" w14:textId="53D0B6D4" w:rsidR="00235AA0" w:rsidRPr="00460B58" w:rsidRDefault="00235AA0" w:rsidP="00235AA0">
            <w:pPr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6C195E95" w14:textId="6E69424C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часть 9 статьи 11 Федерального закона N 307-ФЗ</w:t>
            </w:r>
          </w:p>
        </w:tc>
        <w:tc>
          <w:tcPr>
            <w:tcW w:w="1834" w:type="dxa"/>
          </w:tcPr>
          <w:p w14:paraId="244E73E4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70C0ABBF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2A89A7E3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31249A35" w14:textId="77777777" w:rsidTr="007126F5">
        <w:tc>
          <w:tcPr>
            <w:tcW w:w="513" w:type="dxa"/>
          </w:tcPr>
          <w:p w14:paraId="01EDE9F4" w14:textId="4B0B47A4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78" w:type="dxa"/>
          </w:tcPr>
          <w:p w14:paraId="1F34DD5B" w14:textId="46B55574" w:rsidR="00235AA0" w:rsidRPr="00460B58" w:rsidRDefault="00235AA0" w:rsidP="00235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и</w:t>
            </w:r>
            <w:r w:rsidRPr="00A22D6F">
              <w:rPr>
                <w:sz w:val="22"/>
                <w:szCs w:val="22"/>
              </w:rPr>
              <w:t xml:space="preserve">мелись ли факты уклонения аудитора от прохождения внешнего контроля </w:t>
            </w:r>
            <w:r>
              <w:rPr>
                <w:sz w:val="22"/>
                <w:szCs w:val="22"/>
              </w:rPr>
              <w:t>деятельности</w:t>
            </w:r>
            <w:r w:rsidRPr="00A22D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0902B4EA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4A1CA9E0" w14:textId="47E33CF0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48ADE199" w14:textId="15947124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часть 2 статьи 10 Федерального закона N 307-ФЗ</w:t>
            </w:r>
          </w:p>
        </w:tc>
        <w:tc>
          <w:tcPr>
            <w:tcW w:w="1834" w:type="dxa"/>
          </w:tcPr>
          <w:p w14:paraId="51B481A6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14DE99B2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ABAF3B8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  <w:tr w:rsidR="00D739BF" w:rsidRPr="00460B58" w14:paraId="5BA45B20" w14:textId="77777777" w:rsidTr="007126F5">
        <w:tc>
          <w:tcPr>
            <w:tcW w:w="513" w:type="dxa"/>
          </w:tcPr>
          <w:p w14:paraId="334B185E" w14:textId="416ACD0A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78" w:type="dxa"/>
          </w:tcPr>
          <w:p w14:paraId="62F2AA02" w14:textId="649E602B" w:rsidR="00D739BF" w:rsidRPr="00460B58" w:rsidRDefault="00D32B9C" w:rsidP="007126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Установить, и</w:t>
            </w:r>
            <w:r w:rsidR="00D739BF">
              <w:rPr>
                <w:spacing w:val="-4"/>
                <w:sz w:val="22"/>
                <w:szCs w:val="22"/>
              </w:rPr>
              <w:t>меется ли вступивший</w:t>
            </w:r>
            <w:r w:rsidR="00D739BF" w:rsidDel="00D8284C">
              <w:rPr>
                <w:spacing w:val="-4"/>
                <w:sz w:val="22"/>
                <w:szCs w:val="22"/>
              </w:rPr>
              <w:t xml:space="preserve"> </w:t>
            </w:r>
            <w:r w:rsidR="00D739BF" w:rsidRPr="00A22D6F">
              <w:rPr>
                <w:spacing w:val="-4"/>
                <w:sz w:val="22"/>
                <w:szCs w:val="22"/>
              </w:rPr>
              <w:t xml:space="preserve">в законную силу приговор суда, предусматривающий наказание в виде лишения </w:t>
            </w:r>
            <w:r w:rsidR="00D739BF" w:rsidRPr="00A22D6F">
              <w:rPr>
                <w:spacing w:val="-4"/>
                <w:sz w:val="22"/>
                <w:szCs w:val="22"/>
              </w:rPr>
              <w:lastRenderedPageBreak/>
              <w:t>права заниматься аудиторской деятельностью в течение определенного срока</w:t>
            </w:r>
          </w:p>
        </w:tc>
        <w:tc>
          <w:tcPr>
            <w:tcW w:w="1559" w:type="dxa"/>
          </w:tcPr>
          <w:p w14:paraId="12710318" w14:textId="5DA179D5" w:rsidR="00D739BF" w:rsidRPr="00235AA0" w:rsidRDefault="00D76304" w:rsidP="00D739BF">
            <w:pPr>
              <w:jc w:val="center"/>
              <w:rPr>
                <w:sz w:val="22"/>
                <w:szCs w:val="22"/>
              </w:rPr>
            </w:pPr>
            <w:r w:rsidRPr="00235AA0">
              <w:rPr>
                <w:sz w:val="22"/>
                <w:szCs w:val="22"/>
              </w:rPr>
              <w:lastRenderedPageBreak/>
              <w:t>Не классифицируется</w:t>
            </w:r>
          </w:p>
        </w:tc>
        <w:tc>
          <w:tcPr>
            <w:tcW w:w="1407" w:type="dxa"/>
          </w:tcPr>
          <w:p w14:paraId="6ADFBB5B" w14:textId="00CB724D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22D6F">
              <w:rPr>
                <w:sz w:val="22"/>
                <w:szCs w:val="22"/>
              </w:rPr>
              <w:t>татья 12</w:t>
            </w:r>
          </w:p>
          <w:p w14:paraId="24238EF7" w14:textId="77777777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часть1</w:t>
            </w:r>
          </w:p>
          <w:p w14:paraId="03306BC8" w14:textId="77777777" w:rsidR="00D739BF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пункт 2</w:t>
            </w:r>
          </w:p>
          <w:p w14:paraId="14906692" w14:textId="73A38728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ФЗ-307</w:t>
            </w:r>
          </w:p>
        </w:tc>
        <w:tc>
          <w:tcPr>
            <w:tcW w:w="1834" w:type="dxa"/>
          </w:tcPr>
          <w:p w14:paraId="02BBA105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731CF635" w14:textId="77777777" w:rsidR="00D739BF" w:rsidRPr="00460B58" w:rsidRDefault="00D739BF" w:rsidP="00D739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91E54B4" w14:textId="77777777" w:rsidR="00D739BF" w:rsidRPr="00460B58" w:rsidRDefault="00D739BF" w:rsidP="00D739BF">
            <w:pPr>
              <w:jc w:val="both"/>
              <w:rPr>
                <w:sz w:val="22"/>
                <w:szCs w:val="22"/>
              </w:rPr>
            </w:pPr>
          </w:p>
        </w:tc>
      </w:tr>
      <w:tr w:rsidR="00235AA0" w:rsidRPr="00460B58" w14:paraId="1AC2E9A0" w14:textId="77777777" w:rsidTr="007126F5">
        <w:tc>
          <w:tcPr>
            <w:tcW w:w="513" w:type="dxa"/>
          </w:tcPr>
          <w:p w14:paraId="15CF96F7" w14:textId="43616AD9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78" w:type="dxa"/>
          </w:tcPr>
          <w:p w14:paraId="53191513" w14:textId="77777777" w:rsidR="00235AA0" w:rsidRPr="00D133EC" w:rsidRDefault="00235AA0" w:rsidP="00235AA0">
            <w:pPr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Аудитор, в случае принятия в отношении него решения о приостановлении членства в СРО, в период приостановления членства:</w:t>
            </w:r>
          </w:p>
          <w:p w14:paraId="044A6341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участвовал в осуществлении аудиторской деятельности; </w:t>
            </w:r>
          </w:p>
          <w:p w14:paraId="34CE76ED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 xml:space="preserve"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 </w:t>
            </w:r>
          </w:p>
          <w:p w14:paraId="6FB5326B" w14:textId="77777777" w:rsidR="00235AA0" w:rsidRPr="00D133EC" w:rsidRDefault="00235AA0" w:rsidP="00235AA0">
            <w:pPr>
              <w:numPr>
                <w:ilvl w:val="0"/>
                <w:numId w:val="10"/>
              </w:numPr>
              <w:ind w:left="358"/>
              <w:jc w:val="both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не участвовал в работе выборных и специализированных органов саморегулируемой организации аудиторов.</w:t>
            </w:r>
          </w:p>
          <w:p w14:paraId="57DF4457" w14:textId="155C2849" w:rsidR="00235AA0" w:rsidRPr="00460B58" w:rsidRDefault="00235AA0" w:rsidP="00235AA0">
            <w:pPr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(если применимо)</w:t>
            </w:r>
          </w:p>
        </w:tc>
        <w:tc>
          <w:tcPr>
            <w:tcW w:w="1559" w:type="dxa"/>
          </w:tcPr>
          <w:p w14:paraId="559E775D" w14:textId="77777777" w:rsidR="00235AA0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 xml:space="preserve">указывается применимый пункт Классификатора </w:t>
            </w:r>
          </w:p>
          <w:p w14:paraId="2B4DA9CE" w14:textId="3B5603BA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7126F5">
              <w:rPr>
                <w:sz w:val="22"/>
                <w:szCs w:val="22"/>
              </w:rPr>
              <w:t>(при наличии нарушения)</w:t>
            </w:r>
            <w:r>
              <w:rPr>
                <w:sz w:val="22"/>
                <w:szCs w:val="22"/>
              </w:rPr>
              <w:t xml:space="preserve"> </w:t>
            </w:r>
            <w:r w:rsidRPr="007126F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1407" w:type="dxa"/>
          </w:tcPr>
          <w:p w14:paraId="5D780266" w14:textId="76BD60D0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  <w:r w:rsidRPr="00D133EC">
              <w:rPr>
                <w:sz w:val="22"/>
                <w:szCs w:val="22"/>
              </w:rPr>
              <w:t>часть 3 статьи 20 Федерального закона N 307-ФЗ</w:t>
            </w:r>
          </w:p>
        </w:tc>
        <w:tc>
          <w:tcPr>
            <w:tcW w:w="1834" w:type="dxa"/>
          </w:tcPr>
          <w:p w14:paraId="6000F698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14:paraId="20010282" w14:textId="77777777" w:rsidR="00235AA0" w:rsidRPr="00460B58" w:rsidRDefault="00235AA0" w:rsidP="0023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1C9EE2C" w14:textId="77777777" w:rsidR="00235AA0" w:rsidRPr="00460B58" w:rsidRDefault="00235AA0" w:rsidP="00235AA0">
            <w:pPr>
              <w:jc w:val="both"/>
              <w:rPr>
                <w:sz w:val="22"/>
                <w:szCs w:val="22"/>
              </w:rPr>
            </w:pPr>
          </w:p>
        </w:tc>
      </w:tr>
    </w:tbl>
    <w:p w14:paraId="7DEAD5A2" w14:textId="7377F97D" w:rsidR="00460B58" w:rsidRPr="007126F5" w:rsidRDefault="00460B58" w:rsidP="007126F5">
      <w:pPr>
        <w:jc w:val="both"/>
      </w:pPr>
      <w:r w:rsidRPr="007126F5">
        <w:rPr>
          <w:color w:val="FF0000"/>
        </w:rPr>
        <w:t>*</w:t>
      </w:r>
      <w:r w:rsidRPr="007126F5">
        <w:t xml:space="preserve"> </w:t>
      </w:r>
      <w:r w:rsidR="00235AA0">
        <w:t>указывается в соответствии с применимой редакцией Классификатора нарушений</w:t>
      </w:r>
      <w:r w:rsidR="00235AA0" w:rsidRPr="00235AA0">
        <w:t xml:space="preserve"> и недостатков, выявляемых в ходе внешнего контроля деятельности аудиторских организаций, аудиторов</w:t>
      </w:r>
    </w:p>
    <w:p w14:paraId="75508CDA" w14:textId="2E3870FF" w:rsidR="00460B58" w:rsidRDefault="00460B58" w:rsidP="00C7116A">
      <w:pPr>
        <w:rPr>
          <w:sz w:val="26"/>
          <w:szCs w:val="26"/>
        </w:rPr>
      </w:pPr>
    </w:p>
    <w:tbl>
      <w:tblPr>
        <w:tblW w:w="4633" w:type="pct"/>
        <w:tblInd w:w="107" w:type="dxa"/>
        <w:tblLook w:val="01E0" w:firstRow="1" w:lastRow="1" w:firstColumn="1" w:lastColumn="1" w:noHBand="0" w:noVBand="0"/>
      </w:tblPr>
      <w:tblGrid>
        <w:gridCol w:w="3013"/>
        <w:gridCol w:w="1666"/>
        <w:gridCol w:w="284"/>
        <w:gridCol w:w="4112"/>
        <w:gridCol w:w="4426"/>
      </w:tblGrid>
      <w:tr w:rsidR="00000B31" w:rsidRPr="007647AA" w14:paraId="6D9807F7" w14:textId="77777777" w:rsidTr="00D76304">
        <w:tc>
          <w:tcPr>
            <w:tcW w:w="1116" w:type="pct"/>
            <w:vMerge w:val="restart"/>
            <w:shd w:val="clear" w:color="auto" w:fill="auto"/>
          </w:tcPr>
          <w:p w14:paraId="042A0010" w14:textId="77777777" w:rsidR="003D301E" w:rsidRDefault="003D301E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551662" w14:textId="0C4BCFF0" w:rsidR="00000B31" w:rsidRPr="007647AA" w:rsidRDefault="00235AA0" w:rsidP="00E667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эксперт</w:t>
            </w:r>
            <w:r w:rsidR="00000B31" w:rsidRPr="007647AA">
              <w:rPr>
                <w:sz w:val="22"/>
                <w:szCs w:val="22"/>
              </w:rPr>
              <w:t xml:space="preserve"> по контролю </w:t>
            </w:r>
            <w:r w:rsidR="00E667B7">
              <w:rPr>
                <w:sz w:val="22"/>
                <w:szCs w:val="22"/>
              </w:rPr>
              <w:t>деятельности</w:t>
            </w:r>
            <w:r w:rsidR="00000B31" w:rsidRPr="007647AA">
              <w:rPr>
                <w:sz w:val="22"/>
                <w:szCs w:val="22"/>
              </w:rPr>
              <w:t>:</w:t>
            </w:r>
          </w:p>
        </w:tc>
        <w:tc>
          <w:tcPr>
            <w:tcW w:w="617" w:type="pct"/>
            <w:tcBorders>
              <w:bottom w:val="single" w:sz="12" w:space="0" w:color="auto"/>
            </w:tcBorders>
            <w:shd w:val="clear" w:color="auto" w:fill="auto"/>
          </w:tcPr>
          <w:p w14:paraId="65C7DE16" w14:textId="77777777" w:rsidR="00000B31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44885A5" w14:textId="2587CCC8" w:rsidR="000A0613" w:rsidRPr="007647AA" w:rsidRDefault="000A0613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5" w:type="pct"/>
            <w:shd w:val="clear" w:color="auto" w:fill="auto"/>
          </w:tcPr>
          <w:p w14:paraId="6D3BCED3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23" w:type="pct"/>
            <w:tcBorders>
              <w:bottom w:val="single" w:sz="12" w:space="0" w:color="auto"/>
            </w:tcBorders>
            <w:shd w:val="clear" w:color="auto" w:fill="auto"/>
          </w:tcPr>
          <w:p w14:paraId="2A7A6439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9" w:type="pct"/>
            <w:tcBorders>
              <w:bottom w:val="single" w:sz="12" w:space="0" w:color="auto"/>
            </w:tcBorders>
            <w:shd w:val="clear" w:color="auto" w:fill="auto"/>
          </w:tcPr>
          <w:p w14:paraId="3463A404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00B31" w:rsidRPr="007647AA" w14:paraId="51379788" w14:textId="77777777" w:rsidTr="00D76304">
        <w:tc>
          <w:tcPr>
            <w:tcW w:w="1116" w:type="pct"/>
            <w:vMerge/>
            <w:shd w:val="clear" w:color="auto" w:fill="auto"/>
          </w:tcPr>
          <w:p w14:paraId="7C7678C0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12" w:space="0" w:color="auto"/>
            </w:tcBorders>
            <w:shd w:val="clear" w:color="auto" w:fill="auto"/>
          </w:tcPr>
          <w:p w14:paraId="68035ED9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105" w:type="pct"/>
            <w:shd w:val="clear" w:color="auto" w:fill="auto"/>
          </w:tcPr>
          <w:p w14:paraId="645AA9D5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12" w:space="0" w:color="auto"/>
            </w:tcBorders>
            <w:shd w:val="clear" w:color="auto" w:fill="auto"/>
          </w:tcPr>
          <w:p w14:paraId="05324C04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</w:tcPr>
          <w:p w14:paraId="759ADDB0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дата</w:t>
            </w:r>
          </w:p>
        </w:tc>
      </w:tr>
    </w:tbl>
    <w:p w14:paraId="2486424E" w14:textId="642BD535" w:rsidR="00CA3391" w:rsidRPr="00AE65DB" w:rsidRDefault="00CA3391" w:rsidP="00644088"/>
    <w:sectPr w:rsidR="00CA3391" w:rsidRPr="00AE65DB" w:rsidSect="00644088">
      <w:footerReference w:type="default" r:id="rId10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80EB" w14:textId="77777777" w:rsidR="00336725" w:rsidRDefault="00336725" w:rsidP="008C4F24">
      <w:r>
        <w:separator/>
      </w:r>
    </w:p>
  </w:endnote>
  <w:endnote w:type="continuationSeparator" w:id="0">
    <w:p w14:paraId="5F8081CD" w14:textId="77777777" w:rsidR="00336725" w:rsidRDefault="00336725" w:rsidP="008C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4066698"/>
      <w:docPartObj>
        <w:docPartGallery w:val="Page Numbers (Bottom of Page)"/>
        <w:docPartUnique/>
      </w:docPartObj>
    </w:sdtPr>
    <w:sdtEndPr/>
    <w:sdtContent>
      <w:p w14:paraId="1D1F8827" w14:textId="0ACE4796" w:rsidR="008C4F24" w:rsidRDefault="008C4F2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AA0">
          <w:rPr>
            <w:noProof/>
          </w:rPr>
          <w:t>5</w:t>
        </w:r>
        <w:r>
          <w:fldChar w:fldCharType="end"/>
        </w:r>
      </w:p>
    </w:sdtContent>
  </w:sdt>
  <w:p w14:paraId="12749E8E" w14:textId="77777777" w:rsidR="008C4F24" w:rsidRDefault="008C4F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E2A99" w14:textId="77777777" w:rsidR="00336725" w:rsidRDefault="00336725" w:rsidP="008C4F24">
      <w:r>
        <w:separator/>
      </w:r>
    </w:p>
  </w:footnote>
  <w:footnote w:type="continuationSeparator" w:id="0">
    <w:p w14:paraId="1A140AC4" w14:textId="77777777" w:rsidR="00336725" w:rsidRDefault="00336725" w:rsidP="008C4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FBD"/>
    <w:multiLevelType w:val="hybridMultilevel"/>
    <w:tmpl w:val="98907240"/>
    <w:lvl w:ilvl="0" w:tplc="2554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51980"/>
    <w:multiLevelType w:val="hybridMultilevel"/>
    <w:tmpl w:val="CEC61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166A1"/>
    <w:multiLevelType w:val="hybridMultilevel"/>
    <w:tmpl w:val="8CE000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1A5E6A"/>
    <w:multiLevelType w:val="hybridMultilevel"/>
    <w:tmpl w:val="C792A9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E71CF"/>
    <w:multiLevelType w:val="hybridMultilevel"/>
    <w:tmpl w:val="D93EB4E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463A8C"/>
    <w:multiLevelType w:val="hybridMultilevel"/>
    <w:tmpl w:val="931C3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85A1F"/>
    <w:multiLevelType w:val="multilevel"/>
    <w:tmpl w:val="75D629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121E7"/>
    <w:multiLevelType w:val="hybridMultilevel"/>
    <w:tmpl w:val="82CC32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14"/>
    <w:rsid w:val="00000B31"/>
    <w:rsid w:val="00002E70"/>
    <w:rsid w:val="000046AC"/>
    <w:rsid w:val="000059AB"/>
    <w:rsid w:val="00005DED"/>
    <w:rsid w:val="0001018F"/>
    <w:rsid w:val="000101E0"/>
    <w:rsid w:val="000108BE"/>
    <w:rsid w:val="00011414"/>
    <w:rsid w:val="00017647"/>
    <w:rsid w:val="00020266"/>
    <w:rsid w:val="00020776"/>
    <w:rsid w:val="00023DB5"/>
    <w:rsid w:val="00043FE4"/>
    <w:rsid w:val="00051F69"/>
    <w:rsid w:val="000524C2"/>
    <w:rsid w:val="000700F0"/>
    <w:rsid w:val="00076FB4"/>
    <w:rsid w:val="0008426E"/>
    <w:rsid w:val="00087D17"/>
    <w:rsid w:val="00090E28"/>
    <w:rsid w:val="00096428"/>
    <w:rsid w:val="000A0613"/>
    <w:rsid w:val="000A4488"/>
    <w:rsid w:val="000A5543"/>
    <w:rsid w:val="000A6B61"/>
    <w:rsid w:val="000D3410"/>
    <w:rsid w:val="000D5CA8"/>
    <w:rsid w:val="000D5D6F"/>
    <w:rsid w:val="000D6F10"/>
    <w:rsid w:val="000E65EE"/>
    <w:rsid w:val="000F7D30"/>
    <w:rsid w:val="00103252"/>
    <w:rsid w:val="0010443C"/>
    <w:rsid w:val="00114FB7"/>
    <w:rsid w:val="00117EA7"/>
    <w:rsid w:val="001227D4"/>
    <w:rsid w:val="001233C8"/>
    <w:rsid w:val="001262AD"/>
    <w:rsid w:val="001266E8"/>
    <w:rsid w:val="0012698F"/>
    <w:rsid w:val="001274F2"/>
    <w:rsid w:val="00134D61"/>
    <w:rsid w:val="00135749"/>
    <w:rsid w:val="0013780A"/>
    <w:rsid w:val="001449F1"/>
    <w:rsid w:val="001460E4"/>
    <w:rsid w:val="001501D9"/>
    <w:rsid w:val="00161BCF"/>
    <w:rsid w:val="00171A2C"/>
    <w:rsid w:val="001729AA"/>
    <w:rsid w:val="00176EBF"/>
    <w:rsid w:val="00184C53"/>
    <w:rsid w:val="0018616C"/>
    <w:rsid w:val="00186F5B"/>
    <w:rsid w:val="00191135"/>
    <w:rsid w:val="00196CBC"/>
    <w:rsid w:val="001A1AED"/>
    <w:rsid w:val="001A59DA"/>
    <w:rsid w:val="001B1173"/>
    <w:rsid w:val="001B3ABA"/>
    <w:rsid w:val="001B56A8"/>
    <w:rsid w:val="001C09F1"/>
    <w:rsid w:val="001D02C7"/>
    <w:rsid w:val="001D60E0"/>
    <w:rsid w:val="001E3F93"/>
    <w:rsid w:val="001F2EE2"/>
    <w:rsid w:val="001F55C3"/>
    <w:rsid w:val="001F72B7"/>
    <w:rsid w:val="001F7B11"/>
    <w:rsid w:val="0020185C"/>
    <w:rsid w:val="0021356C"/>
    <w:rsid w:val="0021581E"/>
    <w:rsid w:val="00217A12"/>
    <w:rsid w:val="0023101F"/>
    <w:rsid w:val="002359F7"/>
    <w:rsid w:val="00235AA0"/>
    <w:rsid w:val="002374B5"/>
    <w:rsid w:val="002404CA"/>
    <w:rsid w:val="00242C79"/>
    <w:rsid w:val="00243CF8"/>
    <w:rsid w:val="00252630"/>
    <w:rsid w:val="002601AB"/>
    <w:rsid w:val="00265F76"/>
    <w:rsid w:val="00276355"/>
    <w:rsid w:val="0028077D"/>
    <w:rsid w:val="002810FE"/>
    <w:rsid w:val="002865EB"/>
    <w:rsid w:val="00293AE9"/>
    <w:rsid w:val="002A4734"/>
    <w:rsid w:val="002A631F"/>
    <w:rsid w:val="002A76F9"/>
    <w:rsid w:val="002B18EA"/>
    <w:rsid w:val="002B19DE"/>
    <w:rsid w:val="002B4EFE"/>
    <w:rsid w:val="002B7B69"/>
    <w:rsid w:val="002C1D1C"/>
    <w:rsid w:val="002C2C9C"/>
    <w:rsid w:val="002C69F9"/>
    <w:rsid w:val="002D397C"/>
    <w:rsid w:val="002D63C6"/>
    <w:rsid w:val="002E0520"/>
    <w:rsid w:val="002F4400"/>
    <w:rsid w:val="002F58F2"/>
    <w:rsid w:val="00304119"/>
    <w:rsid w:val="00307EC7"/>
    <w:rsid w:val="00310BE2"/>
    <w:rsid w:val="00313233"/>
    <w:rsid w:val="00313FA2"/>
    <w:rsid w:val="00334A4F"/>
    <w:rsid w:val="00336725"/>
    <w:rsid w:val="00336854"/>
    <w:rsid w:val="00340136"/>
    <w:rsid w:val="00350008"/>
    <w:rsid w:val="00355639"/>
    <w:rsid w:val="00363E22"/>
    <w:rsid w:val="00367720"/>
    <w:rsid w:val="00367B54"/>
    <w:rsid w:val="00382BDD"/>
    <w:rsid w:val="003875E1"/>
    <w:rsid w:val="003910F8"/>
    <w:rsid w:val="00396E69"/>
    <w:rsid w:val="003A65A8"/>
    <w:rsid w:val="003B014C"/>
    <w:rsid w:val="003B3AA7"/>
    <w:rsid w:val="003C28E2"/>
    <w:rsid w:val="003C3893"/>
    <w:rsid w:val="003C4E92"/>
    <w:rsid w:val="003C5DD5"/>
    <w:rsid w:val="003D301E"/>
    <w:rsid w:val="003E5B4C"/>
    <w:rsid w:val="003E68FC"/>
    <w:rsid w:val="003E7F98"/>
    <w:rsid w:val="003F4AFE"/>
    <w:rsid w:val="004137AB"/>
    <w:rsid w:val="00414CBA"/>
    <w:rsid w:val="0041510D"/>
    <w:rsid w:val="00417099"/>
    <w:rsid w:val="0042206F"/>
    <w:rsid w:val="004342C3"/>
    <w:rsid w:val="00436E24"/>
    <w:rsid w:val="00444787"/>
    <w:rsid w:val="004449D3"/>
    <w:rsid w:val="004455A6"/>
    <w:rsid w:val="004547FE"/>
    <w:rsid w:val="004602DF"/>
    <w:rsid w:val="004609C1"/>
    <w:rsid w:val="00460B58"/>
    <w:rsid w:val="00472584"/>
    <w:rsid w:val="00483994"/>
    <w:rsid w:val="00492D01"/>
    <w:rsid w:val="004941A0"/>
    <w:rsid w:val="00494647"/>
    <w:rsid w:val="00495664"/>
    <w:rsid w:val="004A4681"/>
    <w:rsid w:val="004A6737"/>
    <w:rsid w:val="004A6A03"/>
    <w:rsid w:val="004B0A28"/>
    <w:rsid w:val="004B11F2"/>
    <w:rsid w:val="004B3AD8"/>
    <w:rsid w:val="004B3BE7"/>
    <w:rsid w:val="004B4CC5"/>
    <w:rsid w:val="004B75B2"/>
    <w:rsid w:val="004C0F8F"/>
    <w:rsid w:val="004C2FE7"/>
    <w:rsid w:val="004C42DF"/>
    <w:rsid w:val="004C7BE3"/>
    <w:rsid w:val="004D26B6"/>
    <w:rsid w:val="004D358A"/>
    <w:rsid w:val="004D37D1"/>
    <w:rsid w:val="004E1639"/>
    <w:rsid w:val="004E1BC6"/>
    <w:rsid w:val="004F31CC"/>
    <w:rsid w:val="004F353D"/>
    <w:rsid w:val="004F5EF5"/>
    <w:rsid w:val="00504505"/>
    <w:rsid w:val="005052C9"/>
    <w:rsid w:val="00536311"/>
    <w:rsid w:val="005517BA"/>
    <w:rsid w:val="005536B1"/>
    <w:rsid w:val="005545A1"/>
    <w:rsid w:val="00562F6D"/>
    <w:rsid w:val="0056482C"/>
    <w:rsid w:val="00573626"/>
    <w:rsid w:val="005753CF"/>
    <w:rsid w:val="00576FC0"/>
    <w:rsid w:val="0058094C"/>
    <w:rsid w:val="00584AB0"/>
    <w:rsid w:val="005908C8"/>
    <w:rsid w:val="00592AA1"/>
    <w:rsid w:val="005A14BF"/>
    <w:rsid w:val="005A596A"/>
    <w:rsid w:val="005B75C4"/>
    <w:rsid w:val="005C131C"/>
    <w:rsid w:val="005C2359"/>
    <w:rsid w:val="005D0484"/>
    <w:rsid w:val="005F2280"/>
    <w:rsid w:val="005F3303"/>
    <w:rsid w:val="00600C77"/>
    <w:rsid w:val="00600E68"/>
    <w:rsid w:val="00605A73"/>
    <w:rsid w:val="0061129F"/>
    <w:rsid w:val="00615BF2"/>
    <w:rsid w:val="006163E7"/>
    <w:rsid w:val="00644088"/>
    <w:rsid w:val="00645F8E"/>
    <w:rsid w:val="00646C66"/>
    <w:rsid w:val="00650ABA"/>
    <w:rsid w:val="00652404"/>
    <w:rsid w:val="0065315F"/>
    <w:rsid w:val="0065590B"/>
    <w:rsid w:val="00657A2C"/>
    <w:rsid w:val="00667A98"/>
    <w:rsid w:val="006755D6"/>
    <w:rsid w:val="006832AF"/>
    <w:rsid w:val="006A4104"/>
    <w:rsid w:val="006B0F21"/>
    <w:rsid w:val="006B446A"/>
    <w:rsid w:val="006B722F"/>
    <w:rsid w:val="006C067C"/>
    <w:rsid w:val="006C49BA"/>
    <w:rsid w:val="006D0C29"/>
    <w:rsid w:val="006E2472"/>
    <w:rsid w:val="006E2D91"/>
    <w:rsid w:val="006E77ED"/>
    <w:rsid w:val="00700629"/>
    <w:rsid w:val="00701C0C"/>
    <w:rsid w:val="007023D4"/>
    <w:rsid w:val="00704069"/>
    <w:rsid w:val="007126F5"/>
    <w:rsid w:val="00714121"/>
    <w:rsid w:val="007172C9"/>
    <w:rsid w:val="00721335"/>
    <w:rsid w:val="00721953"/>
    <w:rsid w:val="00725FC0"/>
    <w:rsid w:val="00734373"/>
    <w:rsid w:val="00735640"/>
    <w:rsid w:val="007477EC"/>
    <w:rsid w:val="0077734D"/>
    <w:rsid w:val="00792D22"/>
    <w:rsid w:val="007A1714"/>
    <w:rsid w:val="007A31B9"/>
    <w:rsid w:val="007B1D87"/>
    <w:rsid w:val="007B615E"/>
    <w:rsid w:val="007B641A"/>
    <w:rsid w:val="007B7429"/>
    <w:rsid w:val="007B7ECD"/>
    <w:rsid w:val="007C5547"/>
    <w:rsid w:val="007D5516"/>
    <w:rsid w:val="007D6EA5"/>
    <w:rsid w:val="007E1B8B"/>
    <w:rsid w:val="007E3087"/>
    <w:rsid w:val="007F471F"/>
    <w:rsid w:val="007F4C83"/>
    <w:rsid w:val="007F7D7D"/>
    <w:rsid w:val="00800DBD"/>
    <w:rsid w:val="00805AE4"/>
    <w:rsid w:val="00820BC6"/>
    <w:rsid w:val="00821820"/>
    <w:rsid w:val="00824041"/>
    <w:rsid w:val="00827393"/>
    <w:rsid w:val="008475F5"/>
    <w:rsid w:val="00853874"/>
    <w:rsid w:val="00876002"/>
    <w:rsid w:val="008817DF"/>
    <w:rsid w:val="00881961"/>
    <w:rsid w:val="00883331"/>
    <w:rsid w:val="008850E8"/>
    <w:rsid w:val="008863DF"/>
    <w:rsid w:val="008952D4"/>
    <w:rsid w:val="0089786D"/>
    <w:rsid w:val="008A5866"/>
    <w:rsid w:val="008B24AC"/>
    <w:rsid w:val="008B6B0D"/>
    <w:rsid w:val="008B75E7"/>
    <w:rsid w:val="008C4F24"/>
    <w:rsid w:val="008D62A6"/>
    <w:rsid w:val="008D6CD2"/>
    <w:rsid w:val="008D7A90"/>
    <w:rsid w:val="008E55E9"/>
    <w:rsid w:val="008E55F6"/>
    <w:rsid w:val="008F6456"/>
    <w:rsid w:val="009070D8"/>
    <w:rsid w:val="00911E52"/>
    <w:rsid w:val="00921722"/>
    <w:rsid w:val="00925254"/>
    <w:rsid w:val="00947D3E"/>
    <w:rsid w:val="00952467"/>
    <w:rsid w:val="009526E0"/>
    <w:rsid w:val="00952BAE"/>
    <w:rsid w:val="00953ADB"/>
    <w:rsid w:val="00960CB5"/>
    <w:rsid w:val="00962EE8"/>
    <w:rsid w:val="009647F1"/>
    <w:rsid w:val="009678A0"/>
    <w:rsid w:val="0097239F"/>
    <w:rsid w:val="00983D89"/>
    <w:rsid w:val="009901C8"/>
    <w:rsid w:val="00997E1C"/>
    <w:rsid w:val="009A2709"/>
    <w:rsid w:val="009B0906"/>
    <w:rsid w:val="009B6F62"/>
    <w:rsid w:val="009C159A"/>
    <w:rsid w:val="009C1FBD"/>
    <w:rsid w:val="009D3434"/>
    <w:rsid w:val="009D399E"/>
    <w:rsid w:val="009D60FB"/>
    <w:rsid w:val="009D6FAC"/>
    <w:rsid w:val="009E1ED0"/>
    <w:rsid w:val="009E1EEA"/>
    <w:rsid w:val="009E7D98"/>
    <w:rsid w:val="009F19DC"/>
    <w:rsid w:val="009F5B93"/>
    <w:rsid w:val="00A02632"/>
    <w:rsid w:val="00A079B3"/>
    <w:rsid w:val="00A102C0"/>
    <w:rsid w:val="00A14DA7"/>
    <w:rsid w:val="00A164B7"/>
    <w:rsid w:val="00A20C3B"/>
    <w:rsid w:val="00A20E48"/>
    <w:rsid w:val="00A2143B"/>
    <w:rsid w:val="00A30C41"/>
    <w:rsid w:val="00A31E8E"/>
    <w:rsid w:val="00A34A45"/>
    <w:rsid w:val="00A56445"/>
    <w:rsid w:val="00A63044"/>
    <w:rsid w:val="00A6611D"/>
    <w:rsid w:val="00A755CD"/>
    <w:rsid w:val="00A759CB"/>
    <w:rsid w:val="00A81D32"/>
    <w:rsid w:val="00A82489"/>
    <w:rsid w:val="00A849AB"/>
    <w:rsid w:val="00A87E8F"/>
    <w:rsid w:val="00A927F8"/>
    <w:rsid w:val="00AA4E9D"/>
    <w:rsid w:val="00AB1780"/>
    <w:rsid w:val="00AC26D1"/>
    <w:rsid w:val="00AC3F2A"/>
    <w:rsid w:val="00AD08C6"/>
    <w:rsid w:val="00AD5E75"/>
    <w:rsid w:val="00AD6DF7"/>
    <w:rsid w:val="00AE65DB"/>
    <w:rsid w:val="00AE7CF5"/>
    <w:rsid w:val="00B06467"/>
    <w:rsid w:val="00B07378"/>
    <w:rsid w:val="00B1150B"/>
    <w:rsid w:val="00B1767C"/>
    <w:rsid w:val="00B24199"/>
    <w:rsid w:val="00B31DED"/>
    <w:rsid w:val="00B37AB6"/>
    <w:rsid w:val="00B44FB1"/>
    <w:rsid w:val="00B4543D"/>
    <w:rsid w:val="00B53B0C"/>
    <w:rsid w:val="00B61404"/>
    <w:rsid w:val="00B62DFD"/>
    <w:rsid w:val="00B6464E"/>
    <w:rsid w:val="00B7628B"/>
    <w:rsid w:val="00B80903"/>
    <w:rsid w:val="00B86740"/>
    <w:rsid w:val="00B90468"/>
    <w:rsid w:val="00B91154"/>
    <w:rsid w:val="00B96338"/>
    <w:rsid w:val="00B975A3"/>
    <w:rsid w:val="00BA3CC8"/>
    <w:rsid w:val="00BB0BBE"/>
    <w:rsid w:val="00BB2D06"/>
    <w:rsid w:val="00BB51F2"/>
    <w:rsid w:val="00BB6860"/>
    <w:rsid w:val="00BB6E7A"/>
    <w:rsid w:val="00BC1C77"/>
    <w:rsid w:val="00BC38EE"/>
    <w:rsid w:val="00BC530B"/>
    <w:rsid w:val="00BC7CE6"/>
    <w:rsid w:val="00BD02CC"/>
    <w:rsid w:val="00BD07B7"/>
    <w:rsid w:val="00BD7278"/>
    <w:rsid w:val="00BE02C7"/>
    <w:rsid w:val="00BE5F31"/>
    <w:rsid w:val="00C0361F"/>
    <w:rsid w:val="00C11B3F"/>
    <w:rsid w:val="00C242C3"/>
    <w:rsid w:val="00C24739"/>
    <w:rsid w:val="00C26E37"/>
    <w:rsid w:val="00C33B0B"/>
    <w:rsid w:val="00C350DC"/>
    <w:rsid w:val="00C4708D"/>
    <w:rsid w:val="00C51AD1"/>
    <w:rsid w:val="00C531DE"/>
    <w:rsid w:val="00C53508"/>
    <w:rsid w:val="00C548F1"/>
    <w:rsid w:val="00C65654"/>
    <w:rsid w:val="00C6613A"/>
    <w:rsid w:val="00C7116A"/>
    <w:rsid w:val="00C77BD9"/>
    <w:rsid w:val="00C834F9"/>
    <w:rsid w:val="00C846F4"/>
    <w:rsid w:val="00C86F0A"/>
    <w:rsid w:val="00C94D1D"/>
    <w:rsid w:val="00CA3391"/>
    <w:rsid w:val="00CA7227"/>
    <w:rsid w:val="00CB0382"/>
    <w:rsid w:val="00CB28A5"/>
    <w:rsid w:val="00CB5F88"/>
    <w:rsid w:val="00CB6B79"/>
    <w:rsid w:val="00CC0D77"/>
    <w:rsid w:val="00CC1EB0"/>
    <w:rsid w:val="00CC1F1B"/>
    <w:rsid w:val="00CD3566"/>
    <w:rsid w:val="00CD46A5"/>
    <w:rsid w:val="00CE66AE"/>
    <w:rsid w:val="00CF201D"/>
    <w:rsid w:val="00CF2343"/>
    <w:rsid w:val="00D02335"/>
    <w:rsid w:val="00D042CE"/>
    <w:rsid w:val="00D0649D"/>
    <w:rsid w:val="00D12387"/>
    <w:rsid w:val="00D137F1"/>
    <w:rsid w:val="00D32B9C"/>
    <w:rsid w:val="00D33AB5"/>
    <w:rsid w:val="00D3768C"/>
    <w:rsid w:val="00D37A15"/>
    <w:rsid w:val="00D44323"/>
    <w:rsid w:val="00D509A0"/>
    <w:rsid w:val="00D54E4E"/>
    <w:rsid w:val="00D57811"/>
    <w:rsid w:val="00D57FDA"/>
    <w:rsid w:val="00D626FB"/>
    <w:rsid w:val="00D633CB"/>
    <w:rsid w:val="00D64999"/>
    <w:rsid w:val="00D67EA7"/>
    <w:rsid w:val="00D739BF"/>
    <w:rsid w:val="00D76304"/>
    <w:rsid w:val="00D80C24"/>
    <w:rsid w:val="00D94925"/>
    <w:rsid w:val="00D962F1"/>
    <w:rsid w:val="00DA22C4"/>
    <w:rsid w:val="00DA2769"/>
    <w:rsid w:val="00DB3AD9"/>
    <w:rsid w:val="00DC0706"/>
    <w:rsid w:val="00DC48C1"/>
    <w:rsid w:val="00DD62BB"/>
    <w:rsid w:val="00DD69A2"/>
    <w:rsid w:val="00DF76D9"/>
    <w:rsid w:val="00E00B29"/>
    <w:rsid w:val="00E07096"/>
    <w:rsid w:val="00E14838"/>
    <w:rsid w:val="00E1706D"/>
    <w:rsid w:val="00E24573"/>
    <w:rsid w:val="00E31004"/>
    <w:rsid w:val="00E425C5"/>
    <w:rsid w:val="00E42CA4"/>
    <w:rsid w:val="00E52FB9"/>
    <w:rsid w:val="00E667B7"/>
    <w:rsid w:val="00E733A3"/>
    <w:rsid w:val="00E74266"/>
    <w:rsid w:val="00E7749C"/>
    <w:rsid w:val="00E81C0D"/>
    <w:rsid w:val="00E82FAA"/>
    <w:rsid w:val="00E83B98"/>
    <w:rsid w:val="00E903D7"/>
    <w:rsid w:val="00E91AE6"/>
    <w:rsid w:val="00E92DB2"/>
    <w:rsid w:val="00EA2D53"/>
    <w:rsid w:val="00EB49CF"/>
    <w:rsid w:val="00EB4D46"/>
    <w:rsid w:val="00EC2458"/>
    <w:rsid w:val="00EC2938"/>
    <w:rsid w:val="00EC3E13"/>
    <w:rsid w:val="00EC3F16"/>
    <w:rsid w:val="00ED1904"/>
    <w:rsid w:val="00ED62EE"/>
    <w:rsid w:val="00ED6E2F"/>
    <w:rsid w:val="00ED7020"/>
    <w:rsid w:val="00EE081D"/>
    <w:rsid w:val="00EE1FCB"/>
    <w:rsid w:val="00EE24C1"/>
    <w:rsid w:val="00EF3CE3"/>
    <w:rsid w:val="00EF773E"/>
    <w:rsid w:val="00F05B09"/>
    <w:rsid w:val="00F06C9A"/>
    <w:rsid w:val="00F07B39"/>
    <w:rsid w:val="00F1067D"/>
    <w:rsid w:val="00F126F2"/>
    <w:rsid w:val="00F25D6E"/>
    <w:rsid w:val="00F332C0"/>
    <w:rsid w:val="00F57493"/>
    <w:rsid w:val="00F57A80"/>
    <w:rsid w:val="00F645D9"/>
    <w:rsid w:val="00F67092"/>
    <w:rsid w:val="00F741D1"/>
    <w:rsid w:val="00F76307"/>
    <w:rsid w:val="00F77119"/>
    <w:rsid w:val="00F850CA"/>
    <w:rsid w:val="00F856CE"/>
    <w:rsid w:val="00F8688A"/>
    <w:rsid w:val="00F87611"/>
    <w:rsid w:val="00F926EB"/>
    <w:rsid w:val="00F946AB"/>
    <w:rsid w:val="00FA0946"/>
    <w:rsid w:val="00FA2D1A"/>
    <w:rsid w:val="00FB2163"/>
    <w:rsid w:val="00FB6FB4"/>
    <w:rsid w:val="00FD19F0"/>
    <w:rsid w:val="00FD2B26"/>
    <w:rsid w:val="00FD3499"/>
    <w:rsid w:val="00FD43ED"/>
    <w:rsid w:val="00FF3E5C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AD38"/>
  <w15:docId w15:val="{2DAFC388-578A-460C-941E-55D20C8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711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11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rsid w:val="00C7116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C71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711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0646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646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6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646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64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64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46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rsid w:val="00E24573"/>
    <w:rPr>
      <w:color w:val="0000FF"/>
      <w:u w:val="single"/>
    </w:rPr>
  </w:style>
  <w:style w:type="paragraph" w:styleId="af2">
    <w:name w:val="Revision"/>
    <w:hidden/>
    <w:uiPriority w:val="99"/>
    <w:semiHidden/>
    <w:rsid w:val="001F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rsid w:val="00460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F25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</dc:creator>
  <cp:lastModifiedBy>Светлана М. Шабурова</cp:lastModifiedBy>
  <cp:revision>32</cp:revision>
  <dcterms:created xsi:type="dcterms:W3CDTF">2017-03-17T12:30:00Z</dcterms:created>
  <dcterms:modified xsi:type="dcterms:W3CDTF">2024-01-31T16:35:00Z</dcterms:modified>
</cp:coreProperties>
</file>