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7162871B" wp14:editId="6BE61104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bookmarkStart w:id="3" w:name="_GoBack"/>
            <w:bookmarkEnd w:id="3"/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27AA2E" wp14:editId="30B89DEC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9C6C2E" w:rsidRDefault="009C6C2E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E12B21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D352A9">
        <w:rPr>
          <w:b/>
          <w:sz w:val="26"/>
          <w:szCs w:val="26"/>
        </w:rPr>
        <w:t>29</w:t>
      </w:r>
      <w:r w:rsidR="00115F98">
        <w:rPr>
          <w:b/>
          <w:sz w:val="26"/>
          <w:szCs w:val="26"/>
        </w:rPr>
        <w:t>6</w:t>
      </w:r>
    </w:p>
    <w:p w:rsidR="00890D7C" w:rsidRPr="008E4BC1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заседания Правления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441D31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АССОЦИАЦИЯ «СОДРУЖЕСТВО» (СРО ААС)</w:t>
      </w:r>
    </w:p>
    <w:p w:rsidR="006A67A0" w:rsidRPr="008E4BC1" w:rsidRDefault="006A67A0" w:rsidP="008F44A0">
      <w:pPr>
        <w:outlineLvl w:val="0"/>
        <w:rPr>
          <w:b/>
          <w:sz w:val="26"/>
          <w:szCs w:val="26"/>
        </w:rPr>
      </w:pPr>
    </w:p>
    <w:p w:rsidR="00596ADA" w:rsidRPr="008E4BC1" w:rsidRDefault="000A3FEE" w:rsidP="00E85FC6">
      <w:pPr>
        <w:pStyle w:val="a4"/>
        <w:spacing w:after="0"/>
        <w:jc w:val="both"/>
        <w:rPr>
          <w:b/>
          <w:sz w:val="26"/>
          <w:szCs w:val="26"/>
        </w:rPr>
      </w:pPr>
      <w:r w:rsidRPr="008E4BC1">
        <w:rPr>
          <w:sz w:val="26"/>
          <w:szCs w:val="26"/>
        </w:rPr>
        <w:t xml:space="preserve">г. Москва </w:t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</w:r>
      <w:r w:rsidRPr="008E4BC1">
        <w:rPr>
          <w:sz w:val="26"/>
          <w:szCs w:val="26"/>
        </w:rPr>
        <w:tab/>
        <w:t xml:space="preserve">       </w:t>
      </w:r>
      <w:r w:rsidR="00AD6AF8" w:rsidRPr="008E4BC1">
        <w:rPr>
          <w:sz w:val="26"/>
          <w:szCs w:val="26"/>
        </w:rPr>
        <w:t xml:space="preserve">                     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Pr="008E4BC1">
        <w:rPr>
          <w:sz w:val="26"/>
          <w:szCs w:val="26"/>
        </w:rPr>
        <w:t xml:space="preserve"> </w:t>
      </w:r>
      <w:r w:rsidR="00BF0A68" w:rsidRPr="008E4BC1">
        <w:rPr>
          <w:sz w:val="26"/>
          <w:szCs w:val="26"/>
        </w:rPr>
        <w:t xml:space="preserve"> </w:t>
      </w:r>
      <w:r w:rsidR="00946195" w:rsidRPr="008E4BC1">
        <w:rPr>
          <w:sz w:val="26"/>
          <w:szCs w:val="26"/>
        </w:rPr>
        <w:t xml:space="preserve"> </w:t>
      </w:r>
      <w:r w:rsidR="00873ACC" w:rsidRPr="008E4BC1">
        <w:rPr>
          <w:sz w:val="26"/>
          <w:szCs w:val="26"/>
          <w:lang w:val="ru-RU"/>
        </w:rPr>
        <w:t xml:space="preserve"> </w:t>
      </w:r>
      <w:r w:rsidR="000961A0" w:rsidRPr="008E4BC1">
        <w:rPr>
          <w:sz w:val="26"/>
          <w:szCs w:val="26"/>
          <w:lang w:val="ru-RU"/>
        </w:rPr>
        <w:t xml:space="preserve"> </w:t>
      </w:r>
      <w:r w:rsidR="00514DFB" w:rsidRPr="008E4BC1">
        <w:rPr>
          <w:sz w:val="26"/>
          <w:szCs w:val="26"/>
          <w:lang w:val="ru-RU"/>
        </w:rPr>
        <w:t xml:space="preserve">     </w:t>
      </w:r>
      <w:r w:rsidR="008E4BC1" w:rsidRPr="008E4BC1">
        <w:rPr>
          <w:sz w:val="26"/>
          <w:szCs w:val="26"/>
          <w:lang w:val="ru-RU"/>
        </w:rPr>
        <w:t xml:space="preserve">   </w:t>
      </w:r>
      <w:r w:rsidR="00253087">
        <w:rPr>
          <w:sz w:val="26"/>
          <w:szCs w:val="26"/>
          <w:lang w:val="ru-RU"/>
        </w:rPr>
        <w:t xml:space="preserve">  0</w:t>
      </w:r>
      <w:r w:rsidR="00115F98">
        <w:rPr>
          <w:sz w:val="26"/>
          <w:szCs w:val="26"/>
          <w:lang w:val="ru-RU"/>
        </w:rPr>
        <w:t>9</w:t>
      </w:r>
      <w:r w:rsidR="00E85FC6">
        <w:rPr>
          <w:sz w:val="26"/>
          <w:szCs w:val="26"/>
          <w:lang w:val="ru-RU"/>
        </w:rPr>
        <w:t xml:space="preserve"> </w:t>
      </w:r>
      <w:r w:rsidR="00E12B21">
        <w:rPr>
          <w:sz w:val="26"/>
          <w:szCs w:val="26"/>
          <w:lang w:val="ru-RU"/>
        </w:rPr>
        <w:t>февраля</w:t>
      </w:r>
      <w:r w:rsidR="00E85FC6">
        <w:rPr>
          <w:sz w:val="26"/>
          <w:szCs w:val="26"/>
          <w:lang w:val="ru-RU"/>
        </w:rPr>
        <w:t xml:space="preserve"> 2017 год</w:t>
      </w:r>
    </w:p>
    <w:p w:rsidR="00E85FC6" w:rsidRDefault="00E85FC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Члены Правления </w:t>
      </w:r>
      <w:r w:rsidRPr="008E4BC1">
        <w:rPr>
          <w:sz w:val="26"/>
          <w:szCs w:val="26"/>
          <w:lang w:val="ru-RU"/>
        </w:rPr>
        <w:t>СРО</w:t>
      </w:r>
      <w:r w:rsidRPr="008E4BC1">
        <w:rPr>
          <w:sz w:val="26"/>
          <w:szCs w:val="26"/>
        </w:rPr>
        <w:t xml:space="preserve"> ААС:</w:t>
      </w:r>
    </w:p>
    <w:p w:rsidR="005654C7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Ананьев И.В., Бородина Н.В., </w:t>
      </w:r>
      <w:r w:rsidR="00115F98">
        <w:rPr>
          <w:sz w:val="26"/>
          <w:szCs w:val="26"/>
          <w:lang w:val="ru-RU" w:eastAsia="ru-RU"/>
        </w:rPr>
        <w:t xml:space="preserve">Бутовский В.В., </w:t>
      </w:r>
      <w:r>
        <w:rPr>
          <w:sz w:val="26"/>
          <w:szCs w:val="26"/>
          <w:lang w:val="ru-RU" w:eastAsia="ru-RU"/>
        </w:rPr>
        <w:t xml:space="preserve">Веренков А.И., Голенко В.С., </w:t>
      </w:r>
      <w:r w:rsidR="00115F98">
        <w:rPr>
          <w:sz w:val="26"/>
          <w:szCs w:val="26"/>
          <w:lang w:val="ru-RU" w:eastAsia="ru-RU"/>
        </w:rPr>
        <w:t xml:space="preserve">Горячева О.В., </w:t>
      </w:r>
      <w:r w:rsidR="000C1790">
        <w:rPr>
          <w:sz w:val="26"/>
          <w:szCs w:val="26"/>
          <w:lang w:val="ru-RU" w:eastAsia="ru-RU"/>
        </w:rPr>
        <w:t xml:space="preserve">Гузов Ю.Н., </w:t>
      </w:r>
      <w:r>
        <w:rPr>
          <w:sz w:val="26"/>
          <w:szCs w:val="26"/>
          <w:lang w:val="ru-RU" w:eastAsia="ru-RU"/>
        </w:rPr>
        <w:t xml:space="preserve">Желтяков Д.В., Жуков С.П., Кобозева Н.В., </w:t>
      </w:r>
      <w:r w:rsidR="00115F98">
        <w:rPr>
          <w:sz w:val="26"/>
          <w:szCs w:val="26"/>
          <w:lang w:val="ru-RU" w:eastAsia="ru-RU"/>
        </w:rPr>
        <w:t xml:space="preserve">Кожура Р.В., </w:t>
      </w:r>
      <w:r>
        <w:rPr>
          <w:sz w:val="26"/>
          <w:szCs w:val="26"/>
          <w:lang w:val="ru-RU" w:eastAsia="ru-RU"/>
        </w:rPr>
        <w:t xml:space="preserve">Константинова И.Г., Кромин А.Ю., </w:t>
      </w:r>
      <w:r w:rsidR="000C1790">
        <w:rPr>
          <w:sz w:val="26"/>
          <w:szCs w:val="26"/>
          <w:lang w:val="ru-RU" w:eastAsia="ru-RU"/>
        </w:rPr>
        <w:t xml:space="preserve">Кузнецов А.П., </w:t>
      </w:r>
      <w:r>
        <w:rPr>
          <w:sz w:val="26"/>
          <w:szCs w:val="26"/>
          <w:lang w:val="ru-RU" w:eastAsia="ru-RU"/>
        </w:rPr>
        <w:t xml:space="preserve">Малофеева Н.А., Мелентьева В.И., </w:t>
      </w:r>
      <w:r w:rsidR="00115F98">
        <w:rPr>
          <w:sz w:val="26"/>
          <w:szCs w:val="26"/>
          <w:lang w:val="ru-RU" w:eastAsia="ru-RU"/>
        </w:rPr>
        <w:t xml:space="preserve">Мухарева Е.В., </w:t>
      </w:r>
      <w:r w:rsidRPr="008E4BC1">
        <w:rPr>
          <w:sz w:val="26"/>
          <w:szCs w:val="26"/>
          <w:lang w:val="ru-RU" w:eastAsia="ru-RU"/>
        </w:rPr>
        <w:t>Носова О.А.,</w:t>
      </w:r>
      <w:r>
        <w:rPr>
          <w:sz w:val="26"/>
          <w:szCs w:val="26"/>
          <w:lang w:val="ru-RU" w:eastAsia="ru-RU"/>
        </w:rPr>
        <w:t xml:space="preserve"> Рукин В.В., Рыбенко Г.А., </w:t>
      </w:r>
      <w:r w:rsidR="00253087">
        <w:rPr>
          <w:sz w:val="26"/>
          <w:szCs w:val="26"/>
          <w:lang w:val="ru-RU" w:eastAsia="ru-RU"/>
        </w:rPr>
        <w:t xml:space="preserve">Селезнев А.В., </w:t>
      </w:r>
      <w:r>
        <w:rPr>
          <w:sz w:val="26"/>
          <w:szCs w:val="26"/>
          <w:lang w:val="ru-RU" w:eastAsia="ru-RU"/>
        </w:rPr>
        <w:t xml:space="preserve">Симакова М.Ю., Старовойтова Е.В., Степанова С.И., </w:t>
      </w:r>
      <w:r w:rsidRPr="008E4BC1">
        <w:rPr>
          <w:sz w:val="26"/>
          <w:szCs w:val="26"/>
          <w:lang w:val="ru-RU" w:eastAsia="ru-RU"/>
        </w:rPr>
        <w:t>Сюткина М.Г.,</w:t>
      </w:r>
      <w:r>
        <w:rPr>
          <w:sz w:val="26"/>
          <w:szCs w:val="26"/>
          <w:lang w:val="ru-RU" w:eastAsia="ru-RU"/>
        </w:rPr>
        <w:t xml:space="preserve"> Филипьев Д.Ю., Чая В.Т., Чепик Н.А.,</w:t>
      </w:r>
      <w:r w:rsidRPr="008E4BC1">
        <w:rPr>
          <w:sz w:val="26"/>
          <w:szCs w:val="26"/>
          <w:lang w:val="ru-RU" w:eastAsia="ru-RU"/>
        </w:rPr>
        <w:t xml:space="preserve"> Черкасова Н.В., Шеремет А.Д.</w:t>
      </w:r>
      <w:r w:rsidR="00115F98">
        <w:rPr>
          <w:sz w:val="26"/>
          <w:szCs w:val="26"/>
          <w:lang w:val="ru-RU" w:eastAsia="ru-RU"/>
        </w:rPr>
        <w:t>, Щепотьев А.В.</w:t>
      </w:r>
    </w:p>
    <w:p w:rsidR="005654C7" w:rsidRPr="008E4BC1" w:rsidRDefault="005654C7" w:rsidP="005654C7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Pr="008E4BC1" w:rsidRDefault="005654C7" w:rsidP="005654C7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>Итого в голосовании на заседании Правления СРО ААС при</w:t>
      </w:r>
      <w:r w:rsidR="00253087">
        <w:rPr>
          <w:bCs/>
          <w:sz w:val="26"/>
          <w:szCs w:val="26"/>
        </w:rPr>
        <w:t>няло участие 3</w:t>
      </w:r>
      <w:r w:rsidR="00115F98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</w:t>
      </w:r>
      <w:r w:rsidRPr="008E4BC1">
        <w:rPr>
          <w:bCs/>
          <w:sz w:val="26"/>
          <w:szCs w:val="26"/>
        </w:rPr>
        <w:t>из</w:t>
      </w:r>
      <w:r>
        <w:rPr>
          <w:bCs/>
          <w:sz w:val="26"/>
          <w:szCs w:val="26"/>
        </w:rPr>
        <w:t xml:space="preserve"> 47</w:t>
      </w:r>
      <w:r w:rsidRPr="008E4BC1">
        <w:rPr>
          <w:bCs/>
          <w:sz w:val="26"/>
          <w:szCs w:val="26"/>
        </w:rPr>
        <w:t xml:space="preserve"> человек, что составляет </w:t>
      </w:r>
      <w:r w:rsidR="00253087">
        <w:rPr>
          <w:bCs/>
          <w:sz w:val="26"/>
          <w:szCs w:val="26"/>
        </w:rPr>
        <w:t>6</w:t>
      </w:r>
      <w:r w:rsidR="00115F98">
        <w:rPr>
          <w:bCs/>
          <w:sz w:val="26"/>
          <w:szCs w:val="26"/>
        </w:rPr>
        <w:t>6</w:t>
      </w:r>
      <w:r w:rsidRPr="008E4BC1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8E4BC1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5A15D1" w:rsidRPr="00E93365" w:rsidRDefault="00812DB1" w:rsidP="005A15D1">
      <w:pPr>
        <w:shd w:val="clear" w:color="auto" w:fill="FFFFFF"/>
        <w:jc w:val="both"/>
        <w:rPr>
          <w:sz w:val="26"/>
          <w:szCs w:val="26"/>
        </w:rPr>
      </w:pPr>
      <w:r w:rsidRPr="00E93365">
        <w:rPr>
          <w:sz w:val="26"/>
          <w:szCs w:val="26"/>
        </w:rPr>
        <w:t xml:space="preserve">Документы, </w:t>
      </w:r>
      <w:r w:rsidR="005A15D1" w:rsidRPr="00E93365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E93365">
        <w:rPr>
          <w:sz w:val="26"/>
          <w:szCs w:val="26"/>
        </w:rPr>
        <w:t>СРО</w:t>
      </w:r>
      <w:r w:rsidR="005A15D1" w:rsidRPr="00E93365">
        <w:rPr>
          <w:sz w:val="26"/>
          <w:szCs w:val="26"/>
        </w:rPr>
        <w:t xml:space="preserve"> ААС, принимались до </w:t>
      </w:r>
      <w:r w:rsidR="000C1790">
        <w:rPr>
          <w:sz w:val="26"/>
          <w:szCs w:val="26"/>
        </w:rPr>
        <w:t>0</w:t>
      </w:r>
      <w:r w:rsidR="00115F98">
        <w:rPr>
          <w:sz w:val="26"/>
          <w:szCs w:val="26"/>
        </w:rPr>
        <w:t>9</w:t>
      </w:r>
      <w:r w:rsidR="00E16B27">
        <w:rPr>
          <w:sz w:val="26"/>
          <w:szCs w:val="26"/>
        </w:rPr>
        <w:t xml:space="preserve"> </w:t>
      </w:r>
      <w:r w:rsidR="00E12B21">
        <w:rPr>
          <w:sz w:val="26"/>
          <w:szCs w:val="26"/>
        </w:rPr>
        <w:t>февраля</w:t>
      </w:r>
      <w:r w:rsidR="00E85FC6">
        <w:rPr>
          <w:sz w:val="26"/>
          <w:szCs w:val="26"/>
        </w:rPr>
        <w:t xml:space="preserve"> 2017</w:t>
      </w:r>
      <w:r w:rsidR="005A15D1" w:rsidRPr="00E93365">
        <w:rPr>
          <w:sz w:val="26"/>
          <w:szCs w:val="26"/>
        </w:rPr>
        <w:t xml:space="preserve"> года.</w:t>
      </w:r>
    </w:p>
    <w:p w:rsidR="001E2E66" w:rsidRPr="00E93365" w:rsidRDefault="001E2E66" w:rsidP="00687A9C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D56C94" w:rsidRDefault="00576FBD" w:rsidP="007B7726">
      <w:pPr>
        <w:numPr>
          <w:ilvl w:val="0"/>
          <w:numId w:val="1"/>
        </w:numPr>
        <w:jc w:val="both"/>
        <w:rPr>
          <w:sz w:val="26"/>
          <w:szCs w:val="26"/>
        </w:rPr>
      </w:pPr>
      <w:r w:rsidRPr="007E7859">
        <w:rPr>
          <w:sz w:val="26"/>
          <w:szCs w:val="26"/>
        </w:rPr>
        <w:t>О приеме в члены СРО ААС.</w:t>
      </w:r>
    </w:p>
    <w:p w:rsidR="00115F98" w:rsidRDefault="00115F98" w:rsidP="00115F98">
      <w:pPr>
        <w:numPr>
          <w:ilvl w:val="0"/>
          <w:numId w:val="1"/>
        </w:numPr>
        <w:jc w:val="both"/>
        <w:rPr>
          <w:sz w:val="26"/>
          <w:szCs w:val="26"/>
        </w:rPr>
      </w:pPr>
      <w:r w:rsidRPr="00115F98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281F46" w:rsidRPr="00E93365" w:rsidRDefault="00281F46" w:rsidP="002A3BF5">
      <w:pPr>
        <w:rPr>
          <w:b/>
          <w:sz w:val="26"/>
          <w:szCs w:val="26"/>
        </w:rPr>
      </w:pPr>
    </w:p>
    <w:p w:rsidR="00610723" w:rsidRPr="00E93365" w:rsidRDefault="00610723" w:rsidP="002A3BF5">
      <w:pPr>
        <w:rPr>
          <w:sz w:val="26"/>
          <w:szCs w:val="26"/>
        </w:rPr>
      </w:pPr>
      <w:r w:rsidRPr="00E93365">
        <w:rPr>
          <w:b/>
          <w:sz w:val="26"/>
          <w:szCs w:val="26"/>
        </w:rPr>
        <w:t xml:space="preserve">Решили: </w:t>
      </w:r>
    </w:p>
    <w:p w:rsidR="00610723" w:rsidRPr="00E93365" w:rsidRDefault="00610723" w:rsidP="00610723">
      <w:pPr>
        <w:rPr>
          <w:sz w:val="26"/>
          <w:szCs w:val="26"/>
        </w:rPr>
      </w:pPr>
      <w:r w:rsidRPr="00E93365">
        <w:rPr>
          <w:sz w:val="26"/>
          <w:szCs w:val="26"/>
        </w:rPr>
        <w:t xml:space="preserve">утвердить повестку дня заседания Правления </w:t>
      </w:r>
      <w:r w:rsidR="003A256F" w:rsidRPr="00E93365">
        <w:rPr>
          <w:sz w:val="26"/>
          <w:szCs w:val="26"/>
        </w:rPr>
        <w:t>СРО</w:t>
      </w:r>
      <w:r w:rsidRPr="00E93365">
        <w:rPr>
          <w:sz w:val="26"/>
          <w:szCs w:val="26"/>
        </w:rPr>
        <w:t xml:space="preserve"> ААС.</w:t>
      </w:r>
    </w:p>
    <w:p w:rsidR="00610723" w:rsidRPr="00E93365" w:rsidRDefault="00F7265A" w:rsidP="00610723">
      <w:pPr>
        <w:jc w:val="both"/>
        <w:rPr>
          <w:b/>
          <w:sz w:val="26"/>
          <w:szCs w:val="26"/>
        </w:rPr>
      </w:pPr>
      <w:r w:rsidRPr="00E93365">
        <w:rPr>
          <w:b/>
          <w:sz w:val="26"/>
          <w:szCs w:val="26"/>
        </w:rPr>
        <w:t>Решение принято единогласно</w:t>
      </w:r>
    </w:p>
    <w:p w:rsidR="008E4BC1" w:rsidRPr="00E93365" w:rsidRDefault="008E4BC1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115F98" w:rsidRPr="00E93C2D" w:rsidRDefault="00115F98" w:rsidP="00115F9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93C2D">
        <w:rPr>
          <w:b/>
          <w:i/>
          <w:sz w:val="26"/>
          <w:szCs w:val="26"/>
          <w:u w:val="single"/>
        </w:rPr>
        <w:t>По первому вопросу</w:t>
      </w:r>
    </w:p>
    <w:p w:rsidR="00115F98" w:rsidRPr="00E93C2D" w:rsidRDefault="00115F98" w:rsidP="00115F98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>О приеме в члены СРО ААС</w:t>
      </w:r>
    </w:p>
    <w:p w:rsidR="00115F98" w:rsidRPr="00E93C2D" w:rsidRDefault="00115F98" w:rsidP="00115F98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115F98" w:rsidRPr="00E93C2D" w:rsidRDefault="00115F98" w:rsidP="00115F98">
      <w:pPr>
        <w:autoSpaceDE w:val="0"/>
        <w:autoSpaceDN w:val="0"/>
        <w:adjustRightInd w:val="0"/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>Решили:</w:t>
      </w:r>
    </w:p>
    <w:p w:rsidR="00115F98" w:rsidRPr="006819B4" w:rsidRDefault="00115F98" w:rsidP="00115F98">
      <w:pPr>
        <w:rPr>
          <w:sz w:val="26"/>
          <w:szCs w:val="26"/>
        </w:rPr>
      </w:pPr>
      <w:r w:rsidRPr="006819B4">
        <w:rPr>
          <w:sz w:val="26"/>
          <w:szCs w:val="26"/>
        </w:rPr>
        <w:t>1.1. Принять в члены СРО ААС 41 аудитора</w:t>
      </w:r>
      <w:r w:rsidR="006819B4">
        <w:rPr>
          <w:sz w:val="26"/>
          <w:szCs w:val="26"/>
        </w:rPr>
        <w:t>;</w:t>
      </w:r>
    </w:p>
    <w:p w:rsidR="00115F98" w:rsidRPr="006819B4" w:rsidRDefault="00115F98" w:rsidP="00115F98">
      <w:pPr>
        <w:tabs>
          <w:tab w:val="left" w:pos="432"/>
          <w:tab w:val="left" w:pos="709"/>
        </w:tabs>
        <w:rPr>
          <w:sz w:val="26"/>
          <w:szCs w:val="26"/>
        </w:rPr>
      </w:pPr>
      <w:r w:rsidRPr="006819B4">
        <w:rPr>
          <w:sz w:val="26"/>
          <w:szCs w:val="26"/>
        </w:rPr>
        <w:t>1.2. Принять в члены СРО</w:t>
      </w:r>
      <w:r w:rsidR="006819B4">
        <w:rPr>
          <w:sz w:val="26"/>
          <w:szCs w:val="26"/>
        </w:rPr>
        <w:t xml:space="preserve"> ААС 1 индивидуального аудитора;</w:t>
      </w:r>
    </w:p>
    <w:p w:rsidR="00115F98" w:rsidRPr="006819B4" w:rsidRDefault="00115F98" w:rsidP="00115F98">
      <w:pPr>
        <w:rPr>
          <w:sz w:val="26"/>
          <w:szCs w:val="26"/>
        </w:rPr>
      </w:pPr>
      <w:r w:rsidRPr="006819B4">
        <w:rPr>
          <w:sz w:val="26"/>
          <w:szCs w:val="26"/>
        </w:rPr>
        <w:t>1.3. Принять в члены СРО ААС 1 аудиторскую организацию</w:t>
      </w:r>
      <w:r w:rsidR="006819B4">
        <w:rPr>
          <w:sz w:val="26"/>
          <w:szCs w:val="26"/>
        </w:rPr>
        <w:t>.</w:t>
      </w:r>
    </w:p>
    <w:p w:rsidR="00115F98" w:rsidRPr="00E93C2D" w:rsidRDefault="00115F98" w:rsidP="00115F98">
      <w:pPr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>Решение принято единогласно</w:t>
      </w:r>
    </w:p>
    <w:p w:rsidR="00115F98" w:rsidRPr="00E93C2D" w:rsidRDefault="00115F98" w:rsidP="00115F98">
      <w:pPr>
        <w:rPr>
          <w:b/>
          <w:sz w:val="26"/>
          <w:szCs w:val="26"/>
        </w:rPr>
      </w:pPr>
    </w:p>
    <w:p w:rsidR="00115F98" w:rsidRPr="006819B4" w:rsidRDefault="00115F98" w:rsidP="00115F98">
      <w:pPr>
        <w:tabs>
          <w:tab w:val="left" w:pos="432"/>
          <w:tab w:val="left" w:pos="709"/>
        </w:tabs>
        <w:rPr>
          <w:sz w:val="26"/>
          <w:szCs w:val="26"/>
        </w:rPr>
      </w:pPr>
      <w:r w:rsidRPr="006819B4">
        <w:rPr>
          <w:sz w:val="26"/>
          <w:szCs w:val="26"/>
        </w:rPr>
        <w:t xml:space="preserve">1.4. Принять в </w:t>
      </w:r>
      <w:r w:rsidR="006819B4">
        <w:rPr>
          <w:sz w:val="26"/>
          <w:szCs w:val="26"/>
        </w:rPr>
        <w:t>члены СРО ААС 1 физическое лицо.</w:t>
      </w:r>
    </w:p>
    <w:p w:rsidR="00115F98" w:rsidRDefault="00115F98" w:rsidP="00115F98">
      <w:pPr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lastRenderedPageBreak/>
        <w:t>Ре</w:t>
      </w:r>
      <w:r>
        <w:rPr>
          <w:b/>
          <w:sz w:val="26"/>
          <w:szCs w:val="26"/>
        </w:rPr>
        <w:t>зультаты голосования:</w:t>
      </w:r>
    </w:p>
    <w:p w:rsidR="00115F98" w:rsidRPr="0093491C" w:rsidRDefault="00115F98" w:rsidP="00115F98">
      <w:pPr>
        <w:rPr>
          <w:sz w:val="26"/>
          <w:szCs w:val="26"/>
        </w:rPr>
      </w:pPr>
      <w:r w:rsidRPr="0093491C">
        <w:rPr>
          <w:sz w:val="26"/>
          <w:szCs w:val="26"/>
        </w:rPr>
        <w:t>«За» - 29 голосов</w:t>
      </w:r>
    </w:p>
    <w:p w:rsidR="00115F98" w:rsidRPr="0093491C" w:rsidRDefault="00115F98" w:rsidP="00115F98">
      <w:pPr>
        <w:rPr>
          <w:sz w:val="26"/>
          <w:szCs w:val="26"/>
        </w:rPr>
      </w:pPr>
      <w:r w:rsidRPr="0093491C">
        <w:rPr>
          <w:sz w:val="26"/>
          <w:szCs w:val="26"/>
        </w:rPr>
        <w:t>«Против» - 1 голос</w:t>
      </w:r>
    </w:p>
    <w:p w:rsidR="00115F98" w:rsidRPr="0093491C" w:rsidRDefault="00115F98" w:rsidP="00115F98">
      <w:pPr>
        <w:rPr>
          <w:sz w:val="26"/>
          <w:szCs w:val="26"/>
        </w:rPr>
      </w:pPr>
      <w:r w:rsidRPr="0093491C">
        <w:rPr>
          <w:sz w:val="26"/>
          <w:szCs w:val="26"/>
        </w:rPr>
        <w:t>«Воздержался» - 1 голос</w:t>
      </w:r>
    </w:p>
    <w:p w:rsidR="00115F98" w:rsidRPr="0093491C" w:rsidRDefault="00115F98" w:rsidP="00115F98">
      <w:pPr>
        <w:rPr>
          <w:sz w:val="26"/>
          <w:szCs w:val="26"/>
        </w:rPr>
      </w:pPr>
      <w:r w:rsidRPr="0093491C">
        <w:rPr>
          <w:sz w:val="26"/>
          <w:szCs w:val="26"/>
        </w:rPr>
        <w:t>«Особое мнение» - 0 голосов</w:t>
      </w:r>
    </w:p>
    <w:p w:rsidR="00115F98" w:rsidRPr="00E93C2D" w:rsidRDefault="00115F98" w:rsidP="00115F98">
      <w:pPr>
        <w:rPr>
          <w:b/>
          <w:sz w:val="26"/>
          <w:szCs w:val="26"/>
        </w:rPr>
      </w:pPr>
    </w:p>
    <w:p w:rsidR="00115F98" w:rsidRPr="00E93C2D" w:rsidRDefault="00115F98" w:rsidP="00115F98">
      <w:pPr>
        <w:pStyle w:val="2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E93C2D">
        <w:rPr>
          <w:b/>
          <w:i/>
          <w:sz w:val="26"/>
          <w:szCs w:val="26"/>
          <w:u w:val="single"/>
        </w:rPr>
        <w:t>По второму вопросу</w:t>
      </w:r>
    </w:p>
    <w:p w:rsidR="00115F98" w:rsidRPr="00E93C2D" w:rsidRDefault="00115F98" w:rsidP="00115F98">
      <w:pPr>
        <w:pStyle w:val="2"/>
        <w:spacing w:after="0" w:line="240" w:lineRule="auto"/>
        <w:ind w:left="0"/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 xml:space="preserve">О прекращении членства в СРО ААС </w:t>
      </w:r>
    </w:p>
    <w:p w:rsidR="00115F98" w:rsidRPr="00E93C2D" w:rsidRDefault="00115F98" w:rsidP="00115F98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</w:p>
    <w:p w:rsidR="00115F98" w:rsidRPr="00E93C2D" w:rsidRDefault="00115F98" w:rsidP="00115F98">
      <w:pPr>
        <w:autoSpaceDE w:val="0"/>
        <w:autoSpaceDN w:val="0"/>
        <w:adjustRightInd w:val="0"/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>Решили:</w:t>
      </w:r>
    </w:p>
    <w:p w:rsidR="00115F98" w:rsidRPr="006819B4" w:rsidRDefault="00115F98" w:rsidP="00115F9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9B4">
        <w:rPr>
          <w:color w:val="000000"/>
          <w:sz w:val="26"/>
          <w:szCs w:val="26"/>
        </w:rPr>
        <w:t xml:space="preserve">2.1. </w:t>
      </w:r>
      <w:r w:rsidRPr="006819B4">
        <w:rPr>
          <w:sz w:val="26"/>
          <w:szCs w:val="26"/>
        </w:rPr>
        <w:t>Прекратить членство в СРО ААС в качестве меры дисциплинарного воздействия в связи с истечением срока приостановления членства и неустранением нарушения (несоблюдение требовани</w:t>
      </w:r>
      <w:r w:rsidR="006819B4" w:rsidRPr="006819B4">
        <w:rPr>
          <w:sz w:val="26"/>
          <w:szCs w:val="26"/>
        </w:rPr>
        <w:t>я об уплате взносов) 1 аудитора;</w:t>
      </w:r>
    </w:p>
    <w:p w:rsidR="00115F98" w:rsidRPr="006819B4" w:rsidRDefault="00115F98" w:rsidP="00115F98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819B4">
        <w:rPr>
          <w:sz w:val="26"/>
          <w:szCs w:val="26"/>
        </w:rPr>
        <w:t>2.2. Прекратить членство в СРО ААС на основании Предписания об исключении сведений из реестра аудиторов и аудиторских организаций Управления Федерального казн</w:t>
      </w:r>
      <w:r w:rsidR="006819B4" w:rsidRPr="006819B4">
        <w:rPr>
          <w:sz w:val="26"/>
          <w:szCs w:val="26"/>
        </w:rPr>
        <w:t xml:space="preserve">ачейства по г. Санкт-Петербургу </w:t>
      </w:r>
      <w:r w:rsidRPr="006819B4">
        <w:rPr>
          <w:sz w:val="26"/>
          <w:szCs w:val="26"/>
        </w:rPr>
        <w:t>1 аудит</w:t>
      </w:r>
      <w:r w:rsidR="006819B4" w:rsidRPr="006819B4">
        <w:rPr>
          <w:sz w:val="26"/>
          <w:szCs w:val="26"/>
        </w:rPr>
        <w:t>орской организации.</w:t>
      </w:r>
    </w:p>
    <w:p w:rsidR="00115F98" w:rsidRPr="00E93C2D" w:rsidRDefault="00115F98" w:rsidP="00115F98">
      <w:pPr>
        <w:rPr>
          <w:b/>
          <w:sz w:val="26"/>
          <w:szCs w:val="26"/>
        </w:rPr>
      </w:pPr>
      <w:r w:rsidRPr="00E93C2D">
        <w:rPr>
          <w:b/>
          <w:sz w:val="26"/>
          <w:szCs w:val="26"/>
        </w:rPr>
        <w:t>Решение принято единогласно</w:t>
      </w:r>
    </w:p>
    <w:p w:rsidR="000C1790" w:rsidRDefault="000C1790" w:rsidP="00687A9C">
      <w:pPr>
        <w:jc w:val="both"/>
        <w:rPr>
          <w:sz w:val="26"/>
          <w:szCs w:val="26"/>
        </w:rPr>
      </w:pPr>
    </w:p>
    <w:p w:rsidR="00697532" w:rsidRPr="008E4BC1" w:rsidRDefault="00313EE8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</w:t>
      </w:r>
      <w:r w:rsidR="00E449F1" w:rsidRPr="008E4BC1">
        <w:rPr>
          <w:sz w:val="26"/>
          <w:szCs w:val="26"/>
        </w:rPr>
        <w:t xml:space="preserve"> Н</w:t>
      </w:r>
      <w:r w:rsidRPr="008E4BC1">
        <w:rPr>
          <w:sz w:val="26"/>
          <w:szCs w:val="26"/>
        </w:rPr>
        <w:t>осовой О.А.</w:t>
      </w:r>
    </w:p>
    <w:p w:rsidR="003A256F" w:rsidRPr="008E4BC1" w:rsidRDefault="003A256F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14743" w:rsidRPr="008E4BC1" w:rsidRDefault="00014743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______________________</w:t>
      </w:r>
      <w:r w:rsidRPr="008E4BC1">
        <w:rPr>
          <w:sz w:val="26"/>
          <w:szCs w:val="26"/>
        </w:rPr>
        <w:t xml:space="preserve"> </w:t>
      </w:r>
      <w:r w:rsidR="00BD1CE3">
        <w:rPr>
          <w:sz w:val="26"/>
          <w:szCs w:val="26"/>
        </w:rPr>
        <w:t>А.Д. Шеремет</w:t>
      </w:r>
    </w:p>
    <w:p w:rsidR="00BA0AA9" w:rsidRPr="008E4BC1" w:rsidRDefault="00BA0AA9" w:rsidP="00392626">
      <w:pPr>
        <w:jc w:val="both"/>
        <w:rPr>
          <w:sz w:val="26"/>
          <w:szCs w:val="26"/>
        </w:rPr>
      </w:pP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Правления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     ______________________ О.А. Носова</w:t>
      </w:r>
    </w:p>
    <w:sectPr w:rsidR="0037304E" w:rsidRPr="008E4BC1" w:rsidSect="006819B4">
      <w:footerReference w:type="even" r:id="rId9"/>
      <w:footerReference w:type="default" r:id="rId10"/>
      <w:pgSz w:w="11906" w:h="16838"/>
      <w:pgMar w:top="568" w:right="849" w:bottom="993" w:left="1418" w:header="709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461" w:rsidRDefault="004B2461">
      <w:r>
        <w:separator/>
      </w:r>
    </w:p>
  </w:endnote>
  <w:endnote w:type="continuationSeparator" w:id="0">
    <w:p w:rsidR="004B2461" w:rsidRDefault="004B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Default="004B2461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2461" w:rsidRDefault="004B2461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461" w:rsidRPr="006819B4" w:rsidRDefault="004B2461" w:rsidP="00BA0AA9">
    <w:pPr>
      <w:pStyle w:val="aa"/>
      <w:tabs>
        <w:tab w:val="clear" w:pos="9355"/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253087">
      <w:rPr>
        <w:i/>
        <w:lang w:val="ru-RU"/>
      </w:rPr>
      <w:t>29</w:t>
    </w:r>
    <w:r w:rsidR="00115F98">
      <w:rPr>
        <w:i/>
        <w:lang w:val="ru-RU"/>
      </w:rPr>
      <w:t>6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115F98">
      <w:rPr>
        <w:i/>
        <w:lang w:val="ru-RU"/>
      </w:rPr>
      <w:t>09</w:t>
    </w:r>
    <w:r>
      <w:rPr>
        <w:i/>
        <w:lang w:val="ru-RU"/>
      </w:rPr>
      <w:t xml:space="preserve"> февраля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 w:rsidRPr="00EF0212">
      <w:rPr>
        <w:i/>
      </w:rPr>
      <w:t xml:space="preserve">стр. </w:t>
    </w:r>
    <w:r w:rsidRPr="008B5356">
      <w:rPr>
        <w:i/>
      </w:rPr>
      <w:fldChar w:fldCharType="begin"/>
    </w:r>
    <w:r w:rsidRPr="008B5356">
      <w:rPr>
        <w:i/>
      </w:rPr>
      <w:instrText>PAGE   \* MERGEFORMAT</w:instrText>
    </w:r>
    <w:r w:rsidRPr="008B5356">
      <w:rPr>
        <w:i/>
      </w:rPr>
      <w:fldChar w:fldCharType="separate"/>
    </w:r>
    <w:r w:rsidR="006819B4" w:rsidRPr="006819B4">
      <w:rPr>
        <w:i/>
        <w:noProof/>
        <w:lang w:val="ru-RU"/>
      </w:rPr>
      <w:t>2</w:t>
    </w:r>
    <w:r w:rsidRPr="008B5356">
      <w:rPr>
        <w:i/>
      </w:rPr>
      <w:fldChar w:fldCharType="end"/>
    </w:r>
    <w:r w:rsidRPr="00EF0212">
      <w:rPr>
        <w:i/>
      </w:rPr>
      <w:t xml:space="preserve"> из </w:t>
    </w:r>
    <w:r w:rsidR="006819B4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461" w:rsidRDefault="004B2461">
      <w:r>
        <w:separator/>
      </w:r>
    </w:p>
  </w:footnote>
  <w:footnote w:type="continuationSeparator" w:id="0">
    <w:p w:rsidR="004B2461" w:rsidRDefault="004B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A80BDD"/>
    <w:multiLevelType w:val="hybridMultilevel"/>
    <w:tmpl w:val="33B03196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A23609A"/>
    <w:multiLevelType w:val="hybridMultilevel"/>
    <w:tmpl w:val="0A6AFBCE"/>
    <w:lvl w:ilvl="0" w:tplc="DE727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C34FE"/>
    <w:multiLevelType w:val="hybridMultilevel"/>
    <w:tmpl w:val="468E3E20"/>
    <w:lvl w:ilvl="0" w:tplc="1F8485EC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36B6"/>
    <w:multiLevelType w:val="hybridMultilevel"/>
    <w:tmpl w:val="2FB002E0"/>
    <w:lvl w:ilvl="0" w:tplc="9C06F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3098"/>
    <w:multiLevelType w:val="hybridMultilevel"/>
    <w:tmpl w:val="E4EC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046"/>
    <w:multiLevelType w:val="hybridMultilevel"/>
    <w:tmpl w:val="56CA0766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2CF027BF"/>
    <w:multiLevelType w:val="hybridMultilevel"/>
    <w:tmpl w:val="BFC68908"/>
    <w:lvl w:ilvl="0" w:tplc="0EFC21A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32DFD"/>
    <w:multiLevelType w:val="hybridMultilevel"/>
    <w:tmpl w:val="0DA6F5DE"/>
    <w:lvl w:ilvl="0" w:tplc="6BF4E0E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37F43F55"/>
    <w:multiLevelType w:val="hybridMultilevel"/>
    <w:tmpl w:val="E580E41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383E6DD9"/>
    <w:multiLevelType w:val="hybridMultilevel"/>
    <w:tmpl w:val="D5A25242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2059A"/>
    <w:multiLevelType w:val="hybridMultilevel"/>
    <w:tmpl w:val="2654C06C"/>
    <w:lvl w:ilvl="0" w:tplc="2EAE31A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157B7"/>
    <w:multiLevelType w:val="hybridMultilevel"/>
    <w:tmpl w:val="B94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725FA"/>
    <w:multiLevelType w:val="hybridMultilevel"/>
    <w:tmpl w:val="51B4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F608D"/>
    <w:multiLevelType w:val="hybridMultilevel"/>
    <w:tmpl w:val="8D02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87E06"/>
    <w:multiLevelType w:val="hybridMultilevel"/>
    <w:tmpl w:val="E3327334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55777743"/>
    <w:multiLevelType w:val="hybridMultilevel"/>
    <w:tmpl w:val="479236C6"/>
    <w:lvl w:ilvl="0" w:tplc="2B549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375FA"/>
    <w:multiLevelType w:val="hybridMultilevel"/>
    <w:tmpl w:val="8EE8D25E"/>
    <w:lvl w:ilvl="0" w:tplc="7BE2ED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A5734"/>
    <w:multiLevelType w:val="hybridMultilevel"/>
    <w:tmpl w:val="086A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F1DD7"/>
    <w:multiLevelType w:val="hybridMultilevel"/>
    <w:tmpl w:val="F21CCD78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D5C83"/>
    <w:multiLevelType w:val="hybridMultilevel"/>
    <w:tmpl w:val="B73AE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51986"/>
    <w:multiLevelType w:val="hybridMultilevel"/>
    <w:tmpl w:val="3D9E4B9A"/>
    <w:lvl w:ilvl="0" w:tplc="48A2D1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17B578E"/>
    <w:multiLevelType w:val="hybridMultilevel"/>
    <w:tmpl w:val="2DBA86F4"/>
    <w:lvl w:ilvl="0" w:tplc="756E8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E4C65"/>
    <w:multiLevelType w:val="hybridMultilevel"/>
    <w:tmpl w:val="3BD01FA6"/>
    <w:lvl w:ilvl="0" w:tplc="C45CB6BA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2"/>
  </w:num>
  <w:num w:numId="7">
    <w:abstractNumId w:val="21"/>
  </w:num>
  <w:num w:numId="8">
    <w:abstractNumId w:val="25"/>
  </w:num>
  <w:num w:numId="9">
    <w:abstractNumId w:val="5"/>
  </w:num>
  <w:num w:numId="10">
    <w:abstractNumId w:val="13"/>
  </w:num>
  <w:num w:numId="11">
    <w:abstractNumId w:val="22"/>
  </w:num>
  <w:num w:numId="12">
    <w:abstractNumId w:val="17"/>
  </w:num>
  <w:num w:numId="13">
    <w:abstractNumId w:val="3"/>
  </w:num>
  <w:num w:numId="14">
    <w:abstractNumId w:val="19"/>
  </w:num>
  <w:num w:numId="15">
    <w:abstractNumId w:val="9"/>
  </w:num>
  <w:num w:numId="16">
    <w:abstractNumId w:val="10"/>
  </w:num>
  <w:num w:numId="17">
    <w:abstractNumId w:val="7"/>
  </w:num>
  <w:num w:numId="18">
    <w:abstractNumId w:val="23"/>
  </w:num>
  <w:num w:numId="19">
    <w:abstractNumId w:val="16"/>
  </w:num>
  <w:num w:numId="20">
    <w:abstractNumId w:val="20"/>
  </w:num>
  <w:num w:numId="21">
    <w:abstractNumId w:val="4"/>
  </w:num>
  <w:num w:numId="22">
    <w:abstractNumId w:val="6"/>
  </w:num>
  <w:num w:numId="23">
    <w:abstractNumId w:val="24"/>
  </w:num>
  <w:num w:numId="2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57AAE"/>
    <w:rsid w:val="00162B77"/>
    <w:rsid w:val="0016411C"/>
    <w:rsid w:val="00164DA5"/>
    <w:rsid w:val="00166CB4"/>
    <w:rsid w:val="0017364F"/>
    <w:rsid w:val="00174DC1"/>
    <w:rsid w:val="0017661A"/>
    <w:rsid w:val="001803C6"/>
    <w:rsid w:val="001808A8"/>
    <w:rsid w:val="00180D24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4F20"/>
    <w:rsid w:val="005654C7"/>
    <w:rsid w:val="005668E1"/>
    <w:rsid w:val="00570103"/>
    <w:rsid w:val="00570323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19B4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7FB9"/>
    <w:rsid w:val="00DD3E63"/>
    <w:rsid w:val="00DD3E9A"/>
    <w:rsid w:val="00DE0C7D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5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8E49715F</Template>
  <TotalTime>1</TotalTime>
  <Pages>2</Pages>
  <Words>351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2620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2017-02-10T08:41:00Z</dcterms:created>
  <dcterms:modified xsi:type="dcterms:W3CDTF">2017-02-10T08:41:00Z</dcterms:modified>
</cp:coreProperties>
</file>